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5FF2B" w14:textId="56AAADD9" w:rsidR="00BD7480" w:rsidRPr="00FD4B19" w:rsidRDefault="0026711A" w:rsidP="00BD7480">
      <w:pPr>
        <w:rPr>
          <w:b/>
          <w:bCs/>
          <w:iCs/>
          <w:sz w:val="28"/>
          <w:szCs w:val="28"/>
        </w:rPr>
      </w:pPr>
      <w:r w:rsidRPr="001D6007">
        <w:rPr>
          <w:b/>
          <w:bCs/>
          <w:i/>
          <w:sz w:val="28"/>
          <w:szCs w:val="28"/>
        </w:rPr>
        <w:t>X</w:t>
      </w:r>
      <w:r w:rsidRPr="00FD4B19">
        <w:rPr>
          <w:b/>
          <w:bCs/>
          <w:iCs/>
          <w:sz w:val="28"/>
          <w:szCs w:val="28"/>
        </w:rPr>
        <w:t xml:space="preserve"> </w:t>
      </w:r>
      <w:r w:rsidR="00FD4B19" w:rsidRPr="00FD4B19">
        <w:rPr>
          <w:b/>
          <w:bCs/>
          <w:iCs/>
          <w:sz w:val="28"/>
          <w:szCs w:val="28"/>
        </w:rPr>
        <w:t>seurakunta</w:t>
      </w:r>
    </w:p>
    <w:p w14:paraId="44D17496" w14:textId="3692A167" w:rsidR="00831104" w:rsidRPr="00AD5C16" w:rsidRDefault="003759F0" w:rsidP="00AD5C16">
      <w:pPr>
        <w:pStyle w:val="Otsikko1"/>
        <w:rPr>
          <w:sz w:val="32"/>
        </w:rPr>
      </w:pPr>
      <w:r w:rsidRPr="005079C0">
        <w:t>Pöytäkirja 9/20</w:t>
      </w:r>
      <w:r w:rsidR="00734AC7" w:rsidRPr="005079C0">
        <w:t>2</w:t>
      </w:r>
      <w:r w:rsidR="002C09B3">
        <w:t>6</w:t>
      </w:r>
      <w:r w:rsidR="00AD5C16">
        <w:br/>
      </w:r>
      <w:r w:rsidR="00B077EF" w:rsidRPr="00AD5C16">
        <w:rPr>
          <w:sz w:val="32"/>
        </w:rPr>
        <w:t>Vaalipöytäkirja ääntenlaskennasta</w:t>
      </w:r>
    </w:p>
    <w:p w14:paraId="2E93F519" w14:textId="4AD63411" w:rsidR="0026711A" w:rsidRPr="005079C0" w:rsidRDefault="00EE5684" w:rsidP="00EE5684">
      <w:pPr>
        <w:pStyle w:val="Otsikko2"/>
      </w:pPr>
      <w:r w:rsidRPr="005079C0">
        <w:t xml:space="preserve">Vaalilautakunta </w:t>
      </w:r>
    </w:p>
    <w:p w14:paraId="7D6F7FF3" w14:textId="721FF794" w:rsidR="0026711A" w:rsidRPr="005079C0" w:rsidRDefault="0026711A" w:rsidP="00DF590B">
      <w:r w:rsidRPr="006319C2">
        <w:t>Aika</w:t>
      </w:r>
      <w:r w:rsidRPr="005079C0">
        <w:rPr>
          <w:b/>
        </w:rPr>
        <w:t xml:space="preserve"> </w:t>
      </w:r>
      <w:r w:rsidR="00161631" w:rsidRPr="005079C0">
        <w:tab/>
      </w:r>
      <w:r w:rsidR="00E65C4F">
        <w:rPr>
          <w:b/>
          <w:bCs/>
        </w:rPr>
        <w:t>15</w:t>
      </w:r>
      <w:r w:rsidR="0065030D" w:rsidRPr="006319C2">
        <w:rPr>
          <w:b/>
          <w:bCs/>
        </w:rPr>
        <w:t>.11</w:t>
      </w:r>
      <w:r w:rsidR="00161631" w:rsidRPr="006319C2">
        <w:rPr>
          <w:b/>
          <w:bCs/>
        </w:rPr>
        <w:t>.20</w:t>
      </w:r>
      <w:r w:rsidR="00734AC7" w:rsidRPr="006319C2">
        <w:rPr>
          <w:b/>
          <w:bCs/>
        </w:rPr>
        <w:t>2</w:t>
      </w:r>
      <w:r w:rsidR="002C09B3">
        <w:rPr>
          <w:b/>
          <w:bCs/>
        </w:rPr>
        <w:t>6</w:t>
      </w:r>
      <w:r w:rsidR="001E289E" w:rsidRPr="005079C0">
        <w:rPr>
          <w:i/>
        </w:rPr>
        <w:tab/>
      </w:r>
    </w:p>
    <w:p w14:paraId="398C8889" w14:textId="77777777" w:rsidR="00C415D8" w:rsidRPr="005079C0" w:rsidRDefault="00C415D8" w:rsidP="006319C2">
      <w:r w:rsidRPr="005079C0">
        <w:t>Paikka</w:t>
      </w:r>
    </w:p>
    <w:p w14:paraId="51440489" w14:textId="77777777" w:rsidR="00C415D8" w:rsidRPr="005079C0" w:rsidRDefault="00C415D8" w:rsidP="006319C2">
      <w:pPr>
        <w:contextualSpacing/>
      </w:pPr>
      <w:r w:rsidRPr="006319C2">
        <w:t>Läsnä</w:t>
      </w:r>
      <w:r w:rsidRPr="005079C0">
        <w:tab/>
      </w:r>
      <w:proofErr w:type="spellStart"/>
      <w:r w:rsidRPr="001D6007">
        <w:rPr>
          <w:i/>
        </w:rPr>
        <w:t>xxxxxxx</w:t>
      </w:r>
      <w:proofErr w:type="spellEnd"/>
      <w:r w:rsidRPr="005079C0">
        <w:tab/>
      </w:r>
      <w:proofErr w:type="gramStart"/>
      <w:r w:rsidRPr="005079C0">
        <w:t>pj</w:t>
      </w:r>
      <w:proofErr w:type="gramEnd"/>
    </w:p>
    <w:p w14:paraId="396ED383" w14:textId="77777777" w:rsidR="00C415D8" w:rsidRPr="005079C0" w:rsidRDefault="00C415D8" w:rsidP="006319C2">
      <w:pPr>
        <w:contextualSpacing/>
      </w:pPr>
      <w:r w:rsidRPr="005079C0">
        <w:tab/>
      </w:r>
      <w:proofErr w:type="spellStart"/>
      <w:r w:rsidRPr="001D6007">
        <w:rPr>
          <w:i/>
        </w:rPr>
        <w:t>xxxxxxx</w:t>
      </w:r>
      <w:proofErr w:type="spellEnd"/>
      <w:r w:rsidRPr="005079C0">
        <w:tab/>
        <w:t>jäsen</w:t>
      </w:r>
    </w:p>
    <w:p w14:paraId="6BB516F6" w14:textId="77777777" w:rsidR="00C415D8" w:rsidRPr="005079C0" w:rsidRDefault="00C415D8" w:rsidP="006319C2">
      <w:pPr>
        <w:contextualSpacing/>
      </w:pPr>
      <w:r w:rsidRPr="005079C0">
        <w:tab/>
      </w:r>
      <w:proofErr w:type="spellStart"/>
      <w:r w:rsidRPr="001D6007">
        <w:rPr>
          <w:i/>
        </w:rPr>
        <w:t>xxxxxxx</w:t>
      </w:r>
      <w:proofErr w:type="spellEnd"/>
      <w:r w:rsidRPr="005079C0">
        <w:tab/>
        <w:t>jäsen</w:t>
      </w:r>
      <w:r w:rsidR="006C4008" w:rsidRPr="005079C0">
        <w:t>/varajäsen</w:t>
      </w:r>
    </w:p>
    <w:p w14:paraId="1D3EDB6C" w14:textId="77777777" w:rsidR="00C415D8" w:rsidRPr="005079C0" w:rsidRDefault="00C415D8" w:rsidP="006319C2">
      <w:pPr>
        <w:contextualSpacing/>
      </w:pPr>
      <w:r w:rsidRPr="005079C0">
        <w:tab/>
        <w:t>…</w:t>
      </w:r>
    </w:p>
    <w:p w14:paraId="0F74820C" w14:textId="77777777" w:rsidR="00C415D8" w:rsidRPr="005079C0" w:rsidRDefault="00C415D8" w:rsidP="006319C2">
      <w:r w:rsidRPr="005079C0">
        <w:tab/>
      </w:r>
      <w:proofErr w:type="spellStart"/>
      <w:r w:rsidRPr="001D6007">
        <w:rPr>
          <w:i/>
        </w:rPr>
        <w:t>xxxxxxx</w:t>
      </w:r>
      <w:proofErr w:type="spellEnd"/>
      <w:r w:rsidRPr="005079C0">
        <w:tab/>
      </w:r>
      <w:proofErr w:type="spellStart"/>
      <w:r w:rsidRPr="005079C0">
        <w:t>siht</w:t>
      </w:r>
      <w:proofErr w:type="spellEnd"/>
    </w:p>
    <w:p w14:paraId="2C47F05C" w14:textId="77777777" w:rsidR="006C4008" w:rsidRPr="00AE5741" w:rsidRDefault="006C4008" w:rsidP="00AE5741">
      <w:pPr>
        <w:ind w:firstLine="1304"/>
        <w:rPr>
          <w:b/>
          <w:bCs/>
        </w:rPr>
      </w:pPr>
      <w:r w:rsidRPr="00AE5741">
        <w:rPr>
          <w:b/>
          <w:bCs/>
        </w:rPr>
        <w:t>Valitsijayhdistysten asiamiehet/varamiehet</w:t>
      </w:r>
      <w:r w:rsidR="00903448" w:rsidRPr="00AE5741">
        <w:rPr>
          <w:b/>
          <w:bCs/>
        </w:rPr>
        <w:t xml:space="preserve">: </w:t>
      </w:r>
    </w:p>
    <w:p w14:paraId="35CFA4B1" w14:textId="422248D9" w:rsidR="00903448" w:rsidRPr="004D690E" w:rsidRDefault="00E8357A" w:rsidP="004D690E">
      <w:r w:rsidRPr="005079C0">
        <w:tab/>
        <w:t>Valitsijayhdistys</w:t>
      </w:r>
      <w:r w:rsidRPr="005079C0">
        <w:tab/>
        <w:t>Asiamies/varamies</w:t>
      </w:r>
    </w:p>
    <w:p w14:paraId="79EDEC92" w14:textId="77777777" w:rsidR="00903448" w:rsidRPr="005079C0" w:rsidRDefault="00903448" w:rsidP="004D690E">
      <w:pPr>
        <w:contextualSpacing/>
      </w:pPr>
      <w:r w:rsidRPr="005079C0">
        <w:tab/>
        <w:t>__________________________</w:t>
      </w:r>
      <w:r w:rsidRPr="005079C0">
        <w:tab/>
        <w:t>__________________________</w:t>
      </w:r>
    </w:p>
    <w:p w14:paraId="379987D0" w14:textId="77777777" w:rsidR="00903448" w:rsidRPr="005079C0" w:rsidRDefault="00903448" w:rsidP="004D690E">
      <w:pPr>
        <w:contextualSpacing/>
      </w:pPr>
      <w:r w:rsidRPr="005079C0">
        <w:tab/>
        <w:t>__________________________</w:t>
      </w:r>
      <w:r w:rsidRPr="005079C0">
        <w:tab/>
        <w:t>__________________________</w:t>
      </w:r>
    </w:p>
    <w:p w14:paraId="17FC0A43" w14:textId="77777777" w:rsidR="00E8357A" w:rsidRPr="005079C0" w:rsidRDefault="00903448" w:rsidP="004D690E">
      <w:pPr>
        <w:contextualSpacing/>
      </w:pPr>
      <w:r w:rsidRPr="005079C0">
        <w:tab/>
        <w:t>__________________________</w:t>
      </w:r>
      <w:r w:rsidRPr="005079C0">
        <w:tab/>
        <w:t>__________________________</w:t>
      </w:r>
    </w:p>
    <w:p w14:paraId="3B225BB2" w14:textId="77777777" w:rsidR="00903448" w:rsidRPr="005079C0" w:rsidRDefault="00903448" w:rsidP="004D690E">
      <w:pPr>
        <w:contextualSpacing/>
      </w:pPr>
      <w:r w:rsidRPr="005079C0">
        <w:tab/>
        <w:t>__________________________</w:t>
      </w:r>
      <w:r w:rsidRPr="005079C0">
        <w:tab/>
        <w:t>__________________________</w:t>
      </w:r>
    </w:p>
    <w:p w14:paraId="7DA1C5A3" w14:textId="5174E93F" w:rsidR="0026711A" w:rsidRPr="00DB4CD1" w:rsidRDefault="0026711A" w:rsidP="00FA7C22">
      <w:pPr>
        <w:spacing w:before="400"/>
      </w:pPr>
      <w:r w:rsidRPr="005079C0">
        <w:t>Asiat</w:t>
      </w:r>
    </w:p>
    <w:p w14:paraId="4227EB29" w14:textId="77777777" w:rsidR="00333367" w:rsidRPr="00926F65" w:rsidRDefault="00333367" w:rsidP="00926F65">
      <w:pPr>
        <w:pStyle w:val="Otsikko3"/>
      </w:pPr>
      <w:r w:rsidRPr="00926F65">
        <w:t>1 §</w:t>
      </w:r>
      <w:r w:rsidRPr="00926F65">
        <w:tab/>
        <w:t>Kokouksen avaus</w:t>
      </w:r>
    </w:p>
    <w:p w14:paraId="023ABFBB" w14:textId="77777777" w:rsidR="00333367" w:rsidRPr="005079C0" w:rsidRDefault="00C15DF7" w:rsidP="0016231D">
      <w:r w:rsidRPr="005079C0">
        <w:tab/>
        <w:t>Puheenjohtaja</w:t>
      </w:r>
      <w:r w:rsidR="00E8357A" w:rsidRPr="005079C0">
        <w:t>/varapuheenjohtaja</w:t>
      </w:r>
      <w:r w:rsidRPr="005079C0">
        <w:t xml:space="preserve"> avaa</w:t>
      </w:r>
      <w:r w:rsidR="00333367" w:rsidRPr="005079C0">
        <w:t xml:space="preserve"> kokouksen.</w:t>
      </w:r>
    </w:p>
    <w:p w14:paraId="718BACD9" w14:textId="77777777" w:rsidR="00333367" w:rsidRPr="0016231D" w:rsidRDefault="00333367" w:rsidP="00DB4CD1">
      <w:pPr>
        <w:pStyle w:val="Otsikko3"/>
      </w:pPr>
      <w:r w:rsidRPr="0016231D">
        <w:t xml:space="preserve">2 § </w:t>
      </w:r>
      <w:r w:rsidRPr="0016231D">
        <w:tab/>
        <w:t xml:space="preserve">Kokouksen laillisuus ja päätösvaltaisuus </w:t>
      </w:r>
    </w:p>
    <w:p w14:paraId="5118F4C3" w14:textId="22E74D6E" w:rsidR="00333367" w:rsidRPr="005079C0" w:rsidRDefault="00333367" w:rsidP="0016231D">
      <w:pPr>
        <w:ind w:left="1304"/>
      </w:pPr>
      <w:r w:rsidRPr="005079C0">
        <w:t xml:space="preserve">Vaalilautakunta on päätösvaltainen, kun enemmän kuin puolet jäsenistä on läsnä. (KL </w:t>
      </w:r>
      <w:r w:rsidR="000530AD">
        <w:t>10</w:t>
      </w:r>
      <w:r w:rsidRPr="005079C0">
        <w:t>:</w:t>
      </w:r>
      <w:r w:rsidR="000530AD">
        <w:t>15</w:t>
      </w:r>
      <w:r w:rsidRPr="005079C0">
        <w:t>,1).</w:t>
      </w:r>
    </w:p>
    <w:p w14:paraId="5EC84C82" w14:textId="53913575" w:rsidR="00333367" w:rsidRPr="005079C0" w:rsidRDefault="00333367" w:rsidP="0016231D">
      <w:pPr>
        <w:rPr>
          <w:b/>
        </w:rPr>
      </w:pPr>
      <w:r w:rsidRPr="005079C0">
        <w:lastRenderedPageBreak/>
        <w:tab/>
      </w:r>
      <w:r w:rsidRPr="005079C0">
        <w:rPr>
          <w:b/>
        </w:rPr>
        <w:t xml:space="preserve">Esitys: </w:t>
      </w:r>
    </w:p>
    <w:p w14:paraId="452C0093" w14:textId="3F4C4A69" w:rsidR="00333367" w:rsidRPr="005079C0" w:rsidRDefault="00333367" w:rsidP="0016231D">
      <w:r w:rsidRPr="005079C0">
        <w:tab/>
        <w:t xml:space="preserve">Todetaan kokous lailliseksi ja päätösvaltaiseksi (KL </w:t>
      </w:r>
      <w:r w:rsidR="000530AD">
        <w:t>10</w:t>
      </w:r>
      <w:r w:rsidRPr="005079C0">
        <w:t>:</w:t>
      </w:r>
      <w:r w:rsidR="000530AD">
        <w:t>15</w:t>
      </w:r>
      <w:r w:rsidRPr="005079C0">
        <w:t>,1).</w:t>
      </w:r>
    </w:p>
    <w:p w14:paraId="65E01A08" w14:textId="2E3C6793" w:rsidR="00333367" w:rsidRPr="005079C0" w:rsidRDefault="00333367" w:rsidP="0016231D">
      <w:pPr>
        <w:rPr>
          <w:rFonts w:cs="Open Sans"/>
          <w:b/>
        </w:rPr>
      </w:pPr>
      <w:r w:rsidRPr="005079C0">
        <w:tab/>
      </w:r>
      <w:r w:rsidRPr="005079C0">
        <w:rPr>
          <w:b/>
        </w:rPr>
        <w:t>Päätös:</w:t>
      </w:r>
    </w:p>
    <w:p w14:paraId="6153973F" w14:textId="77777777" w:rsidR="00333367" w:rsidRPr="005079C0" w:rsidRDefault="00333367" w:rsidP="00DB4CD1">
      <w:pPr>
        <w:pStyle w:val="Otsikko3"/>
      </w:pPr>
      <w:r w:rsidRPr="005079C0">
        <w:t xml:space="preserve">3 § </w:t>
      </w:r>
      <w:r w:rsidRPr="005079C0">
        <w:tab/>
        <w:t>Pöytäkirjantarkastajien valinta</w:t>
      </w:r>
    </w:p>
    <w:p w14:paraId="0C685617" w14:textId="77777777" w:rsidR="00333367" w:rsidRPr="005079C0" w:rsidRDefault="00333367" w:rsidP="00DB4CD1">
      <w:pPr>
        <w:rPr>
          <w:b/>
        </w:rPr>
      </w:pPr>
      <w:r w:rsidRPr="005079C0">
        <w:tab/>
      </w:r>
      <w:r w:rsidRPr="005079C0">
        <w:rPr>
          <w:b/>
        </w:rPr>
        <w:t xml:space="preserve">Esitys: </w:t>
      </w:r>
    </w:p>
    <w:p w14:paraId="19BB5FA3" w14:textId="77777777" w:rsidR="00333367" w:rsidRPr="005079C0" w:rsidRDefault="002C0054" w:rsidP="00DB4CD1">
      <w:pPr>
        <w:ind w:firstLine="1304"/>
      </w:pPr>
      <w:r w:rsidRPr="005079C0">
        <w:t>Valitaan kaksi pöytäkirjantarka</w:t>
      </w:r>
      <w:r w:rsidR="00333367" w:rsidRPr="005079C0">
        <w:t>stajaa</w:t>
      </w:r>
      <w:r w:rsidR="00E8357A" w:rsidRPr="005079C0">
        <w:t xml:space="preserve"> vaalilautakunnan jäsenistä</w:t>
      </w:r>
      <w:r w:rsidR="00333367" w:rsidRPr="005079C0">
        <w:t xml:space="preserve">. </w:t>
      </w:r>
    </w:p>
    <w:p w14:paraId="716C65ED" w14:textId="61D3CE4D" w:rsidR="00BD2E9D" w:rsidRPr="00DB4CD1" w:rsidRDefault="00333367" w:rsidP="00DB4CD1">
      <w:pPr>
        <w:ind w:firstLine="1304"/>
        <w:rPr>
          <w:b/>
        </w:rPr>
      </w:pPr>
      <w:r w:rsidRPr="005079C0">
        <w:rPr>
          <w:b/>
        </w:rPr>
        <w:t xml:space="preserve">Päätös: </w:t>
      </w:r>
    </w:p>
    <w:p w14:paraId="668F2A6F" w14:textId="77777777" w:rsidR="002C0054" w:rsidRPr="005079C0" w:rsidRDefault="002C0054" w:rsidP="00DB4CD1">
      <w:pPr>
        <w:pStyle w:val="Otsikko3"/>
      </w:pPr>
      <w:r w:rsidRPr="005079C0">
        <w:t xml:space="preserve">4 § </w:t>
      </w:r>
      <w:r w:rsidRPr="005079C0">
        <w:tab/>
        <w:t>Ennakkoäänten laittaminen vaaliuurnaan</w:t>
      </w:r>
    </w:p>
    <w:p w14:paraId="663604ED" w14:textId="2A8F8FEF" w:rsidR="002C0054" w:rsidRPr="005079C0" w:rsidRDefault="002C0054" w:rsidP="002E558C">
      <w:pPr>
        <w:ind w:left="1300"/>
      </w:pPr>
      <w:r w:rsidRPr="005079C0">
        <w:t>Jollei ennakkoääniä ole ryhdytty laskemaan ennen äänestysajan päättymistä</w:t>
      </w:r>
    </w:p>
    <w:p w14:paraId="4DC0A298" w14:textId="7DD67ADD" w:rsidR="002C0054" w:rsidRDefault="002C0054" w:rsidP="008E4EAE">
      <w:pPr>
        <w:ind w:left="2608"/>
        <w:rPr>
          <w:i/>
          <w:iCs/>
        </w:rPr>
      </w:pPr>
      <w:r w:rsidRPr="001C5DD8">
        <w:rPr>
          <w:b/>
          <w:bCs/>
          <w:i/>
          <w:iCs/>
        </w:rPr>
        <w:t xml:space="preserve">KJ </w:t>
      </w:r>
      <w:r w:rsidR="002463CF">
        <w:rPr>
          <w:b/>
          <w:bCs/>
          <w:i/>
          <w:iCs/>
        </w:rPr>
        <w:t>9</w:t>
      </w:r>
      <w:r w:rsidRPr="001C5DD8">
        <w:rPr>
          <w:b/>
          <w:bCs/>
          <w:i/>
          <w:iCs/>
        </w:rPr>
        <w:t>:4</w:t>
      </w:r>
      <w:r w:rsidR="002171F2">
        <w:rPr>
          <w:b/>
          <w:bCs/>
          <w:i/>
          <w:iCs/>
        </w:rPr>
        <w:t>4</w:t>
      </w:r>
      <w:r w:rsidRPr="001C5DD8">
        <w:rPr>
          <w:b/>
          <w:bCs/>
          <w:i/>
          <w:iCs/>
        </w:rPr>
        <w:t>,1</w:t>
      </w:r>
      <w:r w:rsidR="008E4EAE">
        <w:rPr>
          <w:b/>
          <w:bCs/>
          <w:i/>
          <w:iCs/>
        </w:rPr>
        <w:br/>
      </w:r>
      <w:r w:rsidR="002171F2" w:rsidRPr="002171F2">
        <w:rPr>
          <w:i/>
          <w:iCs/>
        </w:rPr>
        <w:t>Kun vaalipäivän äänestys on julistettu päättyneeksi, vaalilautakunta ottaa ennakkoäänestyksessä annetut äänestysliput vaalikuorista, leimaa ne ja niitä avaamatta pudottaa ne vaaliuurnaan.</w:t>
      </w:r>
      <w:r w:rsidRPr="001C5DD8">
        <w:rPr>
          <w:i/>
          <w:iCs/>
        </w:rPr>
        <w:t xml:space="preserve"> </w:t>
      </w:r>
    </w:p>
    <w:p w14:paraId="3965A386" w14:textId="77777777" w:rsidR="002171F2" w:rsidRPr="002171F2" w:rsidRDefault="002C0054" w:rsidP="002171F2">
      <w:pPr>
        <w:spacing w:after="0"/>
        <w:ind w:left="2608"/>
        <w:rPr>
          <w:i/>
          <w:iCs/>
        </w:rPr>
      </w:pPr>
      <w:r w:rsidRPr="0095401D">
        <w:rPr>
          <w:b/>
          <w:bCs/>
          <w:i/>
          <w:iCs/>
        </w:rPr>
        <w:t xml:space="preserve">KJ </w:t>
      </w:r>
      <w:r w:rsidR="002171F2">
        <w:rPr>
          <w:b/>
          <w:bCs/>
          <w:i/>
          <w:iCs/>
        </w:rPr>
        <w:t>9</w:t>
      </w:r>
      <w:r w:rsidRPr="0095401D">
        <w:rPr>
          <w:b/>
          <w:bCs/>
          <w:i/>
          <w:iCs/>
        </w:rPr>
        <w:t>:4</w:t>
      </w:r>
      <w:r w:rsidR="002171F2">
        <w:rPr>
          <w:b/>
          <w:bCs/>
          <w:i/>
          <w:iCs/>
        </w:rPr>
        <w:t>5</w:t>
      </w:r>
      <w:r w:rsidRPr="0095401D">
        <w:rPr>
          <w:b/>
          <w:bCs/>
          <w:i/>
          <w:iCs/>
        </w:rPr>
        <w:t>,1 1 ja 2 kohta</w:t>
      </w:r>
      <w:r w:rsidR="008E4EAE">
        <w:rPr>
          <w:b/>
          <w:bCs/>
          <w:i/>
          <w:iCs/>
        </w:rPr>
        <w:br/>
      </w:r>
      <w:r w:rsidR="002171F2" w:rsidRPr="002171F2">
        <w:rPr>
          <w:i/>
          <w:iCs/>
        </w:rPr>
        <w:t>Äänestyslippu on mitätön, jos:</w:t>
      </w:r>
    </w:p>
    <w:p w14:paraId="12389DDA" w14:textId="63295410" w:rsidR="002171F2" w:rsidRPr="002171F2" w:rsidRDefault="002171F2" w:rsidP="00623D69">
      <w:pPr>
        <w:spacing w:after="0"/>
        <w:ind w:left="2965"/>
        <w:rPr>
          <w:i/>
          <w:iCs/>
        </w:rPr>
      </w:pPr>
      <w:r w:rsidRPr="002171F2">
        <w:rPr>
          <w:i/>
          <w:iCs/>
        </w:rPr>
        <w:t>1)</w:t>
      </w:r>
      <w:r w:rsidRPr="002171F2">
        <w:rPr>
          <w:i/>
          <w:iCs/>
        </w:rPr>
        <w:t> </w:t>
      </w:r>
      <w:r w:rsidRPr="002171F2">
        <w:rPr>
          <w:i/>
          <w:iCs/>
        </w:rPr>
        <w:t>vaalikuoressa on useampi kuin yksi samaa vaalia koskeva äänestyslippu;</w:t>
      </w:r>
    </w:p>
    <w:p w14:paraId="74763D34" w14:textId="4D4A7399" w:rsidR="002171F2" w:rsidRPr="002171F2" w:rsidRDefault="002171F2" w:rsidP="00623D69">
      <w:pPr>
        <w:spacing w:after="0"/>
        <w:ind w:left="2965"/>
        <w:rPr>
          <w:i/>
          <w:iCs/>
        </w:rPr>
      </w:pPr>
      <w:r w:rsidRPr="002171F2">
        <w:rPr>
          <w:i/>
          <w:iCs/>
        </w:rPr>
        <w:t>2)</w:t>
      </w:r>
      <w:r w:rsidRPr="002171F2">
        <w:rPr>
          <w:i/>
          <w:iCs/>
        </w:rPr>
        <w:t> </w:t>
      </w:r>
      <w:r w:rsidRPr="002171F2">
        <w:rPr>
          <w:i/>
          <w:iCs/>
        </w:rPr>
        <w:t>äänestyslippuna on käytetty muuta kuin toimitettavaa vaalia varten valmistettua äänestyslippua;</w:t>
      </w:r>
    </w:p>
    <w:p w14:paraId="75985665" w14:textId="04B58B3F" w:rsidR="002C0054" w:rsidRPr="003E68BE" w:rsidRDefault="002C0054" w:rsidP="003E68BE">
      <w:pPr>
        <w:rPr>
          <w:b/>
          <w:bCs/>
        </w:rPr>
      </w:pPr>
      <w:r w:rsidRPr="005079C0">
        <w:tab/>
      </w:r>
      <w:r w:rsidRPr="003E68BE">
        <w:rPr>
          <w:b/>
          <w:bCs/>
        </w:rPr>
        <w:t xml:space="preserve">Esitys: </w:t>
      </w:r>
    </w:p>
    <w:p w14:paraId="70374B76" w14:textId="35295B98" w:rsidR="002C0054" w:rsidRPr="005079C0" w:rsidRDefault="002C0054" w:rsidP="00FD77BA">
      <w:pPr>
        <w:ind w:left="1304"/>
        <w:rPr>
          <w:b/>
        </w:rPr>
      </w:pPr>
      <w:r w:rsidRPr="005079C0">
        <w:t xml:space="preserve">Avataan hyväksyttyjen ennakkoäänten vaalikuoret, leimataan äänestysliput ja pudotetaan ne vaaliuurnaan, jollei äänestyslippuja ole pidettävä mitättöminä </w:t>
      </w:r>
      <w:r w:rsidRPr="00CC58FD">
        <w:t>kirk</w:t>
      </w:r>
      <w:r w:rsidR="00EB70D2" w:rsidRPr="00CC58FD">
        <w:t>ko</w:t>
      </w:r>
      <w:r w:rsidRPr="00CC58FD">
        <w:t>järjestyksen</w:t>
      </w:r>
      <w:r w:rsidRPr="005079C0">
        <w:t xml:space="preserve"> </w:t>
      </w:r>
      <w:r w:rsidR="00CC58FD">
        <w:t>9</w:t>
      </w:r>
      <w:r w:rsidRPr="005079C0">
        <w:t xml:space="preserve"> luvun 4</w:t>
      </w:r>
      <w:r w:rsidR="00CC58FD">
        <w:t>5</w:t>
      </w:r>
      <w:r w:rsidRPr="005079C0">
        <w:t xml:space="preserve"> §:n 1 momentin 1 tai 2 kohdan perusteella. Mitättömiä äänestyslippuja ei pudoteta vaaliuurnaan vaan säilytetään erikseen. </w:t>
      </w:r>
    </w:p>
    <w:p w14:paraId="650C44E3" w14:textId="30FB7BDC" w:rsidR="002C0054" w:rsidRPr="00FD77BA" w:rsidRDefault="002C0054" w:rsidP="00FD77BA">
      <w:pPr>
        <w:rPr>
          <w:b/>
        </w:rPr>
      </w:pPr>
      <w:r w:rsidRPr="005079C0">
        <w:tab/>
      </w:r>
      <w:r w:rsidRPr="005079C0">
        <w:rPr>
          <w:b/>
        </w:rPr>
        <w:t xml:space="preserve">Päätös: </w:t>
      </w:r>
    </w:p>
    <w:p w14:paraId="1688AB38" w14:textId="77777777" w:rsidR="00BD2E9D" w:rsidRPr="005079C0" w:rsidRDefault="002C0054" w:rsidP="00473915">
      <w:pPr>
        <w:pStyle w:val="Otsikko3"/>
      </w:pPr>
      <w:r w:rsidRPr="005079C0">
        <w:lastRenderedPageBreak/>
        <w:t>5</w:t>
      </w:r>
      <w:r w:rsidR="00BD2E9D" w:rsidRPr="005079C0">
        <w:t xml:space="preserve"> §</w:t>
      </w:r>
      <w:r w:rsidR="00BD2E9D" w:rsidRPr="005079C0">
        <w:tab/>
        <w:t>Äänten laskemisen aloittaminen</w:t>
      </w:r>
    </w:p>
    <w:p w14:paraId="40C6FCB6" w14:textId="77777777" w:rsidR="00BD2E9D" w:rsidRPr="00473915" w:rsidRDefault="00BD2E9D" w:rsidP="00473915">
      <w:pPr>
        <w:rPr>
          <w:b/>
          <w:bCs/>
        </w:rPr>
      </w:pPr>
      <w:r w:rsidRPr="005079C0">
        <w:tab/>
      </w:r>
      <w:r w:rsidRPr="00473915">
        <w:rPr>
          <w:b/>
          <w:bCs/>
        </w:rPr>
        <w:t xml:space="preserve">Esitys: </w:t>
      </w:r>
    </w:p>
    <w:p w14:paraId="2CD99E3F" w14:textId="77777777" w:rsidR="00BD2E9D" w:rsidRPr="005079C0" w:rsidRDefault="00BD2E9D" w:rsidP="00473915">
      <w:pPr>
        <w:ind w:left="1304"/>
      </w:pPr>
      <w:r w:rsidRPr="005079C0">
        <w:t xml:space="preserve">Merkittiin, että ääntenlaskenta suoritettiin äänestyspaikan tiloissa välittömästi äänestyksen päätyttyä.  </w:t>
      </w:r>
    </w:p>
    <w:p w14:paraId="0125BF40" w14:textId="77777777" w:rsidR="00BD2E9D" w:rsidRPr="00B06D12" w:rsidRDefault="00BD2E9D" w:rsidP="00473915">
      <w:pPr>
        <w:ind w:firstLine="1304"/>
      </w:pPr>
      <w:r w:rsidRPr="00B06D12">
        <w:t xml:space="preserve">TAI </w:t>
      </w:r>
    </w:p>
    <w:p w14:paraId="2026AA48" w14:textId="77777777" w:rsidR="00C415D8" w:rsidRPr="005079C0" w:rsidRDefault="00BD2E9D" w:rsidP="00473915">
      <w:pPr>
        <w:ind w:left="1304"/>
      </w:pPr>
      <w:r w:rsidRPr="005079C0">
        <w:t>Vaalilautakunta tarkasti ja totesi, että äänestyksen päättymisen jälkeen ääntenlaskentapaikkaan tuotujen vaaliuurn</w:t>
      </w:r>
      <w:r w:rsidR="00B13F76" w:rsidRPr="005079C0">
        <w:t>ie</w:t>
      </w:r>
      <w:r w:rsidRPr="005079C0">
        <w:t xml:space="preserve">n ja </w:t>
      </w:r>
      <w:r w:rsidR="00B13F76" w:rsidRPr="005079C0">
        <w:t xml:space="preserve">äänioikeutettujen luettelojen </w:t>
      </w:r>
      <w:r w:rsidRPr="005079C0">
        <w:t xml:space="preserve">sinetit olivat ehjät, minkä jälkeen sinetit poistettiin. </w:t>
      </w:r>
    </w:p>
    <w:p w14:paraId="625FC4CA" w14:textId="74F5C02A" w:rsidR="00BD2E9D" w:rsidRPr="005079C0" w:rsidRDefault="00BD2E9D" w:rsidP="00473915">
      <w:pPr>
        <w:rPr>
          <w:rFonts w:cs="Open Sans"/>
        </w:rPr>
      </w:pPr>
      <w:r w:rsidRPr="005079C0">
        <w:tab/>
      </w:r>
      <w:r w:rsidRPr="00473915">
        <w:rPr>
          <w:b/>
          <w:bCs/>
        </w:rPr>
        <w:t xml:space="preserve">Päätös: </w:t>
      </w:r>
    </w:p>
    <w:p w14:paraId="0F0D73A2" w14:textId="77777777" w:rsidR="00E1044B" w:rsidRPr="005079C0" w:rsidRDefault="002C0054" w:rsidP="007B2834">
      <w:pPr>
        <w:pStyle w:val="Otsikko3"/>
      </w:pPr>
      <w:r w:rsidRPr="005079C0">
        <w:t>6</w:t>
      </w:r>
      <w:r w:rsidR="00BD2E9D" w:rsidRPr="005079C0">
        <w:t xml:space="preserve"> </w:t>
      </w:r>
      <w:r w:rsidR="00E1044B" w:rsidRPr="005079C0">
        <w:t>§</w:t>
      </w:r>
      <w:r w:rsidR="00E1044B" w:rsidRPr="005079C0">
        <w:tab/>
      </w:r>
      <w:r w:rsidR="00D300E8" w:rsidRPr="005079C0">
        <w:t xml:space="preserve">Äänestäneiden lukumäärä äänioikeutettujen </w:t>
      </w:r>
      <w:r w:rsidR="007A47FD" w:rsidRPr="005079C0">
        <w:t>luettelon mukaan</w:t>
      </w:r>
    </w:p>
    <w:p w14:paraId="01F21B7E" w14:textId="77777777" w:rsidR="00C415D8" w:rsidRPr="007B2834" w:rsidRDefault="007A47FD" w:rsidP="007B2834">
      <w:pPr>
        <w:rPr>
          <w:b/>
          <w:bCs/>
        </w:rPr>
      </w:pPr>
      <w:r w:rsidRPr="005079C0">
        <w:tab/>
      </w:r>
      <w:r w:rsidR="00C415D8" w:rsidRPr="007B2834">
        <w:rPr>
          <w:b/>
          <w:bCs/>
        </w:rPr>
        <w:t xml:space="preserve">Esitys: </w:t>
      </w:r>
    </w:p>
    <w:p w14:paraId="401561A1" w14:textId="77777777" w:rsidR="007A47FD" w:rsidRPr="005079C0" w:rsidRDefault="007A47FD" w:rsidP="007B2834">
      <w:pPr>
        <w:ind w:left="1304"/>
      </w:pPr>
      <w:r w:rsidRPr="005079C0">
        <w:t xml:space="preserve">Pöytäkirjaan merkitään äänioikeutettujen sekä äänestäneiden lukumäärä </w:t>
      </w:r>
      <w:r w:rsidR="00C65A85" w:rsidRPr="005079C0">
        <w:t xml:space="preserve">äänioikeutettujen luettelon </w:t>
      </w:r>
      <w:r w:rsidRPr="005079C0">
        <w:t xml:space="preserve">mukaan. </w:t>
      </w:r>
    </w:p>
    <w:p w14:paraId="0B947178" w14:textId="795FFCF7" w:rsidR="00BC3EED" w:rsidRPr="005079C0" w:rsidRDefault="00C415D8" w:rsidP="007B2834">
      <w:pPr>
        <w:ind w:firstLine="1304"/>
        <w:rPr>
          <w:rFonts w:cs="Open Sans"/>
          <w:b/>
        </w:rPr>
      </w:pPr>
      <w:r w:rsidRPr="007B2834">
        <w:rPr>
          <w:b/>
          <w:bCs/>
        </w:rPr>
        <w:t xml:space="preserve">Päätös: </w:t>
      </w:r>
    </w:p>
    <w:tbl>
      <w:tblPr>
        <w:tblW w:w="8549" w:type="dxa"/>
        <w:tblInd w:w="1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9"/>
        <w:gridCol w:w="1134"/>
        <w:gridCol w:w="1276"/>
        <w:gridCol w:w="1134"/>
        <w:gridCol w:w="1275"/>
        <w:gridCol w:w="1241"/>
      </w:tblGrid>
      <w:tr w:rsidR="00430148" w:rsidRPr="00AD447F" w14:paraId="009F289B" w14:textId="77777777" w:rsidTr="00430148">
        <w:tc>
          <w:tcPr>
            <w:tcW w:w="2489" w:type="dxa"/>
          </w:tcPr>
          <w:p w14:paraId="58D1CCDA" w14:textId="77777777" w:rsidR="00430148" w:rsidRPr="00AD447F" w:rsidRDefault="00430148" w:rsidP="00AD447F">
            <w:pPr>
              <w:spacing w:after="0"/>
            </w:pPr>
          </w:p>
        </w:tc>
        <w:tc>
          <w:tcPr>
            <w:tcW w:w="1134" w:type="dxa"/>
          </w:tcPr>
          <w:p w14:paraId="03ACB33F" w14:textId="77777777" w:rsidR="00430148" w:rsidRPr="00AD447F" w:rsidRDefault="00430148" w:rsidP="00AD447F">
            <w:pPr>
              <w:spacing w:after="0"/>
            </w:pPr>
            <w:r w:rsidRPr="00AD447F">
              <w:t>Miehiä</w:t>
            </w:r>
          </w:p>
        </w:tc>
        <w:tc>
          <w:tcPr>
            <w:tcW w:w="1276" w:type="dxa"/>
          </w:tcPr>
          <w:p w14:paraId="13652885" w14:textId="77777777" w:rsidR="00430148" w:rsidRPr="00AD447F" w:rsidRDefault="00430148" w:rsidP="00AD447F">
            <w:pPr>
              <w:spacing w:after="0"/>
            </w:pPr>
            <w:r w:rsidRPr="00AD447F">
              <w:t>Alle 18-v. miehiä</w:t>
            </w:r>
          </w:p>
        </w:tc>
        <w:tc>
          <w:tcPr>
            <w:tcW w:w="1134" w:type="dxa"/>
          </w:tcPr>
          <w:p w14:paraId="2AD0255F" w14:textId="77777777" w:rsidR="00430148" w:rsidRPr="00AD447F" w:rsidRDefault="00430148" w:rsidP="00AD447F">
            <w:pPr>
              <w:spacing w:after="0"/>
            </w:pPr>
            <w:r w:rsidRPr="00AD447F">
              <w:t>Naisia</w:t>
            </w:r>
          </w:p>
        </w:tc>
        <w:tc>
          <w:tcPr>
            <w:tcW w:w="1275" w:type="dxa"/>
          </w:tcPr>
          <w:p w14:paraId="0E368A0D" w14:textId="77777777" w:rsidR="00430148" w:rsidRPr="00AD447F" w:rsidRDefault="00430148" w:rsidP="00AD447F">
            <w:pPr>
              <w:spacing w:after="0"/>
            </w:pPr>
            <w:r w:rsidRPr="00AD447F">
              <w:t>Alle 18-v. naisia</w:t>
            </w:r>
          </w:p>
        </w:tc>
        <w:tc>
          <w:tcPr>
            <w:tcW w:w="1241" w:type="dxa"/>
          </w:tcPr>
          <w:p w14:paraId="5D5AD4B6" w14:textId="77777777" w:rsidR="00430148" w:rsidRPr="00710867" w:rsidRDefault="00430148" w:rsidP="00AD447F">
            <w:pPr>
              <w:spacing w:after="0"/>
              <w:rPr>
                <w:b/>
                <w:bCs/>
              </w:rPr>
            </w:pPr>
            <w:r w:rsidRPr="00710867">
              <w:rPr>
                <w:b/>
                <w:bCs/>
              </w:rPr>
              <w:t>Yhteensä</w:t>
            </w:r>
          </w:p>
        </w:tc>
      </w:tr>
      <w:tr w:rsidR="00430148" w:rsidRPr="00AD447F" w14:paraId="6BC502EE" w14:textId="77777777" w:rsidTr="00430148">
        <w:tc>
          <w:tcPr>
            <w:tcW w:w="2489" w:type="dxa"/>
          </w:tcPr>
          <w:p w14:paraId="74E577A8" w14:textId="77777777" w:rsidR="00430148" w:rsidRPr="00AD447F" w:rsidRDefault="00430148" w:rsidP="00AD447F">
            <w:pPr>
              <w:spacing w:after="0"/>
            </w:pPr>
            <w:r w:rsidRPr="00AD447F">
              <w:t xml:space="preserve">Äänioikeutettujen luettelon mukaan seurakunnassa oli äänioikeutettuja: </w:t>
            </w:r>
          </w:p>
        </w:tc>
        <w:tc>
          <w:tcPr>
            <w:tcW w:w="1134" w:type="dxa"/>
          </w:tcPr>
          <w:p w14:paraId="222C4E76" w14:textId="77777777" w:rsidR="00430148" w:rsidRPr="00AD447F" w:rsidRDefault="00430148" w:rsidP="00AD447F">
            <w:pPr>
              <w:spacing w:after="0"/>
            </w:pPr>
          </w:p>
        </w:tc>
        <w:tc>
          <w:tcPr>
            <w:tcW w:w="1276" w:type="dxa"/>
          </w:tcPr>
          <w:p w14:paraId="18CACF93" w14:textId="77777777" w:rsidR="00430148" w:rsidRPr="00AD447F" w:rsidRDefault="00430148" w:rsidP="00AD447F">
            <w:pPr>
              <w:spacing w:after="0"/>
            </w:pPr>
          </w:p>
        </w:tc>
        <w:tc>
          <w:tcPr>
            <w:tcW w:w="1134" w:type="dxa"/>
          </w:tcPr>
          <w:p w14:paraId="3789F18D" w14:textId="77777777" w:rsidR="00430148" w:rsidRPr="00AD447F" w:rsidRDefault="00430148" w:rsidP="00AD447F">
            <w:pPr>
              <w:spacing w:after="0"/>
            </w:pPr>
          </w:p>
        </w:tc>
        <w:tc>
          <w:tcPr>
            <w:tcW w:w="1275" w:type="dxa"/>
          </w:tcPr>
          <w:p w14:paraId="42047C13" w14:textId="77777777" w:rsidR="00430148" w:rsidRPr="00AD447F" w:rsidRDefault="00430148" w:rsidP="00AD447F">
            <w:pPr>
              <w:spacing w:after="0"/>
            </w:pPr>
          </w:p>
        </w:tc>
        <w:tc>
          <w:tcPr>
            <w:tcW w:w="1241" w:type="dxa"/>
          </w:tcPr>
          <w:p w14:paraId="4118B42D" w14:textId="77777777" w:rsidR="00430148" w:rsidRPr="00710867" w:rsidRDefault="00430148" w:rsidP="00AD447F">
            <w:pPr>
              <w:spacing w:after="0"/>
              <w:rPr>
                <w:b/>
                <w:bCs/>
              </w:rPr>
            </w:pPr>
          </w:p>
        </w:tc>
      </w:tr>
      <w:tr w:rsidR="00430148" w:rsidRPr="00AD447F" w14:paraId="7EAF7D53" w14:textId="77777777" w:rsidTr="00430148">
        <w:tc>
          <w:tcPr>
            <w:tcW w:w="2489" w:type="dxa"/>
          </w:tcPr>
          <w:p w14:paraId="000E4379" w14:textId="77777777" w:rsidR="00430148" w:rsidRPr="00AD447F" w:rsidRDefault="00430148" w:rsidP="00AD447F">
            <w:pPr>
              <w:spacing w:after="0"/>
            </w:pPr>
            <w:r w:rsidRPr="00AD447F">
              <w:t xml:space="preserve">Ennakolta oli luettelon mukaan äänestänyt: </w:t>
            </w:r>
          </w:p>
        </w:tc>
        <w:tc>
          <w:tcPr>
            <w:tcW w:w="1134" w:type="dxa"/>
          </w:tcPr>
          <w:p w14:paraId="3E3F38B9" w14:textId="77777777" w:rsidR="00430148" w:rsidRPr="00AD447F" w:rsidRDefault="00430148" w:rsidP="00AD447F">
            <w:pPr>
              <w:spacing w:after="0"/>
            </w:pPr>
          </w:p>
        </w:tc>
        <w:tc>
          <w:tcPr>
            <w:tcW w:w="1276" w:type="dxa"/>
          </w:tcPr>
          <w:p w14:paraId="1A6FDACA" w14:textId="77777777" w:rsidR="00430148" w:rsidRPr="00AD447F" w:rsidRDefault="00430148" w:rsidP="00AD447F">
            <w:pPr>
              <w:spacing w:after="0"/>
            </w:pPr>
          </w:p>
        </w:tc>
        <w:tc>
          <w:tcPr>
            <w:tcW w:w="1134" w:type="dxa"/>
          </w:tcPr>
          <w:p w14:paraId="502946BB" w14:textId="77777777" w:rsidR="00430148" w:rsidRPr="00AD447F" w:rsidRDefault="00430148" w:rsidP="00AD447F">
            <w:pPr>
              <w:spacing w:after="0"/>
            </w:pPr>
          </w:p>
        </w:tc>
        <w:tc>
          <w:tcPr>
            <w:tcW w:w="1275" w:type="dxa"/>
          </w:tcPr>
          <w:p w14:paraId="5A8B5B7C" w14:textId="77777777" w:rsidR="00430148" w:rsidRPr="00AD447F" w:rsidRDefault="00430148" w:rsidP="00AD447F">
            <w:pPr>
              <w:spacing w:after="0"/>
            </w:pPr>
          </w:p>
        </w:tc>
        <w:tc>
          <w:tcPr>
            <w:tcW w:w="1241" w:type="dxa"/>
          </w:tcPr>
          <w:p w14:paraId="2F417EF0" w14:textId="77777777" w:rsidR="00430148" w:rsidRPr="00710867" w:rsidRDefault="00430148" w:rsidP="00AD447F">
            <w:pPr>
              <w:spacing w:after="0"/>
              <w:rPr>
                <w:b/>
                <w:bCs/>
              </w:rPr>
            </w:pPr>
          </w:p>
        </w:tc>
      </w:tr>
      <w:tr w:rsidR="00430148" w:rsidRPr="00AD447F" w14:paraId="2EED9589" w14:textId="77777777" w:rsidTr="00430148">
        <w:tc>
          <w:tcPr>
            <w:tcW w:w="2489" w:type="dxa"/>
          </w:tcPr>
          <w:p w14:paraId="2D67C593" w14:textId="77777777" w:rsidR="00430148" w:rsidRPr="00AD447F" w:rsidRDefault="00430148" w:rsidP="00AD447F">
            <w:pPr>
              <w:spacing w:after="0"/>
            </w:pPr>
            <w:r w:rsidRPr="00AD447F">
              <w:t xml:space="preserve">Vaalipäivänä äänestyksessä oli luettelon mukaan äänestänyt: </w:t>
            </w:r>
          </w:p>
        </w:tc>
        <w:tc>
          <w:tcPr>
            <w:tcW w:w="1134" w:type="dxa"/>
          </w:tcPr>
          <w:p w14:paraId="01136BF4" w14:textId="77777777" w:rsidR="00430148" w:rsidRPr="00AD447F" w:rsidRDefault="00430148" w:rsidP="00AD447F">
            <w:pPr>
              <w:spacing w:after="0"/>
            </w:pPr>
          </w:p>
        </w:tc>
        <w:tc>
          <w:tcPr>
            <w:tcW w:w="1276" w:type="dxa"/>
          </w:tcPr>
          <w:p w14:paraId="6121110F" w14:textId="77777777" w:rsidR="00430148" w:rsidRPr="00AD447F" w:rsidRDefault="00430148" w:rsidP="00AD447F">
            <w:pPr>
              <w:spacing w:after="0"/>
            </w:pPr>
          </w:p>
        </w:tc>
        <w:tc>
          <w:tcPr>
            <w:tcW w:w="1134" w:type="dxa"/>
          </w:tcPr>
          <w:p w14:paraId="4C9846BD" w14:textId="77777777" w:rsidR="00430148" w:rsidRPr="00AD447F" w:rsidRDefault="00430148" w:rsidP="00AD447F">
            <w:pPr>
              <w:spacing w:after="0"/>
            </w:pPr>
          </w:p>
        </w:tc>
        <w:tc>
          <w:tcPr>
            <w:tcW w:w="1275" w:type="dxa"/>
          </w:tcPr>
          <w:p w14:paraId="08DEA13F" w14:textId="77777777" w:rsidR="00430148" w:rsidRPr="00AD447F" w:rsidRDefault="00430148" w:rsidP="00AD447F">
            <w:pPr>
              <w:spacing w:after="0"/>
            </w:pPr>
          </w:p>
        </w:tc>
        <w:tc>
          <w:tcPr>
            <w:tcW w:w="1241" w:type="dxa"/>
          </w:tcPr>
          <w:p w14:paraId="5FDCA688" w14:textId="77777777" w:rsidR="00430148" w:rsidRPr="00710867" w:rsidRDefault="00430148" w:rsidP="00AD447F">
            <w:pPr>
              <w:spacing w:after="0"/>
              <w:rPr>
                <w:b/>
                <w:bCs/>
              </w:rPr>
            </w:pPr>
          </w:p>
        </w:tc>
      </w:tr>
    </w:tbl>
    <w:p w14:paraId="70E68C84" w14:textId="59C13FA0" w:rsidR="009537DC" w:rsidRPr="0099094A" w:rsidRDefault="002C0054" w:rsidP="0099094A">
      <w:pPr>
        <w:pStyle w:val="Otsikko3"/>
      </w:pPr>
      <w:r w:rsidRPr="005079C0">
        <w:lastRenderedPageBreak/>
        <w:t>7</w:t>
      </w:r>
      <w:r w:rsidR="00494423" w:rsidRPr="005079C0">
        <w:t xml:space="preserve"> § </w:t>
      </w:r>
      <w:r w:rsidR="00494423" w:rsidRPr="005079C0">
        <w:tab/>
      </w:r>
      <w:r w:rsidR="00BD2E9D" w:rsidRPr="005079C0">
        <w:t xml:space="preserve">Ennakkoäänestyksen ja varsinaisen vaalipäivän </w:t>
      </w:r>
      <w:r w:rsidR="00294A7B" w:rsidRPr="005079C0">
        <w:t>äänestysliput</w:t>
      </w:r>
    </w:p>
    <w:p w14:paraId="51305C07" w14:textId="77777777" w:rsidR="0056714A" w:rsidRPr="0056714A" w:rsidRDefault="009537DC" w:rsidP="0056714A">
      <w:pPr>
        <w:ind w:left="2608"/>
        <w:rPr>
          <w:i/>
        </w:rPr>
      </w:pPr>
      <w:r w:rsidRPr="0099094A">
        <w:rPr>
          <w:b/>
          <w:bCs/>
          <w:i/>
        </w:rPr>
        <w:t xml:space="preserve">KJ </w:t>
      </w:r>
      <w:r w:rsidR="00FC2B4E">
        <w:rPr>
          <w:b/>
          <w:bCs/>
          <w:i/>
        </w:rPr>
        <w:t>9</w:t>
      </w:r>
      <w:r w:rsidRPr="0099094A">
        <w:rPr>
          <w:b/>
          <w:bCs/>
          <w:i/>
        </w:rPr>
        <w:t>:4</w:t>
      </w:r>
      <w:r w:rsidR="0056714A">
        <w:rPr>
          <w:b/>
          <w:bCs/>
          <w:i/>
        </w:rPr>
        <w:t>4</w:t>
      </w:r>
      <w:r w:rsidR="008E4EAE">
        <w:rPr>
          <w:b/>
          <w:bCs/>
          <w:i/>
        </w:rPr>
        <w:br/>
      </w:r>
      <w:r w:rsidR="0056714A" w:rsidRPr="0056714A">
        <w:rPr>
          <w:i/>
        </w:rPr>
        <w:t>Kun vaalipäivän äänestys on julistettu päättyneeksi, vaalilautakunta ottaa ennakkoäänestyksessä annetut äänestysliput vaalikuorista, leimaa ne ja niitä avaamatta pudottaa ne vaaliuurnaan.</w:t>
      </w:r>
    </w:p>
    <w:p w14:paraId="474762CB" w14:textId="77777777" w:rsidR="0056714A" w:rsidRPr="0056714A" w:rsidRDefault="0056714A" w:rsidP="0056714A">
      <w:pPr>
        <w:ind w:left="2608"/>
        <w:rPr>
          <w:i/>
        </w:rPr>
      </w:pPr>
      <w:r w:rsidRPr="0056714A">
        <w:rPr>
          <w:i/>
        </w:rPr>
        <w:t>Jos ennakkoääniä on annettu enemmän kuin 50 ja voidaan perustellusti arvioida, että vaalipäivänä äänioikeuttaan käyttää enemmän kuin 50 henkilöä, voidaan ennakkoäänestyksessä annettujen, vaalikuorissa olevien äänestyslippujen laskeminen aloittaa vaalipäivänä vaalilautakunnan määräämänä aikana, kuitenkin aikaisintaan kuusi tuntia ennen äänestyksen päättymistä. Ennen laskemisen aloittamista äänestysliput leimataan. Mitättömät äänestysliput erotetaan eri ryhmäksi. Muut äänestysliput jaotellaan siten, että kunkin ehdokkaan hyväksi annetut liput ovat omana ryhmänään. Kussakin ryhmässä olevien äänestyslippujen lukumäärä lasketaan.</w:t>
      </w:r>
    </w:p>
    <w:p w14:paraId="18A5DA6B" w14:textId="77777777" w:rsidR="0056714A" w:rsidRPr="0056714A" w:rsidRDefault="0056714A" w:rsidP="0056714A">
      <w:pPr>
        <w:ind w:left="2608"/>
        <w:rPr>
          <w:i/>
        </w:rPr>
      </w:pPr>
      <w:r w:rsidRPr="0056714A">
        <w:rPr>
          <w:i/>
        </w:rPr>
        <w:t>Vaalilautakunta ottaa kaikki äänestysliput vaaliuurnasta ja laskee sekä äänestyslippujen että äänioikeutettujen luetteloon äänestäneiksi merkittyjen lukumäärän. Sen jälkeen vaalilautakunta erottaa mitättömät äänestysliput omaksi ryhmäkseen. Vaalilautakunta laskee kaikki annetut äänet ottaen huomioon myös ennakkoäänestyksessä annetut äänet.</w:t>
      </w:r>
    </w:p>
    <w:p w14:paraId="0A54EBFB" w14:textId="454DFD3F" w:rsidR="009537DC" w:rsidRPr="000E7AD7" w:rsidRDefault="0056714A" w:rsidP="0056714A">
      <w:pPr>
        <w:ind w:left="2608"/>
        <w:rPr>
          <w:i/>
        </w:rPr>
      </w:pPr>
      <w:r w:rsidRPr="0056714A">
        <w:rPr>
          <w:i/>
        </w:rPr>
        <w:t>Vaalilautakunnan on suoritettava äänestyslippujen laskenta keskeytyksettä loppuun. Jos äänestyslippujen laskenta tai käsittely keskeytyy, vaalilautakunnan on huolehdittava siitä, että kaikki laskelmat ja äänestysliput säilytetään valvottuna.</w:t>
      </w:r>
    </w:p>
    <w:p w14:paraId="6B66546E" w14:textId="77777777" w:rsidR="00EE4DF7" w:rsidRPr="00EE4DF7" w:rsidRDefault="009537DC" w:rsidP="00EE4DF7">
      <w:pPr>
        <w:spacing w:after="0"/>
        <w:ind w:left="2608"/>
        <w:rPr>
          <w:i/>
          <w:iCs/>
        </w:rPr>
      </w:pPr>
      <w:r w:rsidRPr="00CD1097">
        <w:rPr>
          <w:b/>
          <w:bCs/>
          <w:i/>
          <w:iCs/>
        </w:rPr>
        <w:t xml:space="preserve">KJ </w:t>
      </w:r>
      <w:r w:rsidR="0056714A">
        <w:rPr>
          <w:b/>
          <w:bCs/>
          <w:i/>
          <w:iCs/>
        </w:rPr>
        <w:t>9</w:t>
      </w:r>
      <w:r w:rsidRPr="00CD1097">
        <w:rPr>
          <w:b/>
          <w:bCs/>
          <w:i/>
          <w:iCs/>
        </w:rPr>
        <w:t>:4</w:t>
      </w:r>
      <w:r w:rsidR="0056714A">
        <w:rPr>
          <w:b/>
          <w:bCs/>
          <w:i/>
          <w:iCs/>
        </w:rPr>
        <w:t>5</w:t>
      </w:r>
      <w:r w:rsidR="008E4EAE">
        <w:rPr>
          <w:b/>
          <w:bCs/>
          <w:i/>
          <w:iCs/>
        </w:rPr>
        <w:br/>
      </w:r>
      <w:r w:rsidR="00EE4DF7" w:rsidRPr="00EE4DF7">
        <w:rPr>
          <w:i/>
          <w:iCs/>
        </w:rPr>
        <w:t>Äänestyslippu on mitätön, jos:</w:t>
      </w:r>
    </w:p>
    <w:p w14:paraId="5F2B8CD6" w14:textId="091A95E1" w:rsidR="00EE4DF7" w:rsidRPr="00EE4DF7" w:rsidRDefault="00EE4DF7" w:rsidP="005F6939">
      <w:pPr>
        <w:spacing w:after="0"/>
        <w:ind w:left="2965"/>
        <w:rPr>
          <w:i/>
          <w:iCs/>
        </w:rPr>
      </w:pPr>
      <w:r w:rsidRPr="00EE4DF7">
        <w:rPr>
          <w:i/>
          <w:iCs/>
        </w:rPr>
        <w:t>1)</w:t>
      </w:r>
      <w:r w:rsidRPr="00EE4DF7">
        <w:rPr>
          <w:i/>
          <w:iCs/>
        </w:rPr>
        <w:t> </w:t>
      </w:r>
      <w:r w:rsidRPr="00EE4DF7">
        <w:rPr>
          <w:i/>
          <w:iCs/>
        </w:rPr>
        <w:t>vaalikuoressa on useampi kuin yksi samaa vaalia koskeva äänestyslippu;</w:t>
      </w:r>
    </w:p>
    <w:p w14:paraId="7A0B837A" w14:textId="69FC898D" w:rsidR="00EE4DF7" w:rsidRPr="00EE4DF7" w:rsidRDefault="00EE4DF7" w:rsidP="005F6939">
      <w:pPr>
        <w:spacing w:after="0"/>
        <w:ind w:left="2965"/>
        <w:rPr>
          <w:i/>
          <w:iCs/>
        </w:rPr>
      </w:pPr>
      <w:r w:rsidRPr="00EE4DF7">
        <w:rPr>
          <w:i/>
          <w:iCs/>
        </w:rPr>
        <w:lastRenderedPageBreak/>
        <w:t>2)</w:t>
      </w:r>
      <w:r w:rsidRPr="00EE4DF7">
        <w:rPr>
          <w:i/>
          <w:iCs/>
        </w:rPr>
        <w:t> </w:t>
      </w:r>
      <w:r w:rsidRPr="00EE4DF7">
        <w:rPr>
          <w:i/>
          <w:iCs/>
        </w:rPr>
        <w:t>äänestyslippuna on käytetty muuta kuin toimitettavaa vaalia varten valmistettua äänestyslippua;</w:t>
      </w:r>
    </w:p>
    <w:p w14:paraId="297ECE66" w14:textId="33C310E8" w:rsidR="00EE4DF7" w:rsidRPr="00EE4DF7" w:rsidRDefault="00EE4DF7" w:rsidP="005F6939">
      <w:pPr>
        <w:spacing w:after="0"/>
        <w:ind w:left="2965"/>
        <w:rPr>
          <w:i/>
          <w:iCs/>
        </w:rPr>
      </w:pPr>
      <w:r w:rsidRPr="00EE4DF7">
        <w:rPr>
          <w:i/>
          <w:iCs/>
        </w:rPr>
        <w:t>3)</w:t>
      </w:r>
      <w:r w:rsidRPr="00EE4DF7">
        <w:rPr>
          <w:i/>
          <w:iCs/>
        </w:rPr>
        <w:t> </w:t>
      </w:r>
      <w:r w:rsidRPr="00EE4DF7">
        <w:rPr>
          <w:i/>
          <w:iCs/>
        </w:rPr>
        <w:t>äänestyslippu on leimaamaton;</w:t>
      </w:r>
    </w:p>
    <w:p w14:paraId="015F1150" w14:textId="5E6E2E6C" w:rsidR="00EE4DF7" w:rsidRPr="00EE4DF7" w:rsidRDefault="00EE4DF7" w:rsidP="005F6939">
      <w:pPr>
        <w:spacing w:after="0"/>
        <w:ind w:left="2965"/>
        <w:rPr>
          <w:i/>
          <w:iCs/>
        </w:rPr>
      </w:pPr>
      <w:r w:rsidRPr="00EE4DF7">
        <w:rPr>
          <w:i/>
          <w:iCs/>
        </w:rPr>
        <w:t>4)</w:t>
      </w:r>
      <w:r w:rsidRPr="00EE4DF7">
        <w:rPr>
          <w:i/>
          <w:iCs/>
        </w:rPr>
        <w:t> </w:t>
      </w:r>
      <w:r w:rsidRPr="00EE4DF7">
        <w:rPr>
          <w:i/>
          <w:iCs/>
        </w:rPr>
        <w:t>äänestysmerkintä on tehty niin, ettei siitä selvästi ilmene, ketä ehdokasta se tarkoittaa;</w:t>
      </w:r>
    </w:p>
    <w:p w14:paraId="10A42636" w14:textId="3C9F3DD8" w:rsidR="00EE4DF7" w:rsidRPr="00EE4DF7" w:rsidRDefault="00EE4DF7" w:rsidP="005F6939">
      <w:pPr>
        <w:spacing w:after="0"/>
        <w:ind w:left="2965"/>
        <w:rPr>
          <w:i/>
          <w:iCs/>
        </w:rPr>
      </w:pPr>
      <w:r w:rsidRPr="00EE4DF7">
        <w:rPr>
          <w:i/>
          <w:iCs/>
        </w:rPr>
        <w:t>5)</w:t>
      </w:r>
      <w:r w:rsidRPr="00EE4DF7">
        <w:rPr>
          <w:i/>
          <w:iCs/>
        </w:rPr>
        <w:t> </w:t>
      </w:r>
      <w:r w:rsidRPr="00EE4DF7">
        <w:rPr>
          <w:i/>
          <w:iCs/>
        </w:rPr>
        <w:t>äänestyslippuun on kirjoitettu äänestäjän nimi tai erityinen tuntomerkki taikka siihen on tehty muunlainen asiaton merkintä.</w:t>
      </w:r>
    </w:p>
    <w:p w14:paraId="5A8480C9" w14:textId="77777777" w:rsidR="00EE4DF7" w:rsidRDefault="00EE4DF7" w:rsidP="00EE4DF7">
      <w:pPr>
        <w:spacing w:after="0"/>
        <w:ind w:left="2608"/>
        <w:rPr>
          <w:i/>
          <w:iCs/>
        </w:rPr>
      </w:pPr>
    </w:p>
    <w:p w14:paraId="327256CC" w14:textId="4414516C" w:rsidR="005079C0" w:rsidRPr="005079C0" w:rsidRDefault="00EE4DF7" w:rsidP="00EE4DF7">
      <w:pPr>
        <w:spacing w:after="0"/>
        <w:ind w:left="2608"/>
      </w:pPr>
      <w:r w:rsidRPr="00EE4DF7">
        <w:rPr>
          <w:i/>
          <w:iCs/>
        </w:rPr>
        <w:t>Asiattomana ei pidetä äänestyslippuun tehtyä merkintää, joka ainoastaan selventää, ketä ehdokasta äänestäjä on tarkoittanut äänestää.</w:t>
      </w:r>
    </w:p>
    <w:p w14:paraId="67789D0F" w14:textId="64EEB4A1" w:rsidR="00C15DF7" w:rsidRPr="0099094A" w:rsidRDefault="00C15DF7" w:rsidP="0099094A">
      <w:pPr>
        <w:ind w:firstLine="1304"/>
        <w:rPr>
          <w:b/>
          <w:bCs/>
        </w:rPr>
      </w:pPr>
      <w:r w:rsidRPr="0099094A">
        <w:rPr>
          <w:b/>
          <w:bCs/>
        </w:rPr>
        <w:t xml:space="preserve">Esitys: </w:t>
      </w:r>
    </w:p>
    <w:p w14:paraId="192E3732" w14:textId="4CCF86A1" w:rsidR="009537DC" w:rsidRPr="005079C0" w:rsidRDefault="009537DC" w:rsidP="0099094A">
      <w:pPr>
        <w:ind w:left="1304"/>
      </w:pPr>
      <w:r w:rsidRPr="005079C0">
        <w:t xml:space="preserve">Toimitetaan ääntenlaskenta </w:t>
      </w:r>
      <w:r w:rsidRPr="001C15F1">
        <w:t>kirk</w:t>
      </w:r>
      <w:r w:rsidR="00EB70D2" w:rsidRPr="001C15F1">
        <w:t>k</w:t>
      </w:r>
      <w:r w:rsidRPr="001C15F1">
        <w:t>ojärjestyksen</w:t>
      </w:r>
      <w:r w:rsidRPr="005079C0">
        <w:t xml:space="preserve"> </w:t>
      </w:r>
      <w:r w:rsidR="001C15F1">
        <w:t>9</w:t>
      </w:r>
      <w:r w:rsidRPr="005079C0">
        <w:t xml:space="preserve"> luvun 4</w:t>
      </w:r>
      <w:r w:rsidR="001C15F1">
        <w:t>4</w:t>
      </w:r>
      <w:r w:rsidRPr="005079C0">
        <w:t xml:space="preserve"> ja 4</w:t>
      </w:r>
      <w:r w:rsidR="001C15F1">
        <w:t>5</w:t>
      </w:r>
      <w:r w:rsidRPr="005079C0">
        <w:t xml:space="preserve"> §:n mukaan. </w:t>
      </w:r>
    </w:p>
    <w:p w14:paraId="60518278" w14:textId="77777777" w:rsidR="00C15DF7" w:rsidRPr="0099094A" w:rsidRDefault="00121AA2" w:rsidP="0099094A">
      <w:pPr>
        <w:rPr>
          <w:b/>
          <w:bCs/>
        </w:rPr>
      </w:pPr>
      <w:r w:rsidRPr="005079C0">
        <w:tab/>
      </w:r>
      <w:r w:rsidR="00C15DF7" w:rsidRPr="0099094A">
        <w:rPr>
          <w:b/>
          <w:bCs/>
        </w:rPr>
        <w:t xml:space="preserve">Päätös: </w:t>
      </w:r>
    </w:p>
    <w:p w14:paraId="32071F9E" w14:textId="7564ED3C" w:rsidR="009537DC" w:rsidRPr="005079C0" w:rsidRDefault="00545256" w:rsidP="00CD1097">
      <w:pPr>
        <w:ind w:left="1304"/>
      </w:pPr>
      <w:r>
        <w:rPr>
          <w:b/>
        </w:rPr>
        <w:t>I</w:t>
      </w:r>
      <w:r w:rsidR="00FF4309" w:rsidRPr="005079C0">
        <w:rPr>
          <w:b/>
        </w:rPr>
        <w:t xml:space="preserve"> Vaihtoehto</w:t>
      </w:r>
      <w:r w:rsidR="00FF4309" w:rsidRPr="005079C0">
        <w:t>, j</w:t>
      </w:r>
      <w:r w:rsidR="009537DC" w:rsidRPr="005079C0">
        <w:t>os vaalilautakunnan päätöksen mukaisesti ennakkoääniä on ryhdytty laskemaan ennen vaal</w:t>
      </w:r>
      <w:r w:rsidR="00FF4309" w:rsidRPr="005079C0">
        <w:t>ipäivän äänestyksen päättymistä:</w:t>
      </w:r>
      <w:r w:rsidR="00225A85">
        <w:t xml:space="preserve"> </w:t>
      </w:r>
    </w:p>
    <w:p w14:paraId="0DFEF66A" w14:textId="3B73296B" w:rsidR="009537DC" w:rsidRPr="00B56370" w:rsidRDefault="009537DC" w:rsidP="00CD1097">
      <w:pPr>
        <w:ind w:left="1300"/>
      </w:pPr>
      <w:r w:rsidRPr="005079C0">
        <w:t xml:space="preserve">Ehdokkaittain lasketut ennakkoäänestysliput </w:t>
      </w:r>
      <w:r w:rsidR="00B13F76" w:rsidRPr="005079C0">
        <w:t xml:space="preserve">luovutettiin </w:t>
      </w:r>
      <w:r w:rsidRPr="005079C0">
        <w:t xml:space="preserve">vaalilautakunnan puheenjohtajalle; mitättömät äänestysliput omassa nipussaan. </w:t>
      </w:r>
      <w:r w:rsidR="00FF4309" w:rsidRPr="005079C0">
        <w:t xml:space="preserve">Laskettiin äänestyslippujen </w:t>
      </w:r>
      <w:r w:rsidR="00FF4309" w:rsidRPr="00B56370">
        <w:t>lukumäärät, erotettiin om</w:t>
      </w:r>
      <w:r w:rsidR="00D1344E" w:rsidRPr="00B56370">
        <w:t>ii</w:t>
      </w:r>
      <w:r w:rsidR="00FF4309" w:rsidRPr="00B56370">
        <w:t>n ryhm</w:t>
      </w:r>
      <w:r w:rsidR="00D1344E" w:rsidRPr="00B56370">
        <w:t>ii</w:t>
      </w:r>
      <w:r w:rsidR="00FF4309" w:rsidRPr="00B56370">
        <w:t xml:space="preserve">nsä KJ </w:t>
      </w:r>
      <w:r w:rsidR="000B57F6" w:rsidRPr="00B56370">
        <w:t>9</w:t>
      </w:r>
      <w:r w:rsidR="00FF4309" w:rsidRPr="00B56370">
        <w:t>:4</w:t>
      </w:r>
      <w:r w:rsidR="000B57F6" w:rsidRPr="00B56370">
        <w:t>5</w:t>
      </w:r>
      <w:r w:rsidR="00FF4309" w:rsidRPr="00B56370">
        <w:t xml:space="preserve"> mukaiset mitättömät äänestysliput</w:t>
      </w:r>
      <w:r w:rsidR="002B08F1" w:rsidRPr="00B56370">
        <w:t>,</w:t>
      </w:r>
      <w:r w:rsidR="00EE74D8" w:rsidRPr="00B56370">
        <w:t xml:space="preserve"> merkittiin pöytäkirjaan</w:t>
      </w:r>
      <w:r w:rsidR="00923880" w:rsidRPr="00B56370">
        <w:t xml:space="preserve"> mitättömien äänestyslippujen määrät mitättömyysperusteittain</w:t>
      </w:r>
      <w:r w:rsidR="00FF4309" w:rsidRPr="00B56370">
        <w:t xml:space="preserve"> sekä laskettiin annetut äänet. Ennakkoäänestyksen hyväksytyt äänestysliput yhdistettiin vaalipäivänä annettuihin äänestyslippuihin sen jälkeen, kun vaalipäivien äänestysliput oli laskettu. Kullekin ehdokkaalle vaalipäivänä annetut äänet ja ennakkoäänestyksessä annetut äänet laskettiin yhteen. </w:t>
      </w:r>
    </w:p>
    <w:p w14:paraId="74634905" w14:textId="5E7020A5" w:rsidR="00FF4309" w:rsidRPr="00B56370" w:rsidRDefault="00FF4309" w:rsidP="00CD1097">
      <w:pPr>
        <w:ind w:left="1300"/>
      </w:pPr>
      <w:r w:rsidRPr="00B56370">
        <w:rPr>
          <w:b/>
        </w:rPr>
        <w:t xml:space="preserve">II Vaihtoehto, </w:t>
      </w:r>
      <w:r w:rsidRPr="00B56370">
        <w:t xml:space="preserve">jos vaalilautakunta ei ole päättänyt aloittaa ennakkoäänten laskentaa ennen vaalipäivän äänestyksen päättymistä: </w:t>
      </w:r>
    </w:p>
    <w:p w14:paraId="1D3ADB9A" w14:textId="2C48A179" w:rsidR="00FF4309" w:rsidRPr="005079C0" w:rsidRDefault="00FF4309" w:rsidP="00CD1097">
      <w:pPr>
        <w:ind w:left="1300"/>
      </w:pPr>
      <w:r w:rsidRPr="00B56370">
        <w:t xml:space="preserve">Laskettiin äänestyslippujen lukumäärät, </w:t>
      </w:r>
      <w:r w:rsidR="00456BBB" w:rsidRPr="00B56370">
        <w:t xml:space="preserve">erotettiin omiin ryhmiinsä KJ 9:45 mukaiset mitättömät äänestysliput, merkittiin pöytäkirjaan mitättömien äänestyslippujen määrät mitättömyysperusteittain </w:t>
      </w:r>
      <w:r w:rsidRPr="00B56370">
        <w:t>sekä laskettiin</w:t>
      </w:r>
      <w:r w:rsidRPr="005079C0">
        <w:t xml:space="preserve"> annetut äänet. </w:t>
      </w:r>
    </w:p>
    <w:tbl>
      <w:tblPr>
        <w:tblW w:w="0" w:type="auto"/>
        <w:tblInd w:w="1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6"/>
        <w:gridCol w:w="4689"/>
        <w:gridCol w:w="1629"/>
      </w:tblGrid>
      <w:tr w:rsidR="00804F06" w:rsidRPr="00AD447F" w14:paraId="1EE1E7A1" w14:textId="77777777" w:rsidTr="00AD447F">
        <w:tc>
          <w:tcPr>
            <w:tcW w:w="2006" w:type="dxa"/>
            <w:vMerge w:val="restart"/>
          </w:tcPr>
          <w:p w14:paraId="1306D959" w14:textId="77777777" w:rsidR="00804F06" w:rsidRPr="00A9680B" w:rsidRDefault="00804F06" w:rsidP="00AD447F">
            <w:pPr>
              <w:spacing w:after="0"/>
              <w:rPr>
                <w:b/>
                <w:bCs/>
              </w:rPr>
            </w:pPr>
            <w:r w:rsidRPr="00A9680B">
              <w:rPr>
                <w:b/>
                <w:bCs/>
              </w:rPr>
              <w:lastRenderedPageBreak/>
              <w:t>Äänestyslippujen lukumäärä ja tarkistaminen</w:t>
            </w:r>
          </w:p>
        </w:tc>
        <w:tc>
          <w:tcPr>
            <w:tcW w:w="4689" w:type="dxa"/>
          </w:tcPr>
          <w:p w14:paraId="08CCED0C" w14:textId="77777777" w:rsidR="00804F06" w:rsidRPr="00AD447F" w:rsidRDefault="00804F06" w:rsidP="00AD447F">
            <w:pPr>
              <w:spacing w:after="0"/>
            </w:pPr>
          </w:p>
        </w:tc>
        <w:tc>
          <w:tcPr>
            <w:tcW w:w="1629" w:type="dxa"/>
          </w:tcPr>
          <w:p w14:paraId="38AEA44D" w14:textId="77777777" w:rsidR="00804F06" w:rsidRPr="00A9680B" w:rsidRDefault="00804F06" w:rsidP="00AD447F">
            <w:pPr>
              <w:spacing w:after="0"/>
              <w:rPr>
                <w:b/>
                <w:bCs/>
              </w:rPr>
            </w:pPr>
            <w:r w:rsidRPr="00A9680B">
              <w:rPr>
                <w:b/>
                <w:bCs/>
              </w:rPr>
              <w:t>Lukumäärä, kpl</w:t>
            </w:r>
          </w:p>
        </w:tc>
      </w:tr>
      <w:tr w:rsidR="00804F06" w:rsidRPr="00AD447F" w14:paraId="0BCE97D0" w14:textId="77777777" w:rsidTr="00AD447F">
        <w:tc>
          <w:tcPr>
            <w:tcW w:w="2006" w:type="dxa"/>
            <w:vMerge/>
          </w:tcPr>
          <w:p w14:paraId="5B7FD42B" w14:textId="77777777" w:rsidR="00804F06" w:rsidRPr="00AD447F" w:rsidRDefault="00804F06" w:rsidP="00AD447F">
            <w:pPr>
              <w:spacing w:after="0"/>
            </w:pPr>
          </w:p>
        </w:tc>
        <w:tc>
          <w:tcPr>
            <w:tcW w:w="4689" w:type="dxa"/>
          </w:tcPr>
          <w:p w14:paraId="51FB56CD" w14:textId="77777777" w:rsidR="00804F06" w:rsidRPr="00AD447F" w:rsidRDefault="00804F06" w:rsidP="00AD447F">
            <w:pPr>
              <w:spacing w:after="0"/>
            </w:pPr>
            <w:r w:rsidRPr="00AD447F">
              <w:t>Vaaliuurnassa oli äänestyslippuja</w:t>
            </w:r>
          </w:p>
        </w:tc>
        <w:tc>
          <w:tcPr>
            <w:tcW w:w="1629" w:type="dxa"/>
          </w:tcPr>
          <w:p w14:paraId="323DE6DE" w14:textId="77777777" w:rsidR="00804F06" w:rsidRPr="00AD447F" w:rsidRDefault="00804F06" w:rsidP="00AD447F">
            <w:pPr>
              <w:spacing w:after="0"/>
            </w:pPr>
          </w:p>
        </w:tc>
      </w:tr>
      <w:tr w:rsidR="00804F06" w:rsidRPr="00AD447F" w14:paraId="4C2D39E8" w14:textId="77777777" w:rsidTr="00AD447F">
        <w:tc>
          <w:tcPr>
            <w:tcW w:w="2006" w:type="dxa"/>
            <w:vMerge/>
          </w:tcPr>
          <w:p w14:paraId="0FA2ACC7" w14:textId="77777777" w:rsidR="00804F06" w:rsidRPr="00AD447F" w:rsidRDefault="00804F06" w:rsidP="00AD447F">
            <w:pPr>
              <w:spacing w:after="0"/>
            </w:pPr>
          </w:p>
        </w:tc>
        <w:tc>
          <w:tcPr>
            <w:tcW w:w="4689" w:type="dxa"/>
          </w:tcPr>
          <w:p w14:paraId="6ECB1A31" w14:textId="77777777" w:rsidR="00804F06" w:rsidRPr="00AD447F" w:rsidRDefault="00804F06" w:rsidP="00AD447F">
            <w:pPr>
              <w:spacing w:after="0"/>
            </w:pPr>
            <w:r w:rsidRPr="00AD447F">
              <w:t>Ennakkoäänestyslippuja oli*</w:t>
            </w:r>
          </w:p>
        </w:tc>
        <w:tc>
          <w:tcPr>
            <w:tcW w:w="1629" w:type="dxa"/>
          </w:tcPr>
          <w:p w14:paraId="00B8CA15" w14:textId="77777777" w:rsidR="00804F06" w:rsidRPr="00AD447F" w:rsidRDefault="00804F06" w:rsidP="00AD447F">
            <w:pPr>
              <w:spacing w:after="0"/>
            </w:pPr>
          </w:p>
        </w:tc>
      </w:tr>
      <w:tr w:rsidR="00E8094A" w:rsidRPr="00AD447F" w14:paraId="3C81B7DA" w14:textId="77777777" w:rsidTr="00AD447F">
        <w:trPr>
          <w:trHeight w:val="4692"/>
        </w:trPr>
        <w:tc>
          <w:tcPr>
            <w:tcW w:w="2006" w:type="dxa"/>
          </w:tcPr>
          <w:p w14:paraId="7E134E8C" w14:textId="77777777" w:rsidR="00E8094A" w:rsidRPr="00AD447F" w:rsidRDefault="00E8094A" w:rsidP="00AD447F">
            <w:pPr>
              <w:spacing w:after="0"/>
            </w:pPr>
          </w:p>
        </w:tc>
        <w:tc>
          <w:tcPr>
            <w:tcW w:w="4689" w:type="dxa"/>
          </w:tcPr>
          <w:p w14:paraId="45B95149" w14:textId="77777777" w:rsidR="00E8094A" w:rsidRPr="00AD447F" w:rsidRDefault="00415FB0" w:rsidP="00AD447F">
            <w:pPr>
              <w:spacing w:after="0"/>
            </w:pPr>
            <w:r w:rsidRPr="00AD447F">
              <w:t>Mitättömät äänestysliput</w:t>
            </w:r>
            <w:r w:rsidR="00E8094A" w:rsidRPr="00AD447F">
              <w:t xml:space="preserve"> </w:t>
            </w:r>
          </w:p>
          <w:p w14:paraId="7170443E" w14:textId="0D66052B" w:rsidR="00E8094A" w:rsidRPr="00732748" w:rsidRDefault="00E8094A" w:rsidP="008B5FC3">
            <w:pPr>
              <w:pStyle w:val="Luettelokappale"/>
              <w:numPr>
                <w:ilvl w:val="0"/>
                <w:numId w:val="23"/>
              </w:numPr>
              <w:spacing w:after="0"/>
              <w:ind w:left="357" w:hanging="357"/>
              <w:rPr>
                <w:i/>
              </w:rPr>
            </w:pPr>
            <w:r w:rsidRPr="00732748">
              <w:rPr>
                <w:i/>
              </w:rPr>
              <w:t>äänestyslippuna on käytetty muuta kuin kysymyksessä olevaa vaalia varten valmistettua äänestyslippua:</w:t>
            </w:r>
            <w:r w:rsidR="00D35741">
              <w:rPr>
                <w:i/>
              </w:rPr>
              <w:t xml:space="preserve"> </w:t>
            </w:r>
            <w:r w:rsidRPr="00732748">
              <w:rPr>
                <w:i/>
              </w:rPr>
              <w:t xml:space="preserve">_______kpl </w:t>
            </w:r>
          </w:p>
          <w:p w14:paraId="7AF6FFD9" w14:textId="59FA9281" w:rsidR="00E8094A" w:rsidRPr="00732748" w:rsidRDefault="00E8094A" w:rsidP="008B5FC3">
            <w:pPr>
              <w:pStyle w:val="Luettelokappale"/>
              <w:numPr>
                <w:ilvl w:val="0"/>
                <w:numId w:val="23"/>
              </w:numPr>
              <w:spacing w:after="0"/>
              <w:ind w:left="357" w:hanging="357"/>
              <w:rPr>
                <w:i/>
              </w:rPr>
            </w:pPr>
            <w:r w:rsidRPr="00732748">
              <w:rPr>
                <w:i/>
              </w:rPr>
              <w:t>vaalikuoressa on useampi kuin yksi samaa vaalia koskeva äänestyslippu:</w:t>
            </w:r>
            <w:r w:rsidR="00D35741">
              <w:rPr>
                <w:i/>
              </w:rPr>
              <w:t xml:space="preserve"> </w:t>
            </w:r>
            <w:r w:rsidRPr="00732748">
              <w:rPr>
                <w:i/>
              </w:rPr>
              <w:t xml:space="preserve">_______kpl; </w:t>
            </w:r>
          </w:p>
          <w:p w14:paraId="70C21573" w14:textId="63CB681D" w:rsidR="00E8094A" w:rsidRPr="00732748" w:rsidRDefault="00E8094A" w:rsidP="008B5FC3">
            <w:pPr>
              <w:pStyle w:val="Luettelokappale"/>
              <w:numPr>
                <w:ilvl w:val="0"/>
                <w:numId w:val="23"/>
              </w:numPr>
              <w:spacing w:after="0"/>
              <w:ind w:left="357" w:hanging="357"/>
              <w:rPr>
                <w:i/>
              </w:rPr>
            </w:pPr>
            <w:r w:rsidRPr="00732748">
              <w:rPr>
                <w:i/>
              </w:rPr>
              <w:t>äänestyslippu on leimaam</w:t>
            </w:r>
            <w:r w:rsidR="00EF379D">
              <w:rPr>
                <w:i/>
              </w:rPr>
              <w:t>aton</w:t>
            </w:r>
            <w:r w:rsidRPr="00732748">
              <w:rPr>
                <w:i/>
              </w:rPr>
              <w:t>:</w:t>
            </w:r>
            <w:r w:rsidR="00D35741">
              <w:rPr>
                <w:i/>
              </w:rPr>
              <w:t xml:space="preserve"> </w:t>
            </w:r>
            <w:r w:rsidRPr="00732748">
              <w:rPr>
                <w:i/>
              </w:rPr>
              <w:t>_______kpl;</w:t>
            </w:r>
          </w:p>
          <w:p w14:paraId="60BDD316" w14:textId="1D29B32C" w:rsidR="00E8094A" w:rsidRPr="00732748" w:rsidRDefault="00E8094A" w:rsidP="008B5FC3">
            <w:pPr>
              <w:pStyle w:val="Luettelokappale"/>
              <w:numPr>
                <w:ilvl w:val="0"/>
                <w:numId w:val="23"/>
              </w:numPr>
              <w:spacing w:after="0"/>
              <w:ind w:left="357" w:hanging="357"/>
              <w:rPr>
                <w:i/>
              </w:rPr>
            </w:pPr>
            <w:r w:rsidRPr="00732748">
              <w:rPr>
                <w:i/>
              </w:rPr>
              <w:t>äänestysmerkintä on tehty niin, ettei siitä selvästi ilmene, ketä ehdokasta se tarkoittaa:</w:t>
            </w:r>
            <w:r w:rsidR="00D35741">
              <w:rPr>
                <w:i/>
              </w:rPr>
              <w:t xml:space="preserve"> </w:t>
            </w:r>
            <w:r w:rsidRPr="00732748">
              <w:rPr>
                <w:i/>
              </w:rPr>
              <w:t>_______kpl;</w:t>
            </w:r>
          </w:p>
          <w:p w14:paraId="6D57EC00" w14:textId="1DE0F3ED" w:rsidR="00E8094A" w:rsidRPr="00732748" w:rsidRDefault="00E8094A" w:rsidP="008B5FC3">
            <w:pPr>
              <w:pStyle w:val="Luettelokappale"/>
              <w:numPr>
                <w:ilvl w:val="0"/>
                <w:numId w:val="23"/>
              </w:numPr>
              <w:spacing w:after="0"/>
              <w:ind w:left="357" w:hanging="357"/>
              <w:rPr>
                <w:i/>
              </w:rPr>
            </w:pPr>
            <w:r w:rsidRPr="00732748">
              <w:rPr>
                <w:i/>
              </w:rPr>
              <w:t>äänestyslippuun on kirjoitettu äänestäjän nimi tai erityinen tuntomerkki taikka siihen on tehty muunlainen asiaton merkintä:</w:t>
            </w:r>
            <w:r w:rsidR="00D35741">
              <w:rPr>
                <w:i/>
              </w:rPr>
              <w:t xml:space="preserve"> </w:t>
            </w:r>
            <w:r w:rsidRPr="00732748">
              <w:rPr>
                <w:i/>
              </w:rPr>
              <w:t>_______kpl.</w:t>
            </w:r>
          </w:p>
          <w:p w14:paraId="6105A340" w14:textId="77777777" w:rsidR="00E8094A" w:rsidRPr="00AD447F" w:rsidRDefault="00E8094A" w:rsidP="00AD447F">
            <w:pPr>
              <w:spacing w:after="0"/>
            </w:pPr>
            <w:r w:rsidRPr="00AD447F">
              <w:t>Mitättömiä äänestyslippuja oli yhteensä</w:t>
            </w:r>
          </w:p>
        </w:tc>
        <w:tc>
          <w:tcPr>
            <w:tcW w:w="1629" w:type="dxa"/>
          </w:tcPr>
          <w:p w14:paraId="3054B3C7" w14:textId="77777777" w:rsidR="00E8094A" w:rsidRPr="00AD447F" w:rsidRDefault="00E8094A" w:rsidP="00AD447F">
            <w:pPr>
              <w:spacing w:after="0"/>
            </w:pPr>
          </w:p>
        </w:tc>
      </w:tr>
      <w:tr w:rsidR="00F23080" w:rsidRPr="00AD447F" w14:paraId="7C1F3BB3" w14:textId="77777777" w:rsidTr="00AD447F">
        <w:tc>
          <w:tcPr>
            <w:tcW w:w="2006" w:type="dxa"/>
          </w:tcPr>
          <w:p w14:paraId="577708E0" w14:textId="77777777" w:rsidR="00F23080" w:rsidRPr="00AD447F" w:rsidRDefault="00F23080" w:rsidP="00AD447F">
            <w:pPr>
              <w:spacing w:after="0"/>
            </w:pPr>
          </w:p>
        </w:tc>
        <w:tc>
          <w:tcPr>
            <w:tcW w:w="4689" w:type="dxa"/>
          </w:tcPr>
          <w:p w14:paraId="0C9C5BAF" w14:textId="77777777" w:rsidR="00F23080" w:rsidRPr="00AD447F" w:rsidRDefault="00E8094A" w:rsidP="00AD447F">
            <w:pPr>
              <w:spacing w:after="0"/>
            </w:pPr>
            <w:r w:rsidRPr="00AD447F">
              <w:t>Hyväksyttyjä äänestyslippuja oli</w:t>
            </w:r>
          </w:p>
        </w:tc>
        <w:tc>
          <w:tcPr>
            <w:tcW w:w="1629" w:type="dxa"/>
          </w:tcPr>
          <w:p w14:paraId="65760809" w14:textId="77777777" w:rsidR="00F23080" w:rsidRPr="00AD447F" w:rsidRDefault="00F23080" w:rsidP="00AD447F">
            <w:pPr>
              <w:spacing w:after="0"/>
            </w:pPr>
          </w:p>
        </w:tc>
      </w:tr>
      <w:tr w:rsidR="00415FB0" w:rsidRPr="00AD447F" w14:paraId="6E25AB3E" w14:textId="77777777" w:rsidTr="00AD447F">
        <w:trPr>
          <w:trHeight w:val="207"/>
        </w:trPr>
        <w:tc>
          <w:tcPr>
            <w:tcW w:w="2006" w:type="dxa"/>
            <w:vMerge w:val="restart"/>
          </w:tcPr>
          <w:p w14:paraId="30289E6F" w14:textId="77777777" w:rsidR="00415FB0" w:rsidRPr="00F059F0" w:rsidRDefault="00415FB0" w:rsidP="00AD447F">
            <w:pPr>
              <w:spacing w:after="0"/>
              <w:rPr>
                <w:b/>
                <w:bCs/>
              </w:rPr>
            </w:pPr>
            <w:r w:rsidRPr="00F059F0">
              <w:rPr>
                <w:b/>
                <w:bCs/>
              </w:rPr>
              <w:t>Kirkkovaltuusto</w:t>
            </w:r>
          </w:p>
        </w:tc>
        <w:tc>
          <w:tcPr>
            <w:tcW w:w="4689" w:type="dxa"/>
          </w:tcPr>
          <w:p w14:paraId="2152C88A" w14:textId="77777777" w:rsidR="00415FB0" w:rsidRPr="00AD447F" w:rsidRDefault="00415FB0" w:rsidP="00AD447F">
            <w:pPr>
              <w:spacing w:after="0"/>
            </w:pPr>
            <w:r w:rsidRPr="00AD447F">
              <w:t>Ehdokkaiden äänet yhteensä</w:t>
            </w:r>
          </w:p>
        </w:tc>
        <w:tc>
          <w:tcPr>
            <w:tcW w:w="1629" w:type="dxa"/>
          </w:tcPr>
          <w:p w14:paraId="7FE42328" w14:textId="77777777" w:rsidR="00415FB0" w:rsidRPr="00AD447F" w:rsidRDefault="00415FB0" w:rsidP="00AD447F">
            <w:pPr>
              <w:spacing w:after="0"/>
            </w:pPr>
          </w:p>
        </w:tc>
      </w:tr>
      <w:tr w:rsidR="00415FB0" w:rsidRPr="00AD447F" w14:paraId="4059439E" w14:textId="77777777" w:rsidTr="00AD447F">
        <w:trPr>
          <w:trHeight w:val="206"/>
        </w:trPr>
        <w:tc>
          <w:tcPr>
            <w:tcW w:w="2006" w:type="dxa"/>
            <w:vMerge/>
          </w:tcPr>
          <w:p w14:paraId="36275126" w14:textId="77777777" w:rsidR="00415FB0" w:rsidRPr="00F059F0" w:rsidRDefault="00415FB0" w:rsidP="00AD447F">
            <w:pPr>
              <w:spacing w:after="0"/>
              <w:rPr>
                <w:b/>
                <w:bCs/>
              </w:rPr>
            </w:pPr>
          </w:p>
        </w:tc>
        <w:tc>
          <w:tcPr>
            <w:tcW w:w="4689" w:type="dxa"/>
          </w:tcPr>
          <w:p w14:paraId="1D6100BD" w14:textId="77777777" w:rsidR="00415FB0" w:rsidRPr="00AD447F" w:rsidRDefault="00415FB0" w:rsidP="00AD447F">
            <w:pPr>
              <w:spacing w:after="0"/>
            </w:pPr>
            <w:r w:rsidRPr="00AD447F">
              <w:t>Äänestysprosentti</w:t>
            </w:r>
            <w:r w:rsidR="00430148" w:rsidRPr="00AD447F">
              <w:t xml:space="preserve"> vaalissa</w:t>
            </w:r>
          </w:p>
        </w:tc>
        <w:tc>
          <w:tcPr>
            <w:tcW w:w="1629" w:type="dxa"/>
          </w:tcPr>
          <w:p w14:paraId="2D6615A6" w14:textId="77777777" w:rsidR="00415FB0" w:rsidRPr="00AD447F" w:rsidRDefault="00415FB0" w:rsidP="00AD447F">
            <w:pPr>
              <w:spacing w:after="0"/>
            </w:pPr>
          </w:p>
        </w:tc>
      </w:tr>
      <w:tr w:rsidR="001B00CB" w:rsidRPr="00AD447F" w14:paraId="6ACB710A" w14:textId="77777777" w:rsidTr="00AD447F">
        <w:trPr>
          <w:trHeight w:val="139"/>
        </w:trPr>
        <w:tc>
          <w:tcPr>
            <w:tcW w:w="2006" w:type="dxa"/>
            <w:vMerge w:val="restart"/>
          </w:tcPr>
          <w:p w14:paraId="3B83D4B9" w14:textId="77777777" w:rsidR="001B00CB" w:rsidRPr="00F059F0" w:rsidRDefault="001B00CB" w:rsidP="00AD447F">
            <w:pPr>
              <w:spacing w:after="0"/>
              <w:rPr>
                <w:b/>
                <w:bCs/>
              </w:rPr>
            </w:pPr>
            <w:r w:rsidRPr="00F059F0">
              <w:rPr>
                <w:b/>
                <w:bCs/>
              </w:rPr>
              <w:t>Yhteinen kirkkovaltuusto</w:t>
            </w:r>
          </w:p>
        </w:tc>
        <w:tc>
          <w:tcPr>
            <w:tcW w:w="4689" w:type="dxa"/>
          </w:tcPr>
          <w:p w14:paraId="4B848C42" w14:textId="77777777" w:rsidR="001B00CB" w:rsidRPr="00AD447F" w:rsidRDefault="001B00CB" w:rsidP="00AD447F">
            <w:pPr>
              <w:spacing w:after="0"/>
            </w:pPr>
            <w:r w:rsidRPr="00AD447F">
              <w:t>Ehdokkaiden äänet yhteensä</w:t>
            </w:r>
          </w:p>
        </w:tc>
        <w:tc>
          <w:tcPr>
            <w:tcW w:w="1629" w:type="dxa"/>
          </w:tcPr>
          <w:p w14:paraId="37058BA8" w14:textId="77777777" w:rsidR="001B00CB" w:rsidRPr="00AD447F" w:rsidRDefault="001B00CB" w:rsidP="00AD447F">
            <w:pPr>
              <w:spacing w:after="0"/>
            </w:pPr>
          </w:p>
        </w:tc>
      </w:tr>
      <w:tr w:rsidR="001B00CB" w:rsidRPr="00AD447F" w14:paraId="140F7254" w14:textId="77777777" w:rsidTr="00AD447F">
        <w:trPr>
          <w:trHeight w:val="139"/>
        </w:trPr>
        <w:tc>
          <w:tcPr>
            <w:tcW w:w="2006" w:type="dxa"/>
            <w:vMerge/>
          </w:tcPr>
          <w:p w14:paraId="19BC71A4" w14:textId="77777777" w:rsidR="001B00CB" w:rsidRPr="00F059F0" w:rsidRDefault="001B00CB" w:rsidP="00AD447F">
            <w:pPr>
              <w:spacing w:after="0"/>
              <w:rPr>
                <w:b/>
                <w:bCs/>
              </w:rPr>
            </w:pPr>
          </w:p>
        </w:tc>
        <w:tc>
          <w:tcPr>
            <w:tcW w:w="4689" w:type="dxa"/>
          </w:tcPr>
          <w:p w14:paraId="6D604E5B" w14:textId="77777777" w:rsidR="001B00CB" w:rsidRPr="00AD447F" w:rsidRDefault="001B00CB" w:rsidP="00AD447F">
            <w:pPr>
              <w:spacing w:after="0"/>
            </w:pPr>
            <w:r w:rsidRPr="00AD447F">
              <w:t>Äänestysprosentti</w:t>
            </w:r>
            <w:r w:rsidR="00430148" w:rsidRPr="00AD447F">
              <w:t xml:space="preserve"> vaalissa</w:t>
            </w:r>
          </w:p>
        </w:tc>
        <w:tc>
          <w:tcPr>
            <w:tcW w:w="1629" w:type="dxa"/>
          </w:tcPr>
          <w:p w14:paraId="22AAF897" w14:textId="77777777" w:rsidR="001B00CB" w:rsidRPr="00AD447F" w:rsidRDefault="001B00CB" w:rsidP="00AD447F">
            <w:pPr>
              <w:spacing w:after="0"/>
            </w:pPr>
          </w:p>
        </w:tc>
      </w:tr>
      <w:tr w:rsidR="001B00CB" w:rsidRPr="00AD447F" w14:paraId="74E5409C" w14:textId="77777777" w:rsidTr="00AD447F">
        <w:trPr>
          <w:trHeight w:val="139"/>
        </w:trPr>
        <w:tc>
          <w:tcPr>
            <w:tcW w:w="2006" w:type="dxa"/>
            <w:vMerge w:val="restart"/>
          </w:tcPr>
          <w:p w14:paraId="2FA1C035" w14:textId="555B337F" w:rsidR="001B00CB" w:rsidRPr="00F059F0" w:rsidRDefault="001B00CB" w:rsidP="00AD447F">
            <w:pPr>
              <w:spacing w:after="0"/>
              <w:rPr>
                <w:b/>
                <w:bCs/>
              </w:rPr>
            </w:pPr>
            <w:r w:rsidRPr="00F059F0">
              <w:rPr>
                <w:b/>
                <w:bCs/>
              </w:rPr>
              <w:t>Seurakuntaneuvosto</w:t>
            </w:r>
          </w:p>
        </w:tc>
        <w:tc>
          <w:tcPr>
            <w:tcW w:w="4689" w:type="dxa"/>
          </w:tcPr>
          <w:p w14:paraId="6B5773DD" w14:textId="77777777" w:rsidR="001B00CB" w:rsidRPr="00AD447F" w:rsidRDefault="001B00CB" w:rsidP="00AD447F">
            <w:pPr>
              <w:spacing w:after="0"/>
            </w:pPr>
            <w:r w:rsidRPr="00AD447F">
              <w:t>Ehdokkaiden äänet yhteensä</w:t>
            </w:r>
          </w:p>
        </w:tc>
        <w:tc>
          <w:tcPr>
            <w:tcW w:w="1629" w:type="dxa"/>
          </w:tcPr>
          <w:p w14:paraId="1504D17C" w14:textId="77777777" w:rsidR="001B00CB" w:rsidRPr="00AD447F" w:rsidRDefault="001B00CB" w:rsidP="00AD447F">
            <w:pPr>
              <w:spacing w:after="0"/>
            </w:pPr>
          </w:p>
        </w:tc>
      </w:tr>
      <w:tr w:rsidR="001B00CB" w:rsidRPr="00AD447F" w14:paraId="7D47417C" w14:textId="77777777" w:rsidTr="00AD447F">
        <w:trPr>
          <w:trHeight w:val="139"/>
        </w:trPr>
        <w:tc>
          <w:tcPr>
            <w:tcW w:w="2006" w:type="dxa"/>
            <w:vMerge/>
          </w:tcPr>
          <w:p w14:paraId="19EC9437" w14:textId="77777777" w:rsidR="001B00CB" w:rsidRPr="00AD447F" w:rsidRDefault="001B00CB" w:rsidP="00AD447F">
            <w:pPr>
              <w:spacing w:after="0"/>
            </w:pPr>
          </w:p>
        </w:tc>
        <w:tc>
          <w:tcPr>
            <w:tcW w:w="4689" w:type="dxa"/>
          </w:tcPr>
          <w:p w14:paraId="23FEB90E" w14:textId="77777777" w:rsidR="001B00CB" w:rsidRPr="00AD447F" w:rsidRDefault="001B00CB" w:rsidP="00AD447F">
            <w:pPr>
              <w:spacing w:after="0"/>
            </w:pPr>
            <w:r w:rsidRPr="00AD447F">
              <w:t>Äänestysprosentti</w:t>
            </w:r>
            <w:r w:rsidR="00430148" w:rsidRPr="00AD447F">
              <w:t xml:space="preserve"> vaalissa</w:t>
            </w:r>
          </w:p>
        </w:tc>
        <w:tc>
          <w:tcPr>
            <w:tcW w:w="1629" w:type="dxa"/>
          </w:tcPr>
          <w:p w14:paraId="7E0E14F7" w14:textId="77777777" w:rsidR="001B00CB" w:rsidRPr="00AD447F" w:rsidRDefault="001B00CB" w:rsidP="00AD447F">
            <w:pPr>
              <w:spacing w:after="0"/>
            </w:pPr>
          </w:p>
        </w:tc>
      </w:tr>
    </w:tbl>
    <w:p w14:paraId="1D93C7E1" w14:textId="22F860D0" w:rsidR="009537DC" w:rsidRPr="00AD447F" w:rsidRDefault="00E8094A" w:rsidP="00AD447F">
      <w:pPr>
        <w:spacing w:before="200"/>
      </w:pPr>
      <w:r w:rsidRPr="005079C0">
        <w:rPr>
          <w:b/>
        </w:rPr>
        <w:tab/>
        <w:t xml:space="preserve">* </w:t>
      </w:r>
      <w:r w:rsidRPr="005079C0">
        <w:t>Lukumäärä merkitään tähän, jos ennakkoä</w:t>
      </w:r>
      <w:r w:rsidR="00430148" w:rsidRPr="005079C0">
        <w:t>änet on laskettu erikseen</w:t>
      </w:r>
    </w:p>
    <w:p w14:paraId="4967B397" w14:textId="77777777" w:rsidR="00470031" w:rsidRPr="005079C0" w:rsidRDefault="002C0054" w:rsidP="00CE1E62">
      <w:pPr>
        <w:pStyle w:val="Otsikko3"/>
      </w:pPr>
      <w:r w:rsidRPr="005079C0">
        <w:lastRenderedPageBreak/>
        <w:t>8</w:t>
      </w:r>
      <w:r w:rsidR="00C415D8" w:rsidRPr="005079C0">
        <w:t xml:space="preserve"> §</w:t>
      </w:r>
      <w:r w:rsidR="00C415D8" w:rsidRPr="005079C0">
        <w:tab/>
      </w:r>
      <w:r w:rsidR="00ED48D1" w:rsidRPr="005079C0">
        <w:t xml:space="preserve">Äänestyksen tuloksen </w:t>
      </w:r>
      <w:r w:rsidR="001B00CB" w:rsidRPr="005079C0">
        <w:t>laskenta</w:t>
      </w:r>
    </w:p>
    <w:p w14:paraId="309E4F5C" w14:textId="77777777" w:rsidR="000F2CF4" w:rsidRPr="000F2CF4" w:rsidRDefault="001B00CB" w:rsidP="000F2CF4">
      <w:pPr>
        <w:ind w:left="2608"/>
        <w:rPr>
          <w:i/>
        </w:rPr>
      </w:pPr>
      <w:r w:rsidRPr="00CE1E62">
        <w:rPr>
          <w:b/>
          <w:bCs/>
        </w:rPr>
        <w:t xml:space="preserve">KJ </w:t>
      </w:r>
      <w:r w:rsidR="006E024E">
        <w:rPr>
          <w:b/>
          <w:bCs/>
        </w:rPr>
        <w:t>9</w:t>
      </w:r>
      <w:r w:rsidRPr="00CE1E62">
        <w:rPr>
          <w:b/>
          <w:bCs/>
        </w:rPr>
        <w:t>:4</w:t>
      </w:r>
      <w:r w:rsidR="000F2CF4">
        <w:rPr>
          <w:b/>
          <w:bCs/>
        </w:rPr>
        <w:t>6</w:t>
      </w:r>
      <w:r w:rsidR="008E4EAE">
        <w:rPr>
          <w:b/>
          <w:bCs/>
        </w:rPr>
        <w:br/>
      </w:r>
      <w:r w:rsidR="000F2CF4" w:rsidRPr="000F2CF4">
        <w:rPr>
          <w:i/>
        </w:rPr>
        <w:t>Kun vaalilautakunta on laskenut äänet, kunkin valitsijayhdistyksen ehdokaslistan ehdokkaat asetetaan heidän henkilökohtaisten äänimääriensä osoittamaan järjestykseen. Sen jälkeen ensimmäiselle heistä annetaan vertausluvuksi listan koko äänimäärä, toiselle puolet siitä, kolmannelle kolmannes, neljännelle neljännes ja niin edelleen. Vertausluku on laskettava sellaisellekin ehdokkaalle, joka ei ole saanut yhtään henkilökohtaista ääntä.</w:t>
      </w:r>
    </w:p>
    <w:p w14:paraId="6AB2C0C2" w14:textId="31219D19" w:rsidR="001B00CB" w:rsidRPr="005079C0" w:rsidRDefault="000F2CF4" w:rsidP="000F2CF4">
      <w:pPr>
        <w:ind w:left="2608"/>
      </w:pPr>
      <w:r w:rsidRPr="000F2CF4">
        <w:rPr>
          <w:i/>
        </w:rPr>
        <w:t>Jos käy ilmi, että ehdokas ei ole vaalikelpoinen tai on kuollut, tulevat hänelle annetut äänet sen ehdokaslistan hyväksi, jossa hän on ollut ehdokkaana.</w:t>
      </w:r>
    </w:p>
    <w:p w14:paraId="536AF759" w14:textId="77777777" w:rsidR="00552227" w:rsidRPr="00552227" w:rsidRDefault="001B00CB" w:rsidP="00552227">
      <w:pPr>
        <w:ind w:left="2608"/>
        <w:rPr>
          <w:i/>
        </w:rPr>
      </w:pPr>
      <w:r w:rsidRPr="00CE1E62">
        <w:rPr>
          <w:b/>
          <w:bCs/>
          <w:i/>
        </w:rPr>
        <w:t xml:space="preserve">KJ </w:t>
      </w:r>
      <w:r w:rsidR="000F2CF4">
        <w:rPr>
          <w:b/>
          <w:bCs/>
          <w:i/>
        </w:rPr>
        <w:t>9</w:t>
      </w:r>
      <w:r w:rsidRPr="00CE1E62">
        <w:rPr>
          <w:b/>
          <w:bCs/>
          <w:i/>
        </w:rPr>
        <w:t>:</w:t>
      </w:r>
      <w:r w:rsidR="000F2CF4">
        <w:rPr>
          <w:b/>
          <w:bCs/>
          <w:i/>
        </w:rPr>
        <w:t>47</w:t>
      </w:r>
      <w:r w:rsidR="008E4EAE">
        <w:rPr>
          <w:b/>
          <w:bCs/>
          <w:i/>
        </w:rPr>
        <w:br/>
      </w:r>
      <w:r w:rsidR="00552227" w:rsidRPr="00552227">
        <w:rPr>
          <w:i/>
        </w:rPr>
        <w:t>Äänestyksen tulos lasketaan erikseen kirkkovaltuuston jäsenten, yhteiseen kirkkovaltuustoon kustakin seurakunnasta valittavien jäsenten ja seurakuntaneuvoston jäsenten vaalissa. Tuloksen määräämiseksi kirjoitetaan eri ehdokaslistoilla olevien ehdokkaiden nimet heidän saamiensa vertauslukujen osoittamaan järjestykseen. Kunkin kohdalle merkitään myös hänen vertauslukunsa. Valituksi tulee kussakin vaalissa tämän nimisarjan alusta niin monta ehdokasta, kuin siinä vaalissa on jäseniä valittava.</w:t>
      </w:r>
    </w:p>
    <w:p w14:paraId="4E0F3175" w14:textId="4993DFD4" w:rsidR="001B00CB" w:rsidRPr="005079C0" w:rsidRDefault="00552227" w:rsidP="00552227">
      <w:pPr>
        <w:ind w:left="2608"/>
        <w:rPr>
          <w:i/>
        </w:rPr>
      </w:pPr>
      <w:r w:rsidRPr="00552227">
        <w:rPr>
          <w:i/>
        </w:rPr>
        <w:t>Ehdokaslistalta valittujen varajäseniksi nimetään kussakin vaalissa esiintyneen saman ehdokaslistan valitsematta jääneet ehdokkaat heidän saamiensa vertauslukujen osoittamassa järjestyksessä.</w:t>
      </w:r>
    </w:p>
    <w:p w14:paraId="0ADAD157" w14:textId="77777777" w:rsidR="001B00CB" w:rsidRPr="00BC75CD" w:rsidRDefault="001B00CB" w:rsidP="00BC75CD">
      <w:pPr>
        <w:rPr>
          <w:b/>
          <w:bCs/>
        </w:rPr>
      </w:pPr>
      <w:r w:rsidRPr="005079C0">
        <w:tab/>
      </w:r>
      <w:r w:rsidRPr="00BC75CD">
        <w:rPr>
          <w:b/>
          <w:bCs/>
        </w:rPr>
        <w:t xml:space="preserve">Esitys: </w:t>
      </w:r>
    </w:p>
    <w:p w14:paraId="079D9D1F" w14:textId="77777777" w:rsidR="001B00CB" w:rsidRPr="005079C0" w:rsidRDefault="00442ECB" w:rsidP="00917929">
      <w:pPr>
        <w:pStyle w:val="Luettelokappale"/>
        <w:numPr>
          <w:ilvl w:val="0"/>
          <w:numId w:val="20"/>
        </w:numPr>
        <w:ind w:left="1661" w:hanging="357"/>
      </w:pPr>
      <w:r w:rsidRPr="005079C0">
        <w:t>Syötetään vaali</w:t>
      </w:r>
      <w:r w:rsidR="00FB5EE3" w:rsidRPr="005079C0">
        <w:t xml:space="preserve">en </w:t>
      </w:r>
      <w:r w:rsidR="001B00CB" w:rsidRPr="005079C0">
        <w:t>laskentajärjestelmään</w:t>
      </w:r>
      <w:r w:rsidR="00FB5EE3" w:rsidRPr="005079C0">
        <w:t xml:space="preserve"> </w:t>
      </w:r>
      <w:r w:rsidR="001B00CB" w:rsidRPr="005079C0">
        <w:t>kirkkovaltuuston</w:t>
      </w:r>
      <w:r w:rsidR="008F78B7" w:rsidRPr="005079C0">
        <w:t>/yhteisen kirkkovaltuuston</w:t>
      </w:r>
      <w:r w:rsidR="001B00CB" w:rsidRPr="005079C0">
        <w:t xml:space="preserve"> jäsenten vaaleissa ehdokkaille annetut äänet sekä lasketaan </w:t>
      </w:r>
      <w:r w:rsidR="001B00CB" w:rsidRPr="005079C0">
        <w:lastRenderedPageBreak/>
        <w:t xml:space="preserve">vertausluvut ehdokaslistoittain. </w:t>
      </w:r>
      <w:r w:rsidR="008F78B7" w:rsidRPr="005079C0">
        <w:t>Arvot</w:t>
      </w:r>
      <w:r w:rsidR="001B00CB" w:rsidRPr="005079C0">
        <w:t xml:space="preserve">aan samalla ehdokaslistalla </w:t>
      </w:r>
      <w:r w:rsidR="008F78B7" w:rsidRPr="005079C0">
        <w:t xml:space="preserve">saman äänimäärän saaneiden järjestys. </w:t>
      </w:r>
    </w:p>
    <w:p w14:paraId="44A16FAD" w14:textId="77777777" w:rsidR="008F78B7" w:rsidRPr="005079C0" w:rsidRDefault="00442ECB" w:rsidP="00917929">
      <w:pPr>
        <w:pStyle w:val="Luettelokappale"/>
        <w:numPr>
          <w:ilvl w:val="0"/>
          <w:numId w:val="20"/>
        </w:numPr>
        <w:ind w:left="1661" w:hanging="357"/>
      </w:pPr>
      <w:r w:rsidRPr="005079C0">
        <w:t>Syötetään vaali</w:t>
      </w:r>
      <w:r w:rsidR="00D2058C" w:rsidRPr="005079C0">
        <w:t xml:space="preserve">en </w:t>
      </w:r>
      <w:r w:rsidR="008F78B7" w:rsidRPr="005079C0">
        <w:t>laskentajärjestelmään</w:t>
      </w:r>
      <w:r w:rsidR="00D2058C" w:rsidRPr="005079C0">
        <w:t xml:space="preserve"> </w:t>
      </w:r>
      <w:r w:rsidR="008F78B7" w:rsidRPr="005079C0">
        <w:t xml:space="preserve">seurakuntaneuvoston jäsenten vaaleissa ehdokkaille annetut äänet sekä lasketaan vertausluvut ehdokaslistoittain. Arvotaan samalla ehdokaslistalla saman äänimäärän saaneiden järjestys. </w:t>
      </w:r>
      <w:r w:rsidR="00733EF3" w:rsidRPr="005079C0">
        <w:t>*</w:t>
      </w:r>
    </w:p>
    <w:p w14:paraId="00460948" w14:textId="77777777" w:rsidR="008F78B7" w:rsidRPr="005079C0" w:rsidRDefault="008F78B7" w:rsidP="00917929">
      <w:pPr>
        <w:pStyle w:val="Luettelokappale"/>
        <w:numPr>
          <w:ilvl w:val="0"/>
          <w:numId w:val="20"/>
        </w:numPr>
        <w:ind w:left="1661" w:hanging="357"/>
      </w:pPr>
      <w:r w:rsidRPr="005079C0">
        <w:t>Todetaan, että kirkkovaltuuston/yhteiseen kirkkovaltuuston vaalissa valituksi tul</w:t>
      </w:r>
      <w:r w:rsidR="00733EF3" w:rsidRPr="005079C0">
        <w:t>e</w:t>
      </w:r>
      <w:r w:rsidRPr="005079C0">
        <w:t xml:space="preserve">vat liitteen ______tulosraportista ilmenevät ehdokkaat. </w:t>
      </w:r>
    </w:p>
    <w:p w14:paraId="19DEC2EF" w14:textId="77777777" w:rsidR="008F78B7" w:rsidRPr="005079C0" w:rsidRDefault="008F78B7" w:rsidP="00917929">
      <w:pPr>
        <w:pStyle w:val="Luettelokappale"/>
        <w:numPr>
          <w:ilvl w:val="0"/>
          <w:numId w:val="20"/>
        </w:numPr>
        <w:ind w:left="1661" w:hanging="357"/>
      </w:pPr>
      <w:r w:rsidRPr="005079C0">
        <w:t>Todetaan, että seurakuntaneuvoston vaaliss</w:t>
      </w:r>
      <w:r w:rsidR="00733EF3" w:rsidRPr="005079C0">
        <w:t>a tule</w:t>
      </w:r>
      <w:r w:rsidRPr="005079C0">
        <w:t xml:space="preserve">vat valituksi liitteen _____ tulosraportista ilmenevät ehdokkaat. </w:t>
      </w:r>
      <w:r w:rsidR="00733EF3" w:rsidRPr="005079C0">
        <w:t>*</w:t>
      </w:r>
    </w:p>
    <w:p w14:paraId="11E91203" w14:textId="77777777" w:rsidR="00733EF3" w:rsidRPr="005079C0" w:rsidRDefault="00733EF3" w:rsidP="00917929">
      <w:pPr>
        <w:pStyle w:val="Luettelokappale"/>
        <w:numPr>
          <w:ilvl w:val="0"/>
          <w:numId w:val="20"/>
        </w:numPr>
        <w:ind w:left="1661" w:hanging="357"/>
      </w:pPr>
      <w:r w:rsidRPr="005079C0">
        <w:t xml:space="preserve">Todetaan, että varajäseniksi tulevat valituksi vaalin/kummankin vaalin osalta saman ehdokaslistan valitsematta jääneet ehdokkaat heidän vertauslukujensa osoittamassa järjestyksessä. </w:t>
      </w:r>
    </w:p>
    <w:p w14:paraId="727408C6" w14:textId="77777777" w:rsidR="00733EF3" w:rsidRPr="009A6057" w:rsidRDefault="00733EF3" w:rsidP="009A6057">
      <w:pPr>
        <w:ind w:firstLine="1304"/>
        <w:rPr>
          <w:b/>
          <w:bCs/>
        </w:rPr>
      </w:pPr>
      <w:r w:rsidRPr="009A6057">
        <w:rPr>
          <w:b/>
          <w:bCs/>
        </w:rPr>
        <w:t xml:space="preserve">Päätös: </w:t>
      </w:r>
    </w:p>
    <w:p w14:paraId="46E0E729" w14:textId="77777777" w:rsidR="00733EF3" w:rsidRPr="005079C0" w:rsidRDefault="00733EF3" w:rsidP="009A6057">
      <w:pPr>
        <w:ind w:firstLine="1304"/>
      </w:pPr>
      <w:r w:rsidRPr="005079C0">
        <w:t xml:space="preserve">Pöytäkirjan liitteenä ovat </w:t>
      </w:r>
      <w:r w:rsidR="00D2058C" w:rsidRPr="005079C0">
        <w:t xml:space="preserve">vaalien </w:t>
      </w:r>
      <w:r w:rsidRPr="005079C0">
        <w:t>laskentajärjestelmästä</w:t>
      </w:r>
      <w:r w:rsidR="00D2058C" w:rsidRPr="005079C0">
        <w:t xml:space="preserve"> </w:t>
      </w:r>
      <w:r w:rsidRPr="005079C0">
        <w:t>tulostetut raportit:</w:t>
      </w:r>
    </w:p>
    <w:p w14:paraId="3D10EDC8" w14:textId="77777777" w:rsidR="00733EF3" w:rsidRPr="005079C0" w:rsidRDefault="00733EF3" w:rsidP="009A6057">
      <w:pPr>
        <w:spacing w:after="0"/>
        <w:ind w:firstLine="1304"/>
      </w:pPr>
      <w:r w:rsidRPr="005079C0">
        <w:rPr>
          <w:b/>
        </w:rPr>
        <w:t xml:space="preserve">Liite 1: </w:t>
      </w:r>
      <w:r w:rsidRPr="005079C0">
        <w:t>Kirkkovaltuuston</w:t>
      </w:r>
      <w:r w:rsidR="00903448" w:rsidRPr="005079C0">
        <w:t xml:space="preserve">/yhteisen kirkkovaltuuston </w:t>
      </w:r>
      <w:r w:rsidRPr="005079C0">
        <w:t xml:space="preserve">vaalin raportit: </w:t>
      </w:r>
    </w:p>
    <w:p w14:paraId="4D7EDBFC" w14:textId="77777777" w:rsidR="00733EF3" w:rsidRPr="005079C0" w:rsidRDefault="00733EF3" w:rsidP="009A6057">
      <w:pPr>
        <w:pStyle w:val="Luettelokappale"/>
        <w:numPr>
          <w:ilvl w:val="0"/>
          <w:numId w:val="21"/>
        </w:numPr>
        <w:ind w:left="1661" w:hanging="357"/>
      </w:pPr>
      <w:r w:rsidRPr="005079C0">
        <w:t>Ehdokkaat vertauslukujärjestyksessä</w:t>
      </w:r>
    </w:p>
    <w:p w14:paraId="16CA3395" w14:textId="77777777" w:rsidR="00733EF3" w:rsidRPr="005079C0" w:rsidRDefault="00733EF3" w:rsidP="009A6057">
      <w:pPr>
        <w:pStyle w:val="Luettelokappale"/>
        <w:numPr>
          <w:ilvl w:val="0"/>
          <w:numId w:val="21"/>
        </w:numPr>
        <w:ind w:left="1661" w:hanging="357"/>
      </w:pPr>
      <w:r w:rsidRPr="005079C0">
        <w:t>Valitut ehdokkaat vertausluvuittain</w:t>
      </w:r>
    </w:p>
    <w:p w14:paraId="66299738" w14:textId="77777777" w:rsidR="00733EF3" w:rsidRPr="005079C0" w:rsidRDefault="00733EF3" w:rsidP="009A6057">
      <w:pPr>
        <w:pStyle w:val="Luettelokappale"/>
        <w:numPr>
          <w:ilvl w:val="0"/>
          <w:numId w:val="21"/>
        </w:numPr>
        <w:ind w:left="1661" w:hanging="357"/>
      </w:pPr>
      <w:r w:rsidRPr="005079C0">
        <w:t>Varajäsenet vertausluvuittain</w:t>
      </w:r>
    </w:p>
    <w:p w14:paraId="649B331B" w14:textId="77777777" w:rsidR="00733EF3" w:rsidRPr="005079C0" w:rsidRDefault="00733EF3" w:rsidP="009A6057">
      <w:pPr>
        <w:spacing w:after="0"/>
        <w:ind w:firstLine="1304"/>
      </w:pPr>
      <w:r w:rsidRPr="005079C0">
        <w:rPr>
          <w:b/>
        </w:rPr>
        <w:t xml:space="preserve">Liite 2: </w:t>
      </w:r>
      <w:r w:rsidRPr="005079C0">
        <w:t>Seurakuntaneuvoston raportit</w:t>
      </w:r>
      <w:r w:rsidR="00D65C54" w:rsidRPr="005079C0">
        <w:t>*</w:t>
      </w:r>
    </w:p>
    <w:p w14:paraId="31048500" w14:textId="77777777" w:rsidR="00733EF3" w:rsidRPr="005079C0" w:rsidRDefault="00733EF3" w:rsidP="009A6057">
      <w:pPr>
        <w:pStyle w:val="Luettelokappale"/>
        <w:numPr>
          <w:ilvl w:val="0"/>
          <w:numId w:val="22"/>
        </w:numPr>
        <w:ind w:left="1661" w:hanging="357"/>
      </w:pPr>
      <w:r w:rsidRPr="005079C0">
        <w:t>Ehdokkaat vertauslukujärjestyksessä</w:t>
      </w:r>
    </w:p>
    <w:p w14:paraId="156F23F3" w14:textId="77777777" w:rsidR="00733EF3" w:rsidRPr="005079C0" w:rsidRDefault="00733EF3" w:rsidP="009A6057">
      <w:pPr>
        <w:pStyle w:val="Luettelokappale"/>
        <w:numPr>
          <w:ilvl w:val="0"/>
          <w:numId w:val="22"/>
        </w:numPr>
        <w:ind w:left="1661" w:hanging="357"/>
      </w:pPr>
      <w:r w:rsidRPr="005079C0">
        <w:t>Valitut ehdokkaat vertausluvuittain</w:t>
      </w:r>
    </w:p>
    <w:p w14:paraId="63C2D7AC" w14:textId="77777777" w:rsidR="00733EF3" w:rsidRPr="005079C0" w:rsidRDefault="00733EF3" w:rsidP="009A6057">
      <w:pPr>
        <w:pStyle w:val="Luettelokappale"/>
        <w:numPr>
          <w:ilvl w:val="0"/>
          <w:numId w:val="22"/>
        </w:numPr>
        <w:ind w:left="1661" w:hanging="357"/>
      </w:pPr>
      <w:r w:rsidRPr="005079C0">
        <w:t>Varajäsenet vertausluvuittain</w:t>
      </w:r>
    </w:p>
    <w:p w14:paraId="66E56347" w14:textId="59E5400F" w:rsidR="00D65C54" w:rsidRPr="009A6057" w:rsidRDefault="00D65C54" w:rsidP="009A6057">
      <w:pPr>
        <w:ind w:firstLine="1304"/>
      </w:pPr>
      <w:r w:rsidRPr="005079C0">
        <w:rPr>
          <w:b/>
        </w:rPr>
        <w:t>*</w:t>
      </w:r>
      <w:r w:rsidRPr="005079C0">
        <w:t xml:space="preserve">Sovelletaan vain seurakuntayhtymään kuuluvassa seurakunnassa. </w:t>
      </w:r>
    </w:p>
    <w:p w14:paraId="091E76A9" w14:textId="77777777" w:rsidR="00333367" w:rsidRPr="005079C0" w:rsidRDefault="002C0054" w:rsidP="00CE1E62">
      <w:pPr>
        <w:pStyle w:val="Otsikko3"/>
      </w:pPr>
      <w:r w:rsidRPr="005079C0">
        <w:t>9</w:t>
      </w:r>
      <w:r w:rsidR="00D65C54" w:rsidRPr="005079C0">
        <w:t xml:space="preserve"> §</w:t>
      </w:r>
      <w:r w:rsidR="00D65C54" w:rsidRPr="005079C0">
        <w:tab/>
        <w:t>Seurakuntavaalien vaalin tuloksen vahvistaminen</w:t>
      </w:r>
    </w:p>
    <w:p w14:paraId="0E337130" w14:textId="77777777" w:rsidR="004C745D" w:rsidRPr="004C745D" w:rsidRDefault="00D65C54" w:rsidP="004C745D">
      <w:pPr>
        <w:ind w:left="2608"/>
        <w:rPr>
          <w:i/>
          <w:iCs/>
        </w:rPr>
      </w:pPr>
      <w:r w:rsidRPr="00BC75CD">
        <w:rPr>
          <w:b/>
          <w:bCs/>
          <w:i/>
          <w:iCs/>
        </w:rPr>
        <w:t xml:space="preserve">KJ </w:t>
      </w:r>
      <w:r w:rsidR="009908A1">
        <w:rPr>
          <w:b/>
          <w:bCs/>
          <w:i/>
          <w:iCs/>
        </w:rPr>
        <w:t>9</w:t>
      </w:r>
      <w:r w:rsidRPr="00BC75CD">
        <w:rPr>
          <w:b/>
          <w:bCs/>
          <w:i/>
          <w:iCs/>
        </w:rPr>
        <w:t>:</w:t>
      </w:r>
      <w:r w:rsidR="009908A1">
        <w:rPr>
          <w:b/>
          <w:bCs/>
          <w:i/>
          <w:iCs/>
        </w:rPr>
        <w:t>49</w:t>
      </w:r>
      <w:r w:rsidR="00A17170">
        <w:rPr>
          <w:b/>
          <w:bCs/>
          <w:i/>
          <w:iCs/>
        </w:rPr>
        <w:br/>
      </w:r>
      <w:r w:rsidR="004C745D" w:rsidRPr="004C745D">
        <w:rPr>
          <w:i/>
          <w:iCs/>
        </w:rPr>
        <w:t xml:space="preserve">Vaalilautakunnan on viimeistään kolmantena päivänä </w:t>
      </w:r>
      <w:r w:rsidR="004C745D" w:rsidRPr="004C745D">
        <w:rPr>
          <w:i/>
          <w:iCs/>
        </w:rPr>
        <w:lastRenderedPageBreak/>
        <w:t>seurakuntavaalien päättymisestä pidettävässä kokouksessa vahvistettava vaalin tulos. Vaalin tulos julkaistaan yleisessä tietoverkossa kirkkolain 10 luvun 23 §:ssä säädetyllä tavalla viimeistään kahdeksantena päivänä vaalitoimituksen päättymispäivän jälkeen.</w:t>
      </w:r>
    </w:p>
    <w:p w14:paraId="1B556BEC" w14:textId="4696F313" w:rsidR="00D65C54" w:rsidRPr="00BC75CD" w:rsidRDefault="004C745D" w:rsidP="004C745D">
      <w:pPr>
        <w:ind w:left="2608"/>
        <w:rPr>
          <w:i/>
          <w:iCs/>
        </w:rPr>
      </w:pPr>
      <w:r w:rsidRPr="004C745D">
        <w:rPr>
          <w:i/>
          <w:iCs/>
        </w:rPr>
        <w:t>Vaalilautakunnan on ilmoitettava vaalin tuloksesta kirkkovaltuustolle tai yhteiselle kirkkovaltuustolle ja seurakuntaneuvostolle sekä kullekin varsinaiseksi jäseneksi ja varajäseneksi valitulle.</w:t>
      </w:r>
    </w:p>
    <w:p w14:paraId="79EA503C" w14:textId="77777777" w:rsidR="00D65C54" w:rsidRPr="00BC75CD" w:rsidRDefault="00D65C54" w:rsidP="00BC75CD">
      <w:pPr>
        <w:rPr>
          <w:b/>
          <w:bCs/>
        </w:rPr>
      </w:pPr>
      <w:r w:rsidRPr="005079C0">
        <w:tab/>
      </w:r>
      <w:r w:rsidRPr="00BC75CD">
        <w:rPr>
          <w:b/>
          <w:bCs/>
        </w:rPr>
        <w:t xml:space="preserve">Esitys: </w:t>
      </w:r>
    </w:p>
    <w:p w14:paraId="2D14F99F" w14:textId="77777777" w:rsidR="00D65C54" w:rsidRPr="005079C0" w:rsidRDefault="00D65C54" w:rsidP="00BC75CD">
      <w:pPr>
        <w:ind w:left="1304"/>
      </w:pPr>
      <w:r w:rsidRPr="005079C0">
        <w:t>Vaalilautakunta päättää vahvistaa seurakuntavaalin tuloksen heti äänten laskennan päätyttyä pidettävässä vaalilautakunnan kokouksessa</w:t>
      </w:r>
      <w:r w:rsidR="00545256">
        <w:t xml:space="preserve"> (jos tulos vahvistetaan tässä kokouksessa, tulee pöytäkirjaan liittää valitusosoitus, katso pöytäkirja 10 liite 15).</w:t>
      </w:r>
    </w:p>
    <w:p w14:paraId="0DE4E87D" w14:textId="77777777" w:rsidR="00C15DF7" w:rsidRPr="00AD00FC" w:rsidRDefault="00D65C54" w:rsidP="00BC75CD">
      <w:r w:rsidRPr="005079C0">
        <w:tab/>
      </w:r>
      <w:r w:rsidRPr="00AD00FC">
        <w:t>TAI</w:t>
      </w:r>
    </w:p>
    <w:p w14:paraId="1F8E3889" w14:textId="36F7AC8C" w:rsidR="00D65C54" w:rsidRPr="005079C0" w:rsidRDefault="00D65C54" w:rsidP="00BC75CD">
      <w:pPr>
        <w:ind w:left="1304"/>
        <w:rPr>
          <w:i/>
        </w:rPr>
      </w:pPr>
      <w:r w:rsidRPr="005079C0">
        <w:t>Vaalilautakunta päättää vahvistaa vaalin tuloksen ________ kello _________ pidettävässä kokouksessa ja suorittaa siinä</w:t>
      </w:r>
      <w:r w:rsidR="009845EE" w:rsidRPr="005079C0">
        <w:t xml:space="preserve"> yhteydessä tarkistuslaskennan </w:t>
      </w:r>
      <w:r w:rsidR="009845EE" w:rsidRPr="005079C0">
        <w:rPr>
          <w:i/>
        </w:rPr>
        <w:t xml:space="preserve">(viimeistään </w:t>
      </w:r>
      <w:r w:rsidR="00BE1E05">
        <w:rPr>
          <w:i/>
        </w:rPr>
        <w:t>18</w:t>
      </w:r>
      <w:r w:rsidR="009845EE" w:rsidRPr="005079C0">
        <w:rPr>
          <w:i/>
        </w:rPr>
        <w:t>.11.20</w:t>
      </w:r>
      <w:r w:rsidR="00734AC7" w:rsidRPr="005079C0">
        <w:rPr>
          <w:i/>
        </w:rPr>
        <w:t>2</w:t>
      </w:r>
      <w:r w:rsidR="00BE1E05">
        <w:rPr>
          <w:i/>
        </w:rPr>
        <w:t>6</w:t>
      </w:r>
      <w:r w:rsidR="009845EE" w:rsidRPr="005079C0">
        <w:rPr>
          <w:i/>
        </w:rPr>
        <w:t>).</w:t>
      </w:r>
    </w:p>
    <w:p w14:paraId="769B7F23" w14:textId="77777777" w:rsidR="00B13F76" w:rsidRPr="005079C0" w:rsidRDefault="00B13F76" w:rsidP="00BC75CD">
      <w:pPr>
        <w:ind w:left="1304"/>
      </w:pPr>
      <w:r w:rsidRPr="005079C0">
        <w:t>Äänestysliput suljetaan vaalin/</w:t>
      </w:r>
      <w:r w:rsidRPr="005079C0">
        <w:rPr>
          <w:i/>
        </w:rPr>
        <w:t>kummankin vaalin</w:t>
      </w:r>
      <w:r w:rsidRPr="005079C0">
        <w:t xml:space="preserve"> osalta erikseen kuoreen, joka laitetaan vaaliuurnaan ja sinetöidään. Samoin menetellään laskelmien ja äänioikeutettujen luettelon kanssa. </w:t>
      </w:r>
      <w:r w:rsidR="00596FB2" w:rsidRPr="005079C0">
        <w:t>Vaaliu</w:t>
      </w:r>
      <w:r w:rsidRPr="005079C0">
        <w:t xml:space="preserve">urna viedään säilytettäväksi seurakunnan arkistotiloihin. </w:t>
      </w:r>
    </w:p>
    <w:p w14:paraId="5274166A" w14:textId="77777777" w:rsidR="00B13F76" w:rsidRPr="00BC75CD" w:rsidRDefault="00B13F76" w:rsidP="00BC75CD">
      <w:pPr>
        <w:rPr>
          <w:b/>
          <w:bCs/>
        </w:rPr>
      </w:pPr>
      <w:r w:rsidRPr="005079C0">
        <w:rPr>
          <w:i/>
        </w:rPr>
        <w:tab/>
      </w:r>
      <w:r w:rsidRPr="00BC75CD">
        <w:rPr>
          <w:b/>
          <w:bCs/>
        </w:rPr>
        <w:t>Päätös:</w:t>
      </w:r>
    </w:p>
    <w:p w14:paraId="7DC51C42" w14:textId="77777777" w:rsidR="00470031" w:rsidRPr="005079C0" w:rsidRDefault="002C0054" w:rsidP="00CE1E62">
      <w:pPr>
        <w:pStyle w:val="Otsikko3"/>
      </w:pPr>
      <w:r w:rsidRPr="005079C0">
        <w:t>10</w:t>
      </w:r>
      <w:r w:rsidR="00333367" w:rsidRPr="005079C0">
        <w:t xml:space="preserve"> §</w:t>
      </w:r>
      <w:r w:rsidR="00470031" w:rsidRPr="005079C0">
        <w:tab/>
        <w:t xml:space="preserve">Kokouksen päättäminen </w:t>
      </w:r>
    </w:p>
    <w:p w14:paraId="0F8A5587" w14:textId="7165B745" w:rsidR="00470031" w:rsidRPr="00A17170" w:rsidRDefault="00333367" w:rsidP="00A17170">
      <w:pPr>
        <w:spacing w:after="0" w:line="240" w:lineRule="auto"/>
      </w:pPr>
      <w:r w:rsidRPr="005079C0">
        <w:rPr>
          <w:rFonts w:cs="Open Sans"/>
          <w:b/>
        </w:rPr>
        <w:tab/>
      </w:r>
      <w:r w:rsidRPr="005079C0">
        <w:t xml:space="preserve">Puheenjohtaja päätti kokouksen kello </w:t>
      </w:r>
      <w:proofErr w:type="spellStart"/>
      <w:proofErr w:type="gramStart"/>
      <w:r w:rsidRPr="005079C0">
        <w:rPr>
          <w:i/>
        </w:rPr>
        <w:t>xx.xx</w:t>
      </w:r>
      <w:proofErr w:type="spellEnd"/>
      <w:r w:rsidRPr="005079C0">
        <w:rPr>
          <w:i/>
        </w:rPr>
        <w:t>.</w:t>
      </w:r>
      <w:proofErr w:type="gramEnd"/>
    </w:p>
    <w:p w14:paraId="1965A2D2" w14:textId="4A8FAF54" w:rsidR="00470031" w:rsidRPr="005079C0" w:rsidRDefault="001E289E" w:rsidP="00A17170">
      <w:pPr>
        <w:spacing w:before="600"/>
      </w:pPr>
      <w:r w:rsidRPr="00A17CF2">
        <w:rPr>
          <w:i/>
          <w:iCs/>
        </w:rPr>
        <w:t>Paikka</w:t>
      </w:r>
      <w:r w:rsidRPr="005079C0">
        <w:t xml:space="preserve"> </w:t>
      </w:r>
      <w:r w:rsidRPr="005079C0">
        <w:rPr>
          <w:i/>
        </w:rPr>
        <w:t>xx.xx</w:t>
      </w:r>
      <w:r w:rsidRPr="005079C0">
        <w:t>.20</w:t>
      </w:r>
      <w:r w:rsidR="00734AC7" w:rsidRPr="005079C0">
        <w:t>2</w:t>
      </w:r>
      <w:r w:rsidR="00EB70D2">
        <w:t>6</w:t>
      </w:r>
    </w:p>
    <w:p w14:paraId="27D62292" w14:textId="77777777" w:rsidR="00470031" w:rsidRPr="005079C0" w:rsidRDefault="00470031" w:rsidP="00CF5802">
      <w:pPr>
        <w:spacing w:before="600"/>
      </w:pPr>
      <w:r w:rsidRPr="005079C0">
        <w:lastRenderedPageBreak/>
        <w:t>Puheenjohtaja</w:t>
      </w:r>
      <w:r w:rsidRPr="005079C0">
        <w:tab/>
      </w:r>
      <w:r w:rsidRPr="005079C0">
        <w:tab/>
        <w:t>Sihteeri</w:t>
      </w:r>
    </w:p>
    <w:p w14:paraId="30BBE8A4" w14:textId="77777777" w:rsidR="000D6F27" w:rsidRPr="005079C0" w:rsidRDefault="000D6F27" w:rsidP="00CF5802">
      <w:pPr>
        <w:spacing w:before="600"/>
      </w:pPr>
      <w:r w:rsidRPr="005079C0">
        <w:t>Tarkastanut</w:t>
      </w:r>
    </w:p>
    <w:p w14:paraId="254F568B" w14:textId="15AAB97A" w:rsidR="00747C12" w:rsidRPr="00747C12" w:rsidRDefault="000D6F27" w:rsidP="008E4EAE">
      <w:pPr>
        <w:spacing w:before="600"/>
      </w:pPr>
      <w:r w:rsidRPr="005079C0">
        <w:t>Pöytäkirjant</w:t>
      </w:r>
      <w:r w:rsidR="00881DFD" w:rsidRPr="005079C0">
        <w:t>arkastaja</w:t>
      </w:r>
      <w:r w:rsidR="00881DFD" w:rsidRPr="005079C0">
        <w:tab/>
      </w:r>
      <w:r w:rsidR="00881DFD" w:rsidRPr="005079C0">
        <w:tab/>
      </w:r>
      <w:proofErr w:type="spellStart"/>
      <w:r w:rsidR="00881DFD" w:rsidRPr="005079C0">
        <w:t>Pöytäkirjantarkastaja</w:t>
      </w:r>
      <w:proofErr w:type="spellEnd"/>
    </w:p>
    <w:sectPr w:rsidR="00747C12" w:rsidRPr="00747C12" w:rsidSect="00415FB0">
      <w:headerReference w:type="default" r:id="rId11"/>
      <w:pgSz w:w="11906" w:h="16838"/>
      <w:pgMar w:top="1417" w:right="1134"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067DA" w14:textId="77777777" w:rsidR="00A74E56" w:rsidRDefault="00A74E56" w:rsidP="007D6203">
      <w:pPr>
        <w:spacing w:after="0" w:line="240" w:lineRule="auto"/>
      </w:pPr>
      <w:r>
        <w:separator/>
      </w:r>
    </w:p>
  </w:endnote>
  <w:endnote w:type="continuationSeparator" w:id="0">
    <w:p w14:paraId="4E6A6C87" w14:textId="77777777" w:rsidR="00A74E56" w:rsidRDefault="00A74E56" w:rsidP="007D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06B47" w14:textId="77777777" w:rsidR="00A74E56" w:rsidRDefault="00A74E56" w:rsidP="007D6203">
      <w:pPr>
        <w:spacing w:after="0" w:line="240" w:lineRule="auto"/>
      </w:pPr>
      <w:r>
        <w:separator/>
      </w:r>
    </w:p>
  </w:footnote>
  <w:footnote w:type="continuationSeparator" w:id="0">
    <w:p w14:paraId="19A077F1" w14:textId="77777777" w:rsidR="00A74E56" w:rsidRDefault="00A74E56" w:rsidP="007D62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B413A" w14:textId="77777777" w:rsidR="00415FB0" w:rsidRDefault="00415FB0" w:rsidP="00623D69">
    <w:pPr>
      <w:pStyle w:val="Yltunniste"/>
      <w:jc w:val="right"/>
    </w:pPr>
    <w:r>
      <w:fldChar w:fldCharType="begin"/>
    </w:r>
    <w:r>
      <w:instrText>PAGE   \* MERGEFORMAT</w:instrText>
    </w:r>
    <w:r>
      <w:fldChar w:fldCharType="separate"/>
    </w:r>
    <w:r w:rsidR="00BC3EED">
      <w:rPr>
        <w:noProof/>
      </w:rPr>
      <w:t>7</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8DF"/>
    <w:multiLevelType w:val="hybridMultilevel"/>
    <w:tmpl w:val="E7F8CBAA"/>
    <w:lvl w:ilvl="0" w:tplc="BDE6BC1A">
      <w:start w:val="7"/>
      <w:numFmt w:val="bullet"/>
      <w:lvlText w:val="-"/>
      <w:lvlJc w:val="left"/>
      <w:pPr>
        <w:ind w:left="2970" w:hanging="360"/>
      </w:pPr>
      <w:rPr>
        <w:rFonts w:ascii="Times New Roman" w:eastAsia="Calibri" w:hAnsi="Times New Roman" w:cs="Times New Roman" w:hint="default"/>
        <w:b/>
      </w:rPr>
    </w:lvl>
    <w:lvl w:ilvl="1" w:tplc="040B0003" w:tentative="1">
      <w:start w:val="1"/>
      <w:numFmt w:val="bullet"/>
      <w:lvlText w:val="o"/>
      <w:lvlJc w:val="left"/>
      <w:pPr>
        <w:ind w:left="3690" w:hanging="360"/>
      </w:pPr>
      <w:rPr>
        <w:rFonts w:ascii="Courier New" w:hAnsi="Courier New" w:cs="Courier New" w:hint="default"/>
      </w:rPr>
    </w:lvl>
    <w:lvl w:ilvl="2" w:tplc="040B0005" w:tentative="1">
      <w:start w:val="1"/>
      <w:numFmt w:val="bullet"/>
      <w:lvlText w:val=""/>
      <w:lvlJc w:val="left"/>
      <w:pPr>
        <w:ind w:left="4410" w:hanging="360"/>
      </w:pPr>
      <w:rPr>
        <w:rFonts w:ascii="Wingdings" w:hAnsi="Wingdings" w:hint="default"/>
      </w:rPr>
    </w:lvl>
    <w:lvl w:ilvl="3" w:tplc="040B0001" w:tentative="1">
      <w:start w:val="1"/>
      <w:numFmt w:val="bullet"/>
      <w:lvlText w:val=""/>
      <w:lvlJc w:val="left"/>
      <w:pPr>
        <w:ind w:left="5130" w:hanging="360"/>
      </w:pPr>
      <w:rPr>
        <w:rFonts w:ascii="Symbol" w:hAnsi="Symbol" w:hint="default"/>
      </w:rPr>
    </w:lvl>
    <w:lvl w:ilvl="4" w:tplc="040B0003" w:tentative="1">
      <w:start w:val="1"/>
      <w:numFmt w:val="bullet"/>
      <w:lvlText w:val="o"/>
      <w:lvlJc w:val="left"/>
      <w:pPr>
        <w:ind w:left="5850" w:hanging="360"/>
      </w:pPr>
      <w:rPr>
        <w:rFonts w:ascii="Courier New" w:hAnsi="Courier New" w:cs="Courier New" w:hint="default"/>
      </w:rPr>
    </w:lvl>
    <w:lvl w:ilvl="5" w:tplc="040B0005" w:tentative="1">
      <w:start w:val="1"/>
      <w:numFmt w:val="bullet"/>
      <w:lvlText w:val=""/>
      <w:lvlJc w:val="left"/>
      <w:pPr>
        <w:ind w:left="6570" w:hanging="360"/>
      </w:pPr>
      <w:rPr>
        <w:rFonts w:ascii="Wingdings" w:hAnsi="Wingdings" w:hint="default"/>
      </w:rPr>
    </w:lvl>
    <w:lvl w:ilvl="6" w:tplc="040B0001" w:tentative="1">
      <w:start w:val="1"/>
      <w:numFmt w:val="bullet"/>
      <w:lvlText w:val=""/>
      <w:lvlJc w:val="left"/>
      <w:pPr>
        <w:ind w:left="7290" w:hanging="360"/>
      </w:pPr>
      <w:rPr>
        <w:rFonts w:ascii="Symbol" w:hAnsi="Symbol" w:hint="default"/>
      </w:rPr>
    </w:lvl>
    <w:lvl w:ilvl="7" w:tplc="040B0003" w:tentative="1">
      <w:start w:val="1"/>
      <w:numFmt w:val="bullet"/>
      <w:lvlText w:val="o"/>
      <w:lvlJc w:val="left"/>
      <w:pPr>
        <w:ind w:left="8010" w:hanging="360"/>
      </w:pPr>
      <w:rPr>
        <w:rFonts w:ascii="Courier New" w:hAnsi="Courier New" w:cs="Courier New" w:hint="default"/>
      </w:rPr>
    </w:lvl>
    <w:lvl w:ilvl="8" w:tplc="040B0005" w:tentative="1">
      <w:start w:val="1"/>
      <w:numFmt w:val="bullet"/>
      <w:lvlText w:val=""/>
      <w:lvlJc w:val="left"/>
      <w:pPr>
        <w:ind w:left="8730" w:hanging="360"/>
      </w:pPr>
      <w:rPr>
        <w:rFonts w:ascii="Wingdings" w:hAnsi="Wingdings" w:hint="default"/>
      </w:rPr>
    </w:lvl>
  </w:abstractNum>
  <w:abstractNum w:abstractNumId="1" w15:restartNumberingAfterBreak="0">
    <w:nsid w:val="065514AD"/>
    <w:multiLevelType w:val="hybridMultilevel"/>
    <w:tmpl w:val="B96AA1F0"/>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 w15:restartNumberingAfterBreak="0">
    <w:nsid w:val="070E57E4"/>
    <w:multiLevelType w:val="hybridMultilevel"/>
    <w:tmpl w:val="3A448D7C"/>
    <w:lvl w:ilvl="0" w:tplc="040B0011">
      <w:start w:val="1"/>
      <w:numFmt w:val="decimal"/>
      <w:lvlText w:val="%1)"/>
      <w:lvlJc w:val="left"/>
      <w:pPr>
        <w:ind w:left="4042" w:hanging="360"/>
      </w:pPr>
    </w:lvl>
    <w:lvl w:ilvl="1" w:tplc="040B0019" w:tentative="1">
      <w:start w:val="1"/>
      <w:numFmt w:val="lowerLetter"/>
      <w:lvlText w:val="%2."/>
      <w:lvlJc w:val="left"/>
      <w:pPr>
        <w:ind w:left="4762" w:hanging="360"/>
      </w:pPr>
    </w:lvl>
    <w:lvl w:ilvl="2" w:tplc="040B001B" w:tentative="1">
      <w:start w:val="1"/>
      <w:numFmt w:val="lowerRoman"/>
      <w:lvlText w:val="%3."/>
      <w:lvlJc w:val="right"/>
      <w:pPr>
        <w:ind w:left="5482" w:hanging="180"/>
      </w:pPr>
    </w:lvl>
    <w:lvl w:ilvl="3" w:tplc="040B000F" w:tentative="1">
      <w:start w:val="1"/>
      <w:numFmt w:val="decimal"/>
      <w:lvlText w:val="%4."/>
      <w:lvlJc w:val="left"/>
      <w:pPr>
        <w:ind w:left="6202" w:hanging="360"/>
      </w:pPr>
    </w:lvl>
    <w:lvl w:ilvl="4" w:tplc="040B0019" w:tentative="1">
      <w:start w:val="1"/>
      <w:numFmt w:val="lowerLetter"/>
      <w:lvlText w:val="%5."/>
      <w:lvlJc w:val="left"/>
      <w:pPr>
        <w:ind w:left="6922" w:hanging="360"/>
      </w:pPr>
    </w:lvl>
    <w:lvl w:ilvl="5" w:tplc="040B001B" w:tentative="1">
      <w:start w:val="1"/>
      <w:numFmt w:val="lowerRoman"/>
      <w:lvlText w:val="%6."/>
      <w:lvlJc w:val="right"/>
      <w:pPr>
        <w:ind w:left="7642" w:hanging="180"/>
      </w:pPr>
    </w:lvl>
    <w:lvl w:ilvl="6" w:tplc="040B000F" w:tentative="1">
      <w:start w:val="1"/>
      <w:numFmt w:val="decimal"/>
      <w:lvlText w:val="%7."/>
      <w:lvlJc w:val="left"/>
      <w:pPr>
        <w:ind w:left="8362" w:hanging="360"/>
      </w:pPr>
    </w:lvl>
    <w:lvl w:ilvl="7" w:tplc="040B0019" w:tentative="1">
      <w:start w:val="1"/>
      <w:numFmt w:val="lowerLetter"/>
      <w:lvlText w:val="%8."/>
      <w:lvlJc w:val="left"/>
      <w:pPr>
        <w:ind w:left="9082" w:hanging="360"/>
      </w:pPr>
    </w:lvl>
    <w:lvl w:ilvl="8" w:tplc="040B001B" w:tentative="1">
      <w:start w:val="1"/>
      <w:numFmt w:val="lowerRoman"/>
      <w:lvlText w:val="%9."/>
      <w:lvlJc w:val="right"/>
      <w:pPr>
        <w:ind w:left="9802" w:hanging="180"/>
      </w:pPr>
    </w:lvl>
  </w:abstractNum>
  <w:abstractNum w:abstractNumId="3" w15:restartNumberingAfterBreak="0">
    <w:nsid w:val="09413184"/>
    <w:multiLevelType w:val="hybridMultilevel"/>
    <w:tmpl w:val="8FBCB7AA"/>
    <w:lvl w:ilvl="0" w:tplc="040B0011">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98D0F2B"/>
    <w:multiLevelType w:val="hybridMultilevel"/>
    <w:tmpl w:val="BA528204"/>
    <w:lvl w:ilvl="0" w:tplc="C24A2488">
      <w:start w:val="1"/>
      <w:numFmt w:val="decimal"/>
      <w:lvlText w:val="%1)"/>
      <w:lvlJc w:val="left"/>
      <w:pPr>
        <w:ind w:left="1665" w:hanging="360"/>
      </w:pPr>
      <w:rPr>
        <w:rFonts w:hint="default"/>
      </w:rPr>
    </w:lvl>
    <w:lvl w:ilvl="1" w:tplc="040B0019" w:tentative="1">
      <w:start w:val="1"/>
      <w:numFmt w:val="lowerLetter"/>
      <w:lvlText w:val="%2."/>
      <w:lvlJc w:val="left"/>
      <w:pPr>
        <w:ind w:left="2385" w:hanging="360"/>
      </w:pPr>
    </w:lvl>
    <w:lvl w:ilvl="2" w:tplc="040B001B" w:tentative="1">
      <w:start w:val="1"/>
      <w:numFmt w:val="lowerRoman"/>
      <w:lvlText w:val="%3."/>
      <w:lvlJc w:val="right"/>
      <w:pPr>
        <w:ind w:left="3105" w:hanging="180"/>
      </w:pPr>
    </w:lvl>
    <w:lvl w:ilvl="3" w:tplc="040B000F" w:tentative="1">
      <w:start w:val="1"/>
      <w:numFmt w:val="decimal"/>
      <w:lvlText w:val="%4."/>
      <w:lvlJc w:val="left"/>
      <w:pPr>
        <w:ind w:left="3825" w:hanging="360"/>
      </w:pPr>
    </w:lvl>
    <w:lvl w:ilvl="4" w:tplc="040B0019" w:tentative="1">
      <w:start w:val="1"/>
      <w:numFmt w:val="lowerLetter"/>
      <w:lvlText w:val="%5."/>
      <w:lvlJc w:val="left"/>
      <w:pPr>
        <w:ind w:left="4545" w:hanging="360"/>
      </w:pPr>
    </w:lvl>
    <w:lvl w:ilvl="5" w:tplc="040B001B" w:tentative="1">
      <w:start w:val="1"/>
      <w:numFmt w:val="lowerRoman"/>
      <w:lvlText w:val="%6."/>
      <w:lvlJc w:val="right"/>
      <w:pPr>
        <w:ind w:left="5265" w:hanging="180"/>
      </w:pPr>
    </w:lvl>
    <w:lvl w:ilvl="6" w:tplc="040B000F" w:tentative="1">
      <w:start w:val="1"/>
      <w:numFmt w:val="decimal"/>
      <w:lvlText w:val="%7."/>
      <w:lvlJc w:val="left"/>
      <w:pPr>
        <w:ind w:left="5985" w:hanging="360"/>
      </w:pPr>
    </w:lvl>
    <w:lvl w:ilvl="7" w:tplc="040B0019" w:tentative="1">
      <w:start w:val="1"/>
      <w:numFmt w:val="lowerLetter"/>
      <w:lvlText w:val="%8."/>
      <w:lvlJc w:val="left"/>
      <w:pPr>
        <w:ind w:left="6705" w:hanging="360"/>
      </w:pPr>
    </w:lvl>
    <w:lvl w:ilvl="8" w:tplc="040B001B" w:tentative="1">
      <w:start w:val="1"/>
      <w:numFmt w:val="lowerRoman"/>
      <w:lvlText w:val="%9."/>
      <w:lvlJc w:val="right"/>
      <w:pPr>
        <w:ind w:left="7425" w:hanging="180"/>
      </w:pPr>
    </w:lvl>
  </w:abstractNum>
  <w:abstractNum w:abstractNumId="5" w15:restartNumberingAfterBreak="0">
    <w:nsid w:val="10280688"/>
    <w:multiLevelType w:val="hybridMultilevel"/>
    <w:tmpl w:val="8E58561E"/>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1A1F43BF"/>
    <w:multiLevelType w:val="hybridMultilevel"/>
    <w:tmpl w:val="A22AA96C"/>
    <w:lvl w:ilvl="0" w:tplc="009A6E7A">
      <w:start w:val="8"/>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203B38EA"/>
    <w:multiLevelType w:val="hybridMultilevel"/>
    <w:tmpl w:val="4BBE0ADE"/>
    <w:lvl w:ilvl="0" w:tplc="9CA01C5E">
      <w:start w:val="1"/>
      <w:numFmt w:val="bullet"/>
      <w:lvlText w:val="‒"/>
      <w:lvlJc w:val="left"/>
      <w:pPr>
        <w:ind w:left="3328" w:hanging="360"/>
      </w:pPr>
      <w:rPr>
        <w:rFonts w:ascii="Arial" w:hAnsi="Aria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8" w15:restartNumberingAfterBreak="0">
    <w:nsid w:val="27674A34"/>
    <w:multiLevelType w:val="hybridMultilevel"/>
    <w:tmpl w:val="B92AFB98"/>
    <w:lvl w:ilvl="0" w:tplc="4430520A">
      <w:start w:val="10"/>
      <w:numFmt w:val="bullet"/>
      <w:lvlText w:val="-"/>
      <w:lvlJc w:val="left"/>
      <w:pPr>
        <w:ind w:left="1665" w:hanging="360"/>
      </w:pPr>
      <w:rPr>
        <w:rFonts w:ascii="Times New Roman" w:eastAsia="Calibri" w:hAnsi="Times New Roman" w:cs="Times New Roman" w:hint="default"/>
      </w:rPr>
    </w:lvl>
    <w:lvl w:ilvl="1" w:tplc="040B0003">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9" w15:restartNumberingAfterBreak="0">
    <w:nsid w:val="288C2E1C"/>
    <w:multiLevelType w:val="hybridMultilevel"/>
    <w:tmpl w:val="3EE07EA2"/>
    <w:lvl w:ilvl="0" w:tplc="040B0001">
      <w:start w:val="1"/>
      <w:numFmt w:val="bullet"/>
      <w:lvlText w:val=""/>
      <w:lvlJc w:val="left"/>
      <w:pPr>
        <w:ind w:left="2025" w:hanging="360"/>
      </w:pPr>
      <w:rPr>
        <w:rFonts w:ascii="Symbol" w:hAnsi="Symbol" w:hint="default"/>
      </w:rPr>
    </w:lvl>
    <w:lvl w:ilvl="1" w:tplc="040B0003" w:tentative="1">
      <w:start w:val="1"/>
      <w:numFmt w:val="bullet"/>
      <w:lvlText w:val="o"/>
      <w:lvlJc w:val="left"/>
      <w:pPr>
        <w:ind w:left="2745" w:hanging="360"/>
      </w:pPr>
      <w:rPr>
        <w:rFonts w:ascii="Courier New" w:hAnsi="Courier New" w:cs="Courier New" w:hint="default"/>
      </w:rPr>
    </w:lvl>
    <w:lvl w:ilvl="2" w:tplc="040B0005" w:tentative="1">
      <w:start w:val="1"/>
      <w:numFmt w:val="bullet"/>
      <w:lvlText w:val=""/>
      <w:lvlJc w:val="left"/>
      <w:pPr>
        <w:ind w:left="3465" w:hanging="360"/>
      </w:pPr>
      <w:rPr>
        <w:rFonts w:ascii="Wingdings" w:hAnsi="Wingdings" w:hint="default"/>
      </w:rPr>
    </w:lvl>
    <w:lvl w:ilvl="3" w:tplc="040B0001" w:tentative="1">
      <w:start w:val="1"/>
      <w:numFmt w:val="bullet"/>
      <w:lvlText w:val=""/>
      <w:lvlJc w:val="left"/>
      <w:pPr>
        <w:ind w:left="4185" w:hanging="360"/>
      </w:pPr>
      <w:rPr>
        <w:rFonts w:ascii="Symbol" w:hAnsi="Symbol" w:hint="default"/>
      </w:rPr>
    </w:lvl>
    <w:lvl w:ilvl="4" w:tplc="040B0003" w:tentative="1">
      <w:start w:val="1"/>
      <w:numFmt w:val="bullet"/>
      <w:lvlText w:val="o"/>
      <w:lvlJc w:val="left"/>
      <w:pPr>
        <w:ind w:left="4905" w:hanging="360"/>
      </w:pPr>
      <w:rPr>
        <w:rFonts w:ascii="Courier New" w:hAnsi="Courier New" w:cs="Courier New" w:hint="default"/>
      </w:rPr>
    </w:lvl>
    <w:lvl w:ilvl="5" w:tplc="040B0005" w:tentative="1">
      <w:start w:val="1"/>
      <w:numFmt w:val="bullet"/>
      <w:lvlText w:val=""/>
      <w:lvlJc w:val="left"/>
      <w:pPr>
        <w:ind w:left="5625" w:hanging="360"/>
      </w:pPr>
      <w:rPr>
        <w:rFonts w:ascii="Wingdings" w:hAnsi="Wingdings" w:hint="default"/>
      </w:rPr>
    </w:lvl>
    <w:lvl w:ilvl="6" w:tplc="040B0001" w:tentative="1">
      <w:start w:val="1"/>
      <w:numFmt w:val="bullet"/>
      <w:lvlText w:val=""/>
      <w:lvlJc w:val="left"/>
      <w:pPr>
        <w:ind w:left="6345" w:hanging="360"/>
      </w:pPr>
      <w:rPr>
        <w:rFonts w:ascii="Symbol" w:hAnsi="Symbol" w:hint="default"/>
      </w:rPr>
    </w:lvl>
    <w:lvl w:ilvl="7" w:tplc="040B0003" w:tentative="1">
      <w:start w:val="1"/>
      <w:numFmt w:val="bullet"/>
      <w:lvlText w:val="o"/>
      <w:lvlJc w:val="left"/>
      <w:pPr>
        <w:ind w:left="7065" w:hanging="360"/>
      </w:pPr>
      <w:rPr>
        <w:rFonts w:ascii="Courier New" w:hAnsi="Courier New" w:cs="Courier New" w:hint="default"/>
      </w:rPr>
    </w:lvl>
    <w:lvl w:ilvl="8" w:tplc="040B0005" w:tentative="1">
      <w:start w:val="1"/>
      <w:numFmt w:val="bullet"/>
      <w:lvlText w:val=""/>
      <w:lvlJc w:val="left"/>
      <w:pPr>
        <w:ind w:left="7785" w:hanging="360"/>
      </w:pPr>
      <w:rPr>
        <w:rFonts w:ascii="Wingdings" w:hAnsi="Wingdings" w:hint="default"/>
      </w:rPr>
    </w:lvl>
  </w:abstractNum>
  <w:abstractNum w:abstractNumId="10" w15:restartNumberingAfterBreak="0">
    <w:nsid w:val="2BCC7C37"/>
    <w:multiLevelType w:val="hybridMultilevel"/>
    <w:tmpl w:val="0FE65B84"/>
    <w:lvl w:ilvl="0" w:tplc="539AD43E">
      <w:start w:val="5"/>
      <w:numFmt w:val="bullet"/>
      <w:lvlText w:val=""/>
      <w:lvlJc w:val="left"/>
      <w:pPr>
        <w:ind w:left="1665" w:hanging="360"/>
      </w:pPr>
      <w:rPr>
        <w:rFonts w:ascii="Symbol" w:eastAsia="Calibri" w:hAnsi="Symbol" w:cs="Times New Roman"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11" w15:restartNumberingAfterBreak="0">
    <w:nsid w:val="2C9B7FD3"/>
    <w:multiLevelType w:val="hybridMultilevel"/>
    <w:tmpl w:val="DDDC0590"/>
    <w:lvl w:ilvl="0" w:tplc="5CA0BCF0">
      <w:numFmt w:val="bullet"/>
      <w:lvlText w:val="-"/>
      <w:lvlJc w:val="left"/>
      <w:pPr>
        <w:ind w:left="720" w:hanging="360"/>
      </w:pPr>
      <w:rPr>
        <w:rFonts w:ascii="Times New Roman" w:eastAsia="Calibr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5E27066"/>
    <w:multiLevelType w:val="hybridMultilevel"/>
    <w:tmpl w:val="9282FA96"/>
    <w:lvl w:ilvl="0" w:tplc="040B0011">
      <w:start w:val="1"/>
      <w:numFmt w:val="decimal"/>
      <w:lvlText w:val="%1)"/>
      <w:lvlJc w:val="left"/>
      <w:pPr>
        <w:ind w:left="3328" w:hanging="360"/>
      </w:p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abstractNum w:abstractNumId="13" w15:restartNumberingAfterBreak="0">
    <w:nsid w:val="37E45FE8"/>
    <w:multiLevelType w:val="hybridMultilevel"/>
    <w:tmpl w:val="42447A3C"/>
    <w:lvl w:ilvl="0" w:tplc="9CA01C5E">
      <w:start w:val="1"/>
      <w:numFmt w:val="bullet"/>
      <w:lvlText w:val="‒"/>
      <w:lvlJc w:val="left"/>
      <w:pPr>
        <w:ind w:left="3328" w:hanging="360"/>
      </w:pPr>
      <w:rPr>
        <w:rFonts w:ascii="Arial" w:hAnsi="Aria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4" w15:restartNumberingAfterBreak="0">
    <w:nsid w:val="3A9D5D4D"/>
    <w:multiLevelType w:val="hybridMultilevel"/>
    <w:tmpl w:val="B7DAD878"/>
    <w:lvl w:ilvl="0" w:tplc="2D30E6B8">
      <w:start w:val="1"/>
      <w:numFmt w:val="decimal"/>
      <w:lvlText w:val="%1)"/>
      <w:lvlJc w:val="left"/>
      <w:pPr>
        <w:ind w:left="3328" w:hanging="360"/>
      </w:pPr>
      <w:rPr>
        <w:rFonts w:hint="default"/>
      </w:r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abstractNum w:abstractNumId="15" w15:restartNumberingAfterBreak="0">
    <w:nsid w:val="3B3B0392"/>
    <w:multiLevelType w:val="hybridMultilevel"/>
    <w:tmpl w:val="CA723320"/>
    <w:lvl w:ilvl="0" w:tplc="DA8A9BBA">
      <w:start w:val="5"/>
      <w:numFmt w:val="bullet"/>
      <w:lvlText w:val="-"/>
      <w:lvlJc w:val="left"/>
      <w:pPr>
        <w:ind w:left="1665" w:hanging="360"/>
      </w:pPr>
      <w:rPr>
        <w:rFonts w:ascii="Times New Roman" w:eastAsia="Calibri" w:hAnsi="Times New Roman" w:cs="Times New Roman"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16" w15:restartNumberingAfterBreak="0">
    <w:nsid w:val="457738CA"/>
    <w:multiLevelType w:val="hybridMultilevel"/>
    <w:tmpl w:val="B044A2FE"/>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4ED867A8"/>
    <w:multiLevelType w:val="hybridMultilevel"/>
    <w:tmpl w:val="C21A0C2E"/>
    <w:lvl w:ilvl="0" w:tplc="8974A678">
      <w:start w:val="1"/>
      <w:numFmt w:val="decimal"/>
      <w:lvlText w:val="%1)"/>
      <w:lvlJc w:val="left"/>
      <w:pPr>
        <w:ind w:left="3328" w:hanging="360"/>
      </w:pPr>
      <w:rPr>
        <w:b w:val="0"/>
        <w:bCs/>
      </w:r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abstractNum w:abstractNumId="18" w15:restartNumberingAfterBreak="0">
    <w:nsid w:val="4FA4020C"/>
    <w:multiLevelType w:val="hybridMultilevel"/>
    <w:tmpl w:val="C010D290"/>
    <w:lvl w:ilvl="0" w:tplc="1352B75C">
      <w:start w:val="14"/>
      <w:numFmt w:val="bullet"/>
      <w:lvlText w:val="-"/>
      <w:lvlJc w:val="left"/>
      <w:pPr>
        <w:ind w:left="1665" w:hanging="360"/>
      </w:pPr>
      <w:rPr>
        <w:rFonts w:ascii="Times New Roman" w:eastAsia="Calibri" w:hAnsi="Times New Roman" w:cs="Times New Roman"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19" w15:restartNumberingAfterBreak="0">
    <w:nsid w:val="5283457D"/>
    <w:multiLevelType w:val="hybridMultilevel"/>
    <w:tmpl w:val="AFA838E0"/>
    <w:lvl w:ilvl="0" w:tplc="F712F56A">
      <w:start w:val="1"/>
      <w:numFmt w:val="decimal"/>
      <w:lvlText w:val="%1)"/>
      <w:lvlJc w:val="left"/>
      <w:pPr>
        <w:ind w:left="1665" w:hanging="360"/>
      </w:pPr>
      <w:rPr>
        <w:rFonts w:hint="default"/>
      </w:rPr>
    </w:lvl>
    <w:lvl w:ilvl="1" w:tplc="040B0019" w:tentative="1">
      <w:start w:val="1"/>
      <w:numFmt w:val="lowerLetter"/>
      <w:lvlText w:val="%2."/>
      <w:lvlJc w:val="left"/>
      <w:pPr>
        <w:ind w:left="2385" w:hanging="360"/>
      </w:pPr>
    </w:lvl>
    <w:lvl w:ilvl="2" w:tplc="040B001B" w:tentative="1">
      <w:start w:val="1"/>
      <w:numFmt w:val="lowerRoman"/>
      <w:lvlText w:val="%3."/>
      <w:lvlJc w:val="right"/>
      <w:pPr>
        <w:ind w:left="3105" w:hanging="180"/>
      </w:pPr>
    </w:lvl>
    <w:lvl w:ilvl="3" w:tplc="040B000F" w:tentative="1">
      <w:start w:val="1"/>
      <w:numFmt w:val="decimal"/>
      <w:lvlText w:val="%4."/>
      <w:lvlJc w:val="left"/>
      <w:pPr>
        <w:ind w:left="3825" w:hanging="360"/>
      </w:pPr>
    </w:lvl>
    <w:lvl w:ilvl="4" w:tplc="040B0019" w:tentative="1">
      <w:start w:val="1"/>
      <w:numFmt w:val="lowerLetter"/>
      <w:lvlText w:val="%5."/>
      <w:lvlJc w:val="left"/>
      <w:pPr>
        <w:ind w:left="4545" w:hanging="360"/>
      </w:pPr>
    </w:lvl>
    <w:lvl w:ilvl="5" w:tplc="040B001B" w:tentative="1">
      <w:start w:val="1"/>
      <w:numFmt w:val="lowerRoman"/>
      <w:lvlText w:val="%6."/>
      <w:lvlJc w:val="right"/>
      <w:pPr>
        <w:ind w:left="5265" w:hanging="180"/>
      </w:pPr>
    </w:lvl>
    <w:lvl w:ilvl="6" w:tplc="040B000F" w:tentative="1">
      <w:start w:val="1"/>
      <w:numFmt w:val="decimal"/>
      <w:lvlText w:val="%7."/>
      <w:lvlJc w:val="left"/>
      <w:pPr>
        <w:ind w:left="5985" w:hanging="360"/>
      </w:pPr>
    </w:lvl>
    <w:lvl w:ilvl="7" w:tplc="040B0019" w:tentative="1">
      <w:start w:val="1"/>
      <w:numFmt w:val="lowerLetter"/>
      <w:lvlText w:val="%8."/>
      <w:lvlJc w:val="left"/>
      <w:pPr>
        <w:ind w:left="6705" w:hanging="360"/>
      </w:pPr>
    </w:lvl>
    <w:lvl w:ilvl="8" w:tplc="040B001B" w:tentative="1">
      <w:start w:val="1"/>
      <w:numFmt w:val="lowerRoman"/>
      <w:lvlText w:val="%9."/>
      <w:lvlJc w:val="right"/>
      <w:pPr>
        <w:ind w:left="7425" w:hanging="180"/>
      </w:pPr>
    </w:lvl>
  </w:abstractNum>
  <w:abstractNum w:abstractNumId="20" w15:restartNumberingAfterBreak="0">
    <w:nsid w:val="575224F3"/>
    <w:multiLevelType w:val="hybridMultilevel"/>
    <w:tmpl w:val="62A82B52"/>
    <w:lvl w:ilvl="0" w:tplc="E1E8FE2C">
      <w:start w:val="5"/>
      <w:numFmt w:val="bullet"/>
      <w:lvlText w:val=""/>
      <w:lvlJc w:val="left"/>
      <w:pPr>
        <w:ind w:left="1665" w:hanging="360"/>
      </w:pPr>
      <w:rPr>
        <w:rFonts w:ascii="Symbol" w:eastAsia="Calibri" w:hAnsi="Symbol" w:cs="Times New Roman"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21" w15:restartNumberingAfterBreak="0">
    <w:nsid w:val="5A4857E4"/>
    <w:multiLevelType w:val="hybridMultilevel"/>
    <w:tmpl w:val="682823A2"/>
    <w:lvl w:ilvl="0" w:tplc="12FC90AA">
      <w:start w:val="6"/>
      <w:numFmt w:val="bullet"/>
      <w:lvlText w:val="-"/>
      <w:lvlJc w:val="left"/>
      <w:pPr>
        <w:ind w:left="1665" w:hanging="360"/>
      </w:pPr>
      <w:rPr>
        <w:rFonts w:ascii="Times New Roman" w:eastAsia="Calibri" w:hAnsi="Times New Roman" w:cs="Times New Roman"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22" w15:restartNumberingAfterBreak="0">
    <w:nsid w:val="5F7F43F4"/>
    <w:multiLevelType w:val="hybridMultilevel"/>
    <w:tmpl w:val="2F4E28AE"/>
    <w:lvl w:ilvl="0" w:tplc="D5FA93B0">
      <w:start w:val="7"/>
      <w:numFmt w:val="bullet"/>
      <w:lvlText w:val="-"/>
      <w:lvlJc w:val="left"/>
      <w:pPr>
        <w:ind w:left="1665" w:hanging="360"/>
      </w:pPr>
      <w:rPr>
        <w:rFonts w:ascii="Times New Roman" w:eastAsia="Calibri" w:hAnsi="Times New Roman" w:cs="Times New Roman"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23" w15:restartNumberingAfterBreak="0">
    <w:nsid w:val="691C1BEF"/>
    <w:multiLevelType w:val="hybridMultilevel"/>
    <w:tmpl w:val="48B0FAE4"/>
    <w:lvl w:ilvl="0" w:tplc="EBAE189A">
      <w:numFmt w:val="bullet"/>
      <w:lvlText w:val=""/>
      <w:lvlJc w:val="left"/>
      <w:pPr>
        <w:ind w:left="1665" w:hanging="360"/>
      </w:pPr>
      <w:rPr>
        <w:rFonts w:ascii="Symbol" w:eastAsia="Calibri" w:hAnsi="Symbol" w:cs="Times New Roman"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num w:numId="1" w16cid:durableId="1801336619">
    <w:abstractNumId w:val="8"/>
  </w:num>
  <w:num w:numId="2" w16cid:durableId="833494706">
    <w:abstractNumId w:val="6"/>
  </w:num>
  <w:num w:numId="3" w16cid:durableId="1822572967">
    <w:abstractNumId w:val="1"/>
  </w:num>
  <w:num w:numId="4" w16cid:durableId="638733326">
    <w:abstractNumId w:val="9"/>
  </w:num>
  <w:num w:numId="5" w16cid:durableId="17775909">
    <w:abstractNumId w:val="21"/>
  </w:num>
  <w:num w:numId="6" w16cid:durableId="1204712717">
    <w:abstractNumId w:val="5"/>
  </w:num>
  <w:num w:numId="7" w16cid:durableId="1561595734">
    <w:abstractNumId w:val="22"/>
  </w:num>
  <w:num w:numId="8" w16cid:durableId="809977783">
    <w:abstractNumId w:val="11"/>
  </w:num>
  <w:num w:numId="9" w16cid:durableId="1164203143">
    <w:abstractNumId w:val="20"/>
  </w:num>
  <w:num w:numId="10" w16cid:durableId="829755182">
    <w:abstractNumId w:val="10"/>
  </w:num>
  <w:num w:numId="11" w16cid:durableId="404492408">
    <w:abstractNumId w:val="18"/>
  </w:num>
  <w:num w:numId="12" w16cid:durableId="942495324">
    <w:abstractNumId w:val="15"/>
  </w:num>
  <w:num w:numId="13" w16cid:durableId="1502043775">
    <w:abstractNumId w:val="19"/>
  </w:num>
  <w:num w:numId="14" w16cid:durableId="401176057">
    <w:abstractNumId w:val="23"/>
  </w:num>
  <w:num w:numId="15" w16cid:durableId="997347853">
    <w:abstractNumId w:val="4"/>
  </w:num>
  <w:num w:numId="16" w16cid:durableId="202183044">
    <w:abstractNumId w:val="0"/>
  </w:num>
  <w:num w:numId="17" w16cid:durableId="1518499735">
    <w:abstractNumId w:val="17"/>
  </w:num>
  <w:num w:numId="18" w16cid:durableId="759301593">
    <w:abstractNumId w:val="12"/>
  </w:num>
  <w:num w:numId="19" w16cid:durableId="1253929807">
    <w:abstractNumId w:val="14"/>
  </w:num>
  <w:num w:numId="20" w16cid:durableId="454720880">
    <w:abstractNumId w:val="2"/>
  </w:num>
  <w:num w:numId="21" w16cid:durableId="545606632">
    <w:abstractNumId w:val="7"/>
  </w:num>
  <w:num w:numId="22" w16cid:durableId="204147214">
    <w:abstractNumId w:val="13"/>
  </w:num>
  <w:num w:numId="23" w16cid:durableId="106514280">
    <w:abstractNumId w:val="3"/>
  </w:num>
  <w:num w:numId="24" w16cid:durableId="10057419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C12"/>
    <w:rsid w:val="00013C79"/>
    <w:rsid w:val="00034336"/>
    <w:rsid w:val="00043992"/>
    <w:rsid w:val="000530AD"/>
    <w:rsid w:val="00062BC3"/>
    <w:rsid w:val="000A13B1"/>
    <w:rsid w:val="000A790C"/>
    <w:rsid w:val="000B36AC"/>
    <w:rsid w:val="000B57F6"/>
    <w:rsid w:val="000C4310"/>
    <w:rsid w:val="000D2EE7"/>
    <w:rsid w:val="000D6F27"/>
    <w:rsid w:val="000E7AD7"/>
    <w:rsid w:val="000E7F35"/>
    <w:rsid w:val="000F152B"/>
    <w:rsid w:val="000F26F9"/>
    <w:rsid w:val="000F2CF4"/>
    <w:rsid w:val="00121AA2"/>
    <w:rsid w:val="00122042"/>
    <w:rsid w:val="00134F5F"/>
    <w:rsid w:val="001434D6"/>
    <w:rsid w:val="00156CA1"/>
    <w:rsid w:val="00161631"/>
    <w:rsid w:val="0016231D"/>
    <w:rsid w:val="00187BF9"/>
    <w:rsid w:val="001B00CB"/>
    <w:rsid w:val="001B0350"/>
    <w:rsid w:val="001C15F1"/>
    <w:rsid w:val="001C30D7"/>
    <w:rsid w:val="001C5DD8"/>
    <w:rsid w:val="001D6007"/>
    <w:rsid w:val="001D72B0"/>
    <w:rsid w:val="001D7420"/>
    <w:rsid w:val="001E0855"/>
    <w:rsid w:val="001E289E"/>
    <w:rsid w:val="001F301C"/>
    <w:rsid w:val="002004C0"/>
    <w:rsid w:val="00214606"/>
    <w:rsid w:val="002171F2"/>
    <w:rsid w:val="002172DD"/>
    <w:rsid w:val="00225A85"/>
    <w:rsid w:val="002268BE"/>
    <w:rsid w:val="002463CF"/>
    <w:rsid w:val="00257D57"/>
    <w:rsid w:val="0026711A"/>
    <w:rsid w:val="00282F3F"/>
    <w:rsid w:val="00294A7B"/>
    <w:rsid w:val="002A056C"/>
    <w:rsid w:val="002A1529"/>
    <w:rsid w:val="002B08F1"/>
    <w:rsid w:val="002C0054"/>
    <w:rsid w:val="002C09B3"/>
    <w:rsid w:val="002C6C28"/>
    <w:rsid w:val="002C6E5E"/>
    <w:rsid w:val="002E558C"/>
    <w:rsid w:val="00313C6B"/>
    <w:rsid w:val="0032503A"/>
    <w:rsid w:val="003278CF"/>
    <w:rsid w:val="00333367"/>
    <w:rsid w:val="003508F1"/>
    <w:rsid w:val="00355E75"/>
    <w:rsid w:val="00374054"/>
    <w:rsid w:val="00374D51"/>
    <w:rsid w:val="003759F0"/>
    <w:rsid w:val="00377DF6"/>
    <w:rsid w:val="003B15B1"/>
    <w:rsid w:val="003B7AEE"/>
    <w:rsid w:val="003D0C81"/>
    <w:rsid w:val="003E68BE"/>
    <w:rsid w:val="00415FB0"/>
    <w:rsid w:val="004266D6"/>
    <w:rsid w:val="00430148"/>
    <w:rsid w:val="004409BB"/>
    <w:rsid w:val="00442ECB"/>
    <w:rsid w:val="0045206E"/>
    <w:rsid w:val="00456BBB"/>
    <w:rsid w:val="00457556"/>
    <w:rsid w:val="00470031"/>
    <w:rsid w:val="00473915"/>
    <w:rsid w:val="00475C58"/>
    <w:rsid w:val="00494423"/>
    <w:rsid w:val="00495144"/>
    <w:rsid w:val="00496A72"/>
    <w:rsid w:val="004B4829"/>
    <w:rsid w:val="004C4D25"/>
    <w:rsid w:val="004C745D"/>
    <w:rsid w:val="004D3186"/>
    <w:rsid w:val="004D690E"/>
    <w:rsid w:val="004F7518"/>
    <w:rsid w:val="005079C0"/>
    <w:rsid w:val="00533512"/>
    <w:rsid w:val="00533CCF"/>
    <w:rsid w:val="00545256"/>
    <w:rsid w:val="0055209C"/>
    <w:rsid w:val="00552227"/>
    <w:rsid w:val="0056714A"/>
    <w:rsid w:val="0057252F"/>
    <w:rsid w:val="00595344"/>
    <w:rsid w:val="00596F3F"/>
    <w:rsid w:val="00596FB2"/>
    <w:rsid w:val="005A1F8B"/>
    <w:rsid w:val="005A4083"/>
    <w:rsid w:val="005A5B6B"/>
    <w:rsid w:val="005C271C"/>
    <w:rsid w:val="005F3CC1"/>
    <w:rsid w:val="005F6939"/>
    <w:rsid w:val="00600D5C"/>
    <w:rsid w:val="006044AB"/>
    <w:rsid w:val="00623D69"/>
    <w:rsid w:val="006319C2"/>
    <w:rsid w:val="00644406"/>
    <w:rsid w:val="00645361"/>
    <w:rsid w:val="00647A6F"/>
    <w:rsid w:val="0065030D"/>
    <w:rsid w:val="00673280"/>
    <w:rsid w:val="00675207"/>
    <w:rsid w:val="006C0B6C"/>
    <w:rsid w:val="006C0DD1"/>
    <w:rsid w:val="006C4008"/>
    <w:rsid w:val="006D7AD5"/>
    <w:rsid w:val="006E024E"/>
    <w:rsid w:val="006E555B"/>
    <w:rsid w:val="00710867"/>
    <w:rsid w:val="00725BC5"/>
    <w:rsid w:val="00731477"/>
    <w:rsid w:val="00732748"/>
    <w:rsid w:val="00733EF3"/>
    <w:rsid w:val="00734AC7"/>
    <w:rsid w:val="00747C12"/>
    <w:rsid w:val="007A47FD"/>
    <w:rsid w:val="007A798F"/>
    <w:rsid w:val="007B2834"/>
    <w:rsid w:val="007C6B86"/>
    <w:rsid w:val="007D131B"/>
    <w:rsid w:val="007D6203"/>
    <w:rsid w:val="007E7E73"/>
    <w:rsid w:val="007F22AF"/>
    <w:rsid w:val="00803427"/>
    <w:rsid w:val="00804F06"/>
    <w:rsid w:val="00806C0E"/>
    <w:rsid w:val="008168FC"/>
    <w:rsid w:val="00831104"/>
    <w:rsid w:val="00881DFD"/>
    <w:rsid w:val="00883E1B"/>
    <w:rsid w:val="008931D6"/>
    <w:rsid w:val="008936CC"/>
    <w:rsid w:val="008B4FBB"/>
    <w:rsid w:val="008B5FC3"/>
    <w:rsid w:val="008E4EAE"/>
    <w:rsid w:val="008F2BBE"/>
    <w:rsid w:val="008F705B"/>
    <w:rsid w:val="008F78B7"/>
    <w:rsid w:val="00903448"/>
    <w:rsid w:val="00917929"/>
    <w:rsid w:val="00923880"/>
    <w:rsid w:val="00926F65"/>
    <w:rsid w:val="00932F84"/>
    <w:rsid w:val="00944EA6"/>
    <w:rsid w:val="0095366F"/>
    <w:rsid w:val="009537DC"/>
    <w:rsid w:val="0095401D"/>
    <w:rsid w:val="00954F49"/>
    <w:rsid w:val="009845EE"/>
    <w:rsid w:val="009908A1"/>
    <w:rsid w:val="0099094A"/>
    <w:rsid w:val="009A4725"/>
    <w:rsid w:val="009A5BB4"/>
    <w:rsid w:val="009A6057"/>
    <w:rsid w:val="009C1C8D"/>
    <w:rsid w:val="009D3A05"/>
    <w:rsid w:val="009F463F"/>
    <w:rsid w:val="00A077C4"/>
    <w:rsid w:val="00A17170"/>
    <w:rsid w:val="00A17CF2"/>
    <w:rsid w:val="00A2623B"/>
    <w:rsid w:val="00A274DC"/>
    <w:rsid w:val="00A31E0B"/>
    <w:rsid w:val="00A74E56"/>
    <w:rsid w:val="00A81D04"/>
    <w:rsid w:val="00A877F9"/>
    <w:rsid w:val="00A9680B"/>
    <w:rsid w:val="00AB7E1B"/>
    <w:rsid w:val="00AC2803"/>
    <w:rsid w:val="00AC73C0"/>
    <w:rsid w:val="00AD00FC"/>
    <w:rsid w:val="00AD24F9"/>
    <w:rsid w:val="00AD447F"/>
    <w:rsid w:val="00AD5C16"/>
    <w:rsid w:val="00AE5741"/>
    <w:rsid w:val="00B00BBA"/>
    <w:rsid w:val="00B06D12"/>
    <w:rsid w:val="00B077EF"/>
    <w:rsid w:val="00B13F76"/>
    <w:rsid w:val="00B56370"/>
    <w:rsid w:val="00B85848"/>
    <w:rsid w:val="00BA52B3"/>
    <w:rsid w:val="00BC2006"/>
    <w:rsid w:val="00BC3EED"/>
    <w:rsid w:val="00BC75CD"/>
    <w:rsid w:val="00BD2E9D"/>
    <w:rsid w:val="00BD552A"/>
    <w:rsid w:val="00BD7480"/>
    <w:rsid w:val="00BE1E05"/>
    <w:rsid w:val="00C03F59"/>
    <w:rsid w:val="00C15DF7"/>
    <w:rsid w:val="00C415D8"/>
    <w:rsid w:val="00C544F5"/>
    <w:rsid w:val="00C65A85"/>
    <w:rsid w:val="00C66812"/>
    <w:rsid w:val="00C805D3"/>
    <w:rsid w:val="00CB602B"/>
    <w:rsid w:val="00CC58FD"/>
    <w:rsid w:val="00CD1097"/>
    <w:rsid w:val="00CE1E62"/>
    <w:rsid w:val="00CF1C08"/>
    <w:rsid w:val="00CF4531"/>
    <w:rsid w:val="00CF5802"/>
    <w:rsid w:val="00D05B61"/>
    <w:rsid w:val="00D1344E"/>
    <w:rsid w:val="00D14E2F"/>
    <w:rsid w:val="00D1623C"/>
    <w:rsid w:val="00D2058C"/>
    <w:rsid w:val="00D300E8"/>
    <w:rsid w:val="00D35741"/>
    <w:rsid w:val="00D5543B"/>
    <w:rsid w:val="00D65C54"/>
    <w:rsid w:val="00D805E3"/>
    <w:rsid w:val="00D83593"/>
    <w:rsid w:val="00DA5226"/>
    <w:rsid w:val="00DA5706"/>
    <w:rsid w:val="00DB4CD1"/>
    <w:rsid w:val="00DB4E5F"/>
    <w:rsid w:val="00DC3376"/>
    <w:rsid w:val="00DF2544"/>
    <w:rsid w:val="00DF590B"/>
    <w:rsid w:val="00E1044B"/>
    <w:rsid w:val="00E30B55"/>
    <w:rsid w:val="00E37DCC"/>
    <w:rsid w:val="00E40C80"/>
    <w:rsid w:val="00E54651"/>
    <w:rsid w:val="00E65C4F"/>
    <w:rsid w:val="00E66421"/>
    <w:rsid w:val="00E70EB0"/>
    <w:rsid w:val="00E8094A"/>
    <w:rsid w:val="00E8357A"/>
    <w:rsid w:val="00EB70D2"/>
    <w:rsid w:val="00EC1AF3"/>
    <w:rsid w:val="00ED48D1"/>
    <w:rsid w:val="00EE2FDE"/>
    <w:rsid w:val="00EE4DF7"/>
    <w:rsid w:val="00EE5684"/>
    <w:rsid w:val="00EE74D8"/>
    <w:rsid w:val="00EF379D"/>
    <w:rsid w:val="00EF3EDD"/>
    <w:rsid w:val="00F059F0"/>
    <w:rsid w:val="00F160FD"/>
    <w:rsid w:val="00F177C4"/>
    <w:rsid w:val="00F23080"/>
    <w:rsid w:val="00F523CB"/>
    <w:rsid w:val="00F54925"/>
    <w:rsid w:val="00F65F28"/>
    <w:rsid w:val="00F7402B"/>
    <w:rsid w:val="00F91248"/>
    <w:rsid w:val="00FA3E1E"/>
    <w:rsid w:val="00FA7C22"/>
    <w:rsid w:val="00FB5EE3"/>
    <w:rsid w:val="00FC2B4E"/>
    <w:rsid w:val="00FD4B19"/>
    <w:rsid w:val="00FD77BA"/>
    <w:rsid w:val="00FE247F"/>
    <w:rsid w:val="00FF18DB"/>
    <w:rsid w:val="00FF430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F9380"/>
  <w15:chartTrackingRefBased/>
  <w15:docId w15:val="{C5307EFE-766B-4B19-889E-D46071D49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AC73C0"/>
    <w:pPr>
      <w:spacing w:after="200" w:line="360" w:lineRule="auto"/>
    </w:pPr>
    <w:rPr>
      <w:rFonts w:ascii="Open Sans" w:hAnsi="Open Sans"/>
      <w:sz w:val="22"/>
      <w:szCs w:val="22"/>
      <w:lang w:eastAsia="en-US"/>
    </w:rPr>
  </w:style>
  <w:style w:type="paragraph" w:styleId="Otsikko1">
    <w:name w:val="heading 1"/>
    <w:basedOn w:val="Normaali"/>
    <w:next w:val="Normaali"/>
    <w:link w:val="Otsikko1Char"/>
    <w:uiPriority w:val="9"/>
    <w:qFormat/>
    <w:rsid w:val="003759F0"/>
    <w:pPr>
      <w:keepNext/>
      <w:keepLines/>
      <w:spacing w:before="240" w:after="0"/>
      <w:outlineLvl w:val="0"/>
    </w:pPr>
    <w:rPr>
      <w:rFonts w:eastAsiaTheme="majorEastAsia" w:cstheme="majorBidi"/>
      <w:b/>
      <w:sz w:val="36"/>
      <w:szCs w:val="32"/>
    </w:rPr>
  </w:style>
  <w:style w:type="paragraph" w:styleId="Otsikko2">
    <w:name w:val="heading 2"/>
    <w:basedOn w:val="Normaali"/>
    <w:next w:val="Normaali"/>
    <w:link w:val="Otsikko2Char"/>
    <w:uiPriority w:val="9"/>
    <w:unhideWhenUsed/>
    <w:qFormat/>
    <w:rsid w:val="00EE5684"/>
    <w:pPr>
      <w:keepNext/>
      <w:keepLines/>
      <w:spacing w:before="240"/>
      <w:outlineLvl w:val="1"/>
    </w:pPr>
    <w:rPr>
      <w:rFonts w:eastAsiaTheme="majorEastAsia" w:cstheme="majorBidi"/>
      <w:b/>
      <w:sz w:val="28"/>
      <w:szCs w:val="26"/>
    </w:rPr>
  </w:style>
  <w:style w:type="paragraph" w:styleId="Otsikko3">
    <w:name w:val="heading 3"/>
    <w:basedOn w:val="Normaali"/>
    <w:next w:val="Normaali"/>
    <w:link w:val="Otsikko3Char"/>
    <w:uiPriority w:val="9"/>
    <w:unhideWhenUsed/>
    <w:qFormat/>
    <w:rsid w:val="00926F65"/>
    <w:pPr>
      <w:keepNext/>
      <w:keepLines/>
      <w:spacing w:before="400"/>
      <w:outlineLvl w:val="2"/>
    </w:pPr>
    <w:rPr>
      <w:rFonts w:eastAsiaTheme="majorEastAsia" w:cstheme="majorBidi"/>
      <w:b/>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1"/>
    <w:rsid w:val="00747C12"/>
    <w:rPr>
      <w:sz w:val="22"/>
      <w:szCs w:val="22"/>
      <w:lang w:eastAsia="en-US"/>
    </w:rPr>
  </w:style>
  <w:style w:type="paragraph" w:styleId="Yltunniste">
    <w:name w:val="header"/>
    <w:basedOn w:val="Normaali"/>
    <w:link w:val="YltunnisteChar"/>
    <w:uiPriority w:val="99"/>
    <w:unhideWhenUsed/>
    <w:rsid w:val="007D6203"/>
    <w:pPr>
      <w:tabs>
        <w:tab w:val="center" w:pos="4819"/>
        <w:tab w:val="right" w:pos="9638"/>
      </w:tabs>
    </w:pPr>
  </w:style>
  <w:style w:type="character" w:customStyle="1" w:styleId="YltunnisteChar">
    <w:name w:val="Ylätunniste Char"/>
    <w:link w:val="Yltunniste"/>
    <w:uiPriority w:val="99"/>
    <w:rsid w:val="007D6203"/>
    <w:rPr>
      <w:sz w:val="22"/>
      <w:szCs w:val="22"/>
      <w:lang w:eastAsia="en-US"/>
    </w:rPr>
  </w:style>
  <w:style w:type="paragraph" w:styleId="Alatunniste">
    <w:name w:val="footer"/>
    <w:basedOn w:val="Normaali"/>
    <w:link w:val="AlatunnisteChar"/>
    <w:uiPriority w:val="99"/>
    <w:unhideWhenUsed/>
    <w:rsid w:val="007D6203"/>
    <w:pPr>
      <w:tabs>
        <w:tab w:val="center" w:pos="4819"/>
        <w:tab w:val="right" w:pos="9638"/>
      </w:tabs>
    </w:pPr>
  </w:style>
  <w:style w:type="character" w:customStyle="1" w:styleId="AlatunnisteChar">
    <w:name w:val="Alatunniste Char"/>
    <w:link w:val="Alatunniste"/>
    <w:uiPriority w:val="99"/>
    <w:rsid w:val="007D6203"/>
    <w:rPr>
      <w:sz w:val="22"/>
      <w:szCs w:val="22"/>
      <w:lang w:eastAsia="en-US"/>
    </w:rPr>
  </w:style>
  <w:style w:type="table" w:styleId="TaulukkoRuudukko">
    <w:name w:val="Table Grid"/>
    <w:basedOn w:val="Normaalitaulukko"/>
    <w:uiPriority w:val="59"/>
    <w:rsid w:val="007A47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0A13B1"/>
    <w:pPr>
      <w:spacing w:after="0" w:line="240" w:lineRule="auto"/>
    </w:pPr>
    <w:rPr>
      <w:rFonts w:ascii="Segoe UI" w:hAnsi="Segoe UI" w:cs="Segoe UI"/>
      <w:sz w:val="18"/>
      <w:szCs w:val="18"/>
    </w:rPr>
  </w:style>
  <w:style w:type="character" w:customStyle="1" w:styleId="SelitetekstiChar">
    <w:name w:val="Seliteteksti Char"/>
    <w:link w:val="Seliteteksti"/>
    <w:uiPriority w:val="99"/>
    <w:semiHidden/>
    <w:rsid w:val="000A13B1"/>
    <w:rPr>
      <w:rFonts w:ascii="Segoe UI" w:hAnsi="Segoe UI" w:cs="Segoe UI"/>
      <w:sz w:val="18"/>
      <w:szCs w:val="18"/>
      <w:lang w:eastAsia="en-US"/>
    </w:rPr>
  </w:style>
  <w:style w:type="character" w:customStyle="1" w:styleId="Otsikko1Char">
    <w:name w:val="Otsikko 1 Char"/>
    <w:basedOn w:val="Kappaleenoletusfontti"/>
    <w:link w:val="Otsikko1"/>
    <w:uiPriority w:val="9"/>
    <w:rsid w:val="003759F0"/>
    <w:rPr>
      <w:rFonts w:ascii="Open Sans" w:eastAsiaTheme="majorEastAsia" w:hAnsi="Open Sans" w:cstheme="majorBidi"/>
      <w:b/>
      <w:sz w:val="36"/>
      <w:szCs w:val="32"/>
      <w:lang w:eastAsia="en-US"/>
    </w:rPr>
  </w:style>
  <w:style w:type="character" w:customStyle="1" w:styleId="Otsikko2Char">
    <w:name w:val="Otsikko 2 Char"/>
    <w:basedOn w:val="Kappaleenoletusfontti"/>
    <w:link w:val="Otsikko2"/>
    <w:uiPriority w:val="9"/>
    <w:rsid w:val="00EE5684"/>
    <w:rPr>
      <w:rFonts w:ascii="Open Sans" w:eastAsiaTheme="majorEastAsia" w:hAnsi="Open Sans" w:cstheme="majorBidi"/>
      <w:b/>
      <w:sz w:val="28"/>
      <w:szCs w:val="26"/>
      <w:lang w:eastAsia="en-US"/>
    </w:rPr>
  </w:style>
  <w:style w:type="character" w:customStyle="1" w:styleId="Otsikko3Char">
    <w:name w:val="Otsikko 3 Char"/>
    <w:basedOn w:val="Kappaleenoletusfontti"/>
    <w:link w:val="Otsikko3"/>
    <w:uiPriority w:val="9"/>
    <w:rsid w:val="00926F65"/>
    <w:rPr>
      <w:rFonts w:ascii="Open Sans" w:eastAsiaTheme="majorEastAsia" w:hAnsi="Open Sans" w:cstheme="majorBidi"/>
      <w:b/>
      <w:sz w:val="24"/>
      <w:szCs w:val="24"/>
      <w:lang w:eastAsia="en-US"/>
    </w:rPr>
  </w:style>
  <w:style w:type="paragraph" w:styleId="Luettelokappale">
    <w:name w:val="List Paragraph"/>
    <w:basedOn w:val="Normaali"/>
    <w:uiPriority w:val="34"/>
    <w:qFormat/>
    <w:rsid w:val="00FD77BA"/>
    <w:pPr>
      <w:ind w:left="2965" w:hanging="357"/>
      <w:contextualSpacing/>
    </w:pPr>
  </w:style>
  <w:style w:type="character" w:styleId="Kommentinviite">
    <w:name w:val="annotation reference"/>
    <w:basedOn w:val="Kappaleenoletusfontti"/>
    <w:uiPriority w:val="99"/>
    <w:semiHidden/>
    <w:unhideWhenUsed/>
    <w:rsid w:val="005A1F8B"/>
    <w:rPr>
      <w:sz w:val="16"/>
      <w:szCs w:val="16"/>
    </w:rPr>
  </w:style>
  <w:style w:type="paragraph" w:styleId="Kommentinteksti">
    <w:name w:val="annotation text"/>
    <w:basedOn w:val="Normaali"/>
    <w:link w:val="KommentintekstiChar"/>
    <w:uiPriority w:val="99"/>
    <w:unhideWhenUsed/>
    <w:rsid w:val="005A1F8B"/>
    <w:pPr>
      <w:spacing w:line="240" w:lineRule="auto"/>
    </w:pPr>
    <w:rPr>
      <w:sz w:val="20"/>
      <w:szCs w:val="20"/>
    </w:rPr>
  </w:style>
  <w:style w:type="character" w:customStyle="1" w:styleId="KommentintekstiChar">
    <w:name w:val="Kommentin teksti Char"/>
    <w:basedOn w:val="Kappaleenoletusfontti"/>
    <w:link w:val="Kommentinteksti"/>
    <w:uiPriority w:val="99"/>
    <w:rsid w:val="005A1F8B"/>
    <w:rPr>
      <w:rFonts w:ascii="Open Sans" w:hAnsi="Open Sans"/>
      <w:lang w:eastAsia="en-US"/>
    </w:rPr>
  </w:style>
  <w:style w:type="paragraph" w:styleId="Kommentinotsikko">
    <w:name w:val="annotation subject"/>
    <w:basedOn w:val="Kommentinteksti"/>
    <w:next w:val="Kommentinteksti"/>
    <w:link w:val="KommentinotsikkoChar"/>
    <w:uiPriority w:val="99"/>
    <w:semiHidden/>
    <w:unhideWhenUsed/>
    <w:rsid w:val="005A1F8B"/>
    <w:rPr>
      <w:b/>
      <w:bCs/>
    </w:rPr>
  </w:style>
  <w:style w:type="character" w:customStyle="1" w:styleId="KommentinotsikkoChar">
    <w:name w:val="Kommentin otsikko Char"/>
    <w:basedOn w:val="KommentintekstiChar"/>
    <w:link w:val="Kommentinotsikko"/>
    <w:uiPriority w:val="99"/>
    <w:semiHidden/>
    <w:rsid w:val="005A1F8B"/>
    <w:rPr>
      <w:rFonts w:ascii="Open Sans" w:hAnsi="Open Sans"/>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E70FE7528CECAA4A8D8C7E47707C9567" ma:contentTypeVersion="10" ma:contentTypeDescription="Luo uusi asiakirja." ma:contentTypeScope="" ma:versionID="a5fcd33a67081e111d7e853897b8ee9a">
  <xsd:schema xmlns:xsd="http://www.w3.org/2001/XMLSchema" xmlns:xs="http://www.w3.org/2001/XMLSchema" xmlns:p="http://schemas.microsoft.com/office/2006/metadata/properties" xmlns:ns2="9258a982-bc5d-4c7e-a7f2-46b5f5c13778" xmlns:ns3="40109494-eb92-4036-b74f-86d84f7af600" targetNamespace="http://schemas.microsoft.com/office/2006/metadata/properties" ma:root="true" ma:fieldsID="fdaf494445ebf208457669a059002a3d" ns2:_="" ns3:_="">
    <xsd:import namespace="9258a982-bc5d-4c7e-a7f2-46b5f5c13778"/>
    <xsd:import namespace="40109494-eb92-4036-b74f-86d84f7af6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8a982-bc5d-4c7e-a7f2-46b5f5c13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109494-eb92-4036-b74f-86d84f7af600" elementFormDefault="qualified">
    <xsd:import namespace="http://schemas.microsoft.com/office/2006/documentManagement/types"/>
    <xsd:import namespace="http://schemas.microsoft.com/office/infopath/2007/PartnerControls"/>
    <xsd:element name="SharedWithUsers" ma:index="16"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5E9A54-5C48-4D7A-A759-0606CE23F7D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6EC860-FE35-4244-A6A3-E6DF00953B6B}">
  <ds:schemaRefs>
    <ds:schemaRef ds:uri="http://schemas.microsoft.com/office/2006/metadata/longProperties"/>
  </ds:schemaRefs>
</ds:datastoreItem>
</file>

<file path=customXml/itemProps3.xml><?xml version="1.0" encoding="utf-8"?>
<ds:datastoreItem xmlns:ds="http://schemas.openxmlformats.org/officeDocument/2006/customXml" ds:itemID="{7FD916CD-8CD5-48B6-B5A7-EAC0B87F17DC}">
  <ds:schemaRefs>
    <ds:schemaRef ds:uri="http://schemas.microsoft.com/sharepoint/v3/contenttype/forms"/>
  </ds:schemaRefs>
</ds:datastoreItem>
</file>

<file path=customXml/itemProps4.xml><?xml version="1.0" encoding="utf-8"?>
<ds:datastoreItem xmlns:ds="http://schemas.openxmlformats.org/officeDocument/2006/customXml" ds:itemID="{A652A3FF-4FD7-4EC8-9C27-7648CF5EA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8a982-bc5d-4c7e-a7f2-46b5f5c13778"/>
    <ds:schemaRef ds:uri="40109494-eb92-4036-b74f-86d84f7af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ccf407a-af7a-4c53-8e36-9389a938dbf4}" enabled="1" method="Privileged" siteId="{a609c794-a48e-43b2-be34-990f3b068db2}" removed="0"/>
</clbl:labelList>
</file>

<file path=docProps/app.xml><?xml version="1.0" encoding="utf-8"?>
<Properties xmlns="http://schemas.openxmlformats.org/officeDocument/2006/extended-properties" xmlns:vt="http://schemas.openxmlformats.org/officeDocument/2006/docPropsVTypes">
  <Template>Normal</Template>
  <TotalTime>343</TotalTime>
  <Pages>10</Pages>
  <Words>1138</Words>
  <Characters>9919</Characters>
  <Application>Microsoft Office Word</Application>
  <DocSecurity>0</DocSecurity>
  <Lines>300</Lines>
  <Paragraphs>147</Paragraphs>
  <ScaleCrop>false</ScaleCrop>
  <HeadingPairs>
    <vt:vector size="2" baseType="variant">
      <vt:variant>
        <vt:lpstr>Otsikko</vt:lpstr>
      </vt:variant>
      <vt:variant>
        <vt:i4>1</vt:i4>
      </vt:variant>
    </vt:vector>
  </HeadingPairs>
  <TitlesOfParts>
    <vt:vector size="1" baseType="lpstr">
      <vt:lpstr>Vaalilautakunnan pöytäkirja 9 ääntenlaskenta 2022</vt:lpstr>
    </vt:vector>
  </TitlesOfParts>
  <Company>Kirkkohallitus</Company>
  <LinksUpToDate>false</LinksUpToDate>
  <CharactersWithSpaces>10910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Vaalilautakunnan pöytäkirja 9 ääntenlaskenta 2026</dc:title>
  <dc:subject/>
  <dc:creator>Tuija Korva</dc:creator>
  <cp:keywords/>
  <cp:lastModifiedBy>Talvitie Lola</cp:lastModifiedBy>
  <cp:revision>110</cp:revision>
  <cp:lastPrinted>2014-04-14T07:40:00Z</cp:lastPrinted>
  <dcterms:created xsi:type="dcterms:W3CDTF">2022-04-28T11:00:00Z</dcterms:created>
  <dcterms:modified xsi:type="dcterms:W3CDTF">2026-06-11T14:54:00Z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Hämäläinen Birgitta</vt:lpwstr>
  </property>
  <property fmtid="{D5CDD505-2E9C-101B-9397-08002B2CF9AE}" pid="3" name="Order">
    <vt:lpwstr>100.000000000000</vt:lpwstr>
  </property>
  <property fmtid="{D5CDD505-2E9C-101B-9397-08002B2CF9AE}" pid="4" name="display_urn:schemas-microsoft-com:office:office#Author">
    <vt:lpwstr>Korva Tuija</vt:lpwstr>
  </property>
</Properties>
</file>