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0B9D3" w14:textId="66741526" w:rsidR="00591772" w:rsidRDefault="00B63259" w:rsidP="35012260">
      <w:pPr>
        <w:rPr>
          <w:i/>
          <w:iCs/>
        </w:rPr>
      </w:pPr>
      <w:r w:rsidRPr="35012260">
        <w:rPr>
          <w:b/>
          <w:bCs/>
        </w:rPr>
        <w:t xml:space="preserve">Pyhän </w:t>
      </w:r>
      <w:r w:rsidR="0C858F36" w:rsidRPr="35012260">
        <w:rPr>
          <w:b/>
          <w:bCs/>
        </w:rPr>
        <w:t>K</w:t>
      </w:r>
      <w:r w:rsidRPr="35012260">
        <w:rPr>
          <w:b/>
          <w:bCs/>
        </w:rPr>
        <w:t>olminaisuuden päivä</w:t>
      </w:r>
      <w:r>
        <w:br/>
      </w:r>
      <w:r w:rsidR="7FA9466A" w:rsidRPr="35012260">
        <w:rPr>
          <w:b/>
          <w:bCs/>
        </w:rPr>
        <w:t>Virikemateriaali messuun tai</w:t>
      </w:r>
      <w:r w:rsidRPr="35012260">
        <w:rPr>
          <w:b/>
          <w:bCs/>
        </w:rPr>
        <w:t xml:space="preserve"> jumalanpalvelukseen</w:t>
      </w:r>
      <w:r w:rsidR="005556D5" w:rsidRPr="35012260">
        <w:rPr>
          <w:b/>
          <w:bCs/>
        </w:rPr>
        <w:t xml:space="preserve"> </w:t>
      </w:r>
      <w:r w:rsidRPr="35012260">
        <w:rPr>
          <w:b/>
          <w:bCs/>
        </w:rPr>
        <w:t>Nikean kirkolliskokouksen 1700</w:t>
      </w:r>
      <w:r w:rsidR="005556D5" w:rsidRPr="35012260">
        <w:rPr>
          <w:b/>
          <w:bCs/>
        </w:rPr>
        <w:t>-</w:t>
      </w:r>
      <w:r w:rsidRPr="35012260">
        <w:rPr>
          <w:b/>
          <w:bCs/>
        </w:rPr>
        <w:t>juhlavuonna</w:t>
      </w:r>
      <w:r w:rsidR="005556D5" w:rsidRPr="35012260">
        <w:rPr>
          <w:b/>
          <w:bCs/>
        </w:rPr>
        <w:t xml:space="preserve"> 15.6.2025</w:t>
      </w:r>
      <w:r>
        <w:br/>
      </w:r>
      <w:r>
        <w:br/>
      </w:r>
      <w:r w:rsidR="00776FCA" w:rsidRPr="35012260">
        <w:rPr>
          <w:i/>
          <w:iCs/>
        </w:rPr>
        <w:t>”Usko ei käsittele Jumalan olemusta tiedollisesti eritellen vaan ihmetellen, ylistäen ja hänen armotekojaan julistaen.” – Kirkkokäsikirja</w:t>
      </w:r>
      <w:r w:rsidR="3DDF7D44" w:rsidRPr="35012260">
        <w:rPr>
          <w:i/>
          <w:iCs/>
        </w:rPr>
        <w:t xml:space="preserve"> </w:t>
      </w:r>
      <w:r>
        <w:br/>
      </w:r>
    </w:p>
    <w:p w14:paraId="60DF1F42" w14:textId="5625DB38" w:rsidR="355C5C21" w:rsidRDefault="355C5C21" w:rsidP="38227591">
      <w:pPr>
        <w:rPr>
          <w:b/>
          <w:bCs/>
        </w:rPr>
      </w:pPr>
      <w:r w:rsidRPr="38227591">
        <w:rPr>
          <w:b/>
          <w:bCs/>
        </w:rPr>
        <w:t>Yleistä kirkkovuoden ajankohdasta</w:t>
      </w:r>
      <w:r w:rsidR="00A87CF7">
        <w:rPr>
          <w:b/>
          <w:bCs/>
        </w:rPr>
        <w:t xml:space="preserve"> ja </w:t>
      </w:r>
      <w:r w:rsidR="00247878">
        <w:rPr>
          <w:b/>
          <w:bCs/>
        </w:rPr>
        <w:t>toteutuksesta</w:t>
      </w:r>
    </w:p>
    <w:p w14:paraId="4515034C" w14:textId="0816C09F" w:rsidR="00290A92" w:rsidRDefault="405CA05D" w:rsidP="00290A92">
      <w:r>
        <w:t xml:space="preserve">Pyhän </w:t>
      </w:r>
      <w:r w:rsidR="5F58EA5D">
        <w:t>K</w:t>
      </w:r>
      <w:r>
        <w:t xml:space="preserve">olminaisuuden päivä sijoittuu </w:t>
      </w:r>
      <w:r w:rsidR="46645DC7">
        <w:t xml:space="preserve">yleensä </w:t>
      </w:r>
      <w:r>
        <w:t>kesäaikaan, jolloin jumalanpalveluksen voi järjestää joko kokonaan tai osittain luonnossa.</w:t>
      </w:r>
      <w:r w:rsidR="00D36EFF">
        <w:t xml:space="preserve"> </w:t>
      </w:r>
      <w:r w:rsidR="00290A92" w:rsidRPr="3D593CDC">
        <w:rPr>
          <w:b/>
          <w:bCs/>
        </w:rPr>
        <w:t>Vaeltava jumalanpalvelus</w:t>
      </w:r>
      <w:r w:rsidR="00290A92">
        <w:t xml:space="preserve"> voi alkaa ulkona sopivassa luonnonkauniissa paikassa ja päättyä kirkkoon. </w:t>
      </w:r>
      <w:r w:rsidR="00A83C01">
        <w:t>Paikkoja valittaessa</w:t>
      </w:r>
      <w:r w:rsidR="00290A92">
        <w:t xml:space="preserve"> esteettömyyteen ja saavutettavuuteen kannattaa kiinnittää erityistä huomioida. </w:t>
      </w:r>
      <w:r>
        <w:br/>
      </w:r>
      <w:r>
        <w:br/>
      </w:r>
      <w:r w:rsidR="00E55A50">
        <w:t xml:space="preserve">Nikean yhteisen uskontunnustuksen hengessä </w:t>
      </w:r>
      <w:r w:rsidR="274B9736">
        <w:t xml:space="preserve">kolminaisuuden päivän </w:t>
      </w:r>
      <w:r w:rsidR="00E55A50">
        <w:t>jumalanpalvelu</w:t>
      </w:r>
      <w:r w:rsidR="695C6440">
        <w:t xml:space="preserve">ksen voisi viettää </w:t>
      </w:r>
      <w:r w:rsidR="00E55A50" w:rsidRPr="3D593CDC">
        <w:rPr>
          <w:b/>
          <w:bCs/>
        </w:rPr>
        <w:t>ekumeenisesti</w:t>
      </w:r>
      <w:r w:rsidR="00E55A50">
        <w:t xml:space="preserve"> yhdessä paikkakunnan muiden kirkkokuntien kanssa. Usean kirkkokunnan yhteisessä jumalanpalveluksessa </w:t>
      </w:r>
      <w:r w:rsidR="00F00CAE">
        <w:t xml:space="preserve">on syytä jättää </w:t>
      </w:r>
      <w:r w:rsidR="00E55A50">
        <w:t xml:space="preserve">ehtoollinen pois ja </w:t>
      </w:r>
      <w:r w:rsidR="004F3A72">
        <w:t>viettää sanajumalanpalvelusta</w:t>
      </w:r>
      <w:r w:rsidR="00783BEF">
        <w:t>.</w:t>
      </w:r>
      <w:r w:rsidR="00F00CAE">
        <w:t xml:space="preserve"> </w:t>
      </w:r>
      <w:r w:rsidR="00FD2EED">
        <w:t xml:space="preserve">Lisää ekumeenisen </w:t>
      </w:r>
      <w:r w:rsidR="00774424">
        <w:t xml:space="preserve">jumalanpalveluksen järjestämisestä: </w:t>
      </w:r>
      <w:hyperlink r:id="rId5" w:history="1">
        <w:r w:rsidR="00774424" w:rsidRPr="00774424">
          <w:rPr>
            <w:rStyle w:val="Hyperlinkki"/>
          </w:rPr>
          <w:t>Ekumeeninen jumalanpalvelus - näkökohtia toteutukseen - Suomen Ekumeeninen Neuvosto</w:t>
        </w:r>
      </w:hyperlink>
    </w:p>
    <w:p w14:paraId="1B25A641" w14:textId="51C8088C" w:rsidR="00290A92" w:rsidRPr="009049D2" w:rsidRDefault="4952F4E6" w:rsidP="3D593CDC">
      <w:r>
        <w:t xml:space="preserve">Tänä vuonna </w:t>
      </w:r>
      <w:r w:rsidR="636A024D">
        <w:t>Pyhän K</w:t>
      </w:r>
      <w:r>
        <w:t>olminaisuuden</w:t>
      </w:r>
      <w:r w:rsidR="6BB4B9F9">
        <w:t xml:space="preserve"> päivä osuu kesäkuun toiselle sunnuntaille, joka usein on kesän suosituin konfirmaatiopyhä. </w:t>
      </w:r>
      <w:r w:rsidR="0026235F">
        <w:t>Monissa seurakunnissa</w:t>
      </w:r>
      <w:r w:rsidR="18F12937">
        <w:t xml:space="preserve"> </w:t>
      </w:r>
      <w:r w:rsidR="459D6A48">
        <w:t xml:space="preserve">silloin ollaan </w:t>
      </w:r>
      <w:r w:rsidR="18F12937" w:rsidRPr="3D593CDC">
        <w:rPr>
          <w:b/>
          <w:bCs/>
        </w:rPr>
        <w:t>rippikoululeirillä</w:t>
      </w:r>
      <w:r w:rsidR="459DD734" w:rsidRPr="3D593CDC">
        <w:rPr>
          <w:b/>
          <w:bCs/>
        </w:rPr>
        <w:t xml:space="preserve">. </w:t>
      </w:r>
      <w:r w:rsidR="00D57134">
        <w:t xml:space="preserve"> </w:t>
      </w:r>
      <w:r w:rsidR="00B45FA1">
        <w:t>R</w:t>
      </w:r>
      <w:r w:rsidR="00290A92">
        <w:t>ippikoululeirillä on luontevaa viettää messua ulkotiloissa</w:t>
      </w:r>
      <w:r w:rsidR="00B45FA1">
        <w:t xml:space="preserve"> ja yhdistää</w:t>
      </w:r>
      <w:r w:rsidR="00852B2D">
        <w:t xml:space="preserve"> se</w:t>
      </w:r>
      <w:r w:rsidR="00B45FA1">
        <w:t xml:space="preserve"> </w:t>
      </w:r>
      <w:r w:rsidR="00852B2D">
        <w:t>työskentelyyn k</w:t>
      </w:r>
      <w:r w:rsidR="005D3ACD">
        <w:t>olmiyhteis</w:t>
      </w:r>
      <w:r w:rsidR="00256E65">
        <w:t xml:space="preserve">estä Jumalasta </w:t>
      </w:r>
      <w:r w:rsidR="52C5AB39">
        <w:t>ja Jumalan</w:t>
      </w:r>
      <w:r w:rsidR="00256E65">
        <w:t xml:space="preserve"> persoonista</w:t>
      </w:r>
      <w:r w:rsidR="00852B2D">
        <w:t>.</w:t>
      </w:r>
      <w:r w:rsidR="00290A92">
        <w:t xml:space="preserve"> </w:t>
      </w:r>
      <w:r w:rsidR="00852B2D" w:rsidRPr="009049D2">
        <w:t>Konfirmaatiomessu</w:t>
      </w:r>
      <w:r w:rsidR="00C03376" w:rsidRPr="009049D2">
        <w:t xml:space="preserve">un </w:t>
      </w:r>
      <w:r w:rsidR="00BD5D77" w:rsidRPr="009049D2">
        <w:t>annettu</w:t>
      </w:r>
      <w:r w:rsidR="00E55A50" w:rsidRPr="009049D2">
        <w:t>ja</w:t>
      </w:r>
      <w:r w:rsidR="00BD5D77" w:rsidRPr="009049D2">
        <w:t xml:space="preserve"> </w:t>
      </w:r>
      <w:r w:rsidR="00C03376" w:rsidRPr="009049D2">
        <w:t>ideoita voi</w:t>
      </w:r>
      <w:r w:rsidR="003D1AC4" w:rsidRPr="009049D2">
        <w:t xml:space="preserve"> poimia</w:t>
      </w:r>
      <w:r w:rsidR="00BD5D77" w:rsidRPr="009049D2">
        <w:t xml:space="preserve"> </w:t>
      </w:r>
      <w:r w:rsidR="00C03376" w:rsidRPr="009049D2">
        <w:t>sovel</w:t>
      </w:r>
      <w:r w:rsidR="00BD5D77" w:rsidRPr="009049D2">
        <w:t>letusti.</w:t>
      </w:r>
      <w:r w:rsidR="00C03376" w:rsidRPr="009049D2">
        <w:t xml:space="preserve"> </w:t>
      </w:r>
    </w:p>
    <w:p w14:paraId="155BE71D" w14:textId="69CA8397" w:rsidR="355C5C21" w:rsidRPr="00A705DA" w:rsidRDefault="00A87CF7" w:rsidP="38227591">
      <w:r>
        <w:br/>
      </w:r>
      <w:r w:rsidR="00247878" w:rsidRPr="3D593CDC">
        <w:rPr>
          <w:b/>
          <w:bCs/>
        </w:rPr>
        <w:t>Messun rakenne</w:t>
      </w:r>
      <w:r>
        <w:br/>
      </w:r>
      <w:r>
        <w:br/>
      </w:r>
      <w:r w:rsidR="005938E4">
        <w:t>Nikean uskontunnustuksen juhlavuoden kunniaksi</w:t>
      </w:r>
      <w:r w:rsidR="00DA366B">
        <w:t xml:space="preserve"> </w:t>
      </w:r>
      <w:r w:rsidR="33CB58FC">
        <w:t>tämän virikkeen pohjaksi on otettu uskontunnustuksen kolme pääkappaletta. J</w:t>
      </w:r>
      <w:r w:rsidR="005938E4">
        <w:t>umalanpalvelu</w:t>
      </w:r>
      <w:r w:rsidR="224AAB75">
        <w:t xml:space="preserve">ksessa voi sen mukaisesti olla kolme osiota. </w:t>
      </w:r>
      <w:r w:rsidR="005938E4">
        <w:t xml:space="preserve">Jumalanpalveluksen johdanto-osion keskiössä on </w:t>
      </w:r>
      <w:r w:rsidR="005938E4" w:rsidRPr="3D593CDC">
        <w:rPr>
          <w:b/>
          <w:bCs/>
        </w:rPr>
        <w:t>Isä – Luoja</w:t>
      </w:r>
      <w:r w:rsidR="005938E4">
        <w:t xml:space="preserve"> ja hänen luomistyönsä. Sana-osiossa painottuu </w:t>
      </w:r>
      <w:r w:rsidR="005938E4" w:rsidRPr="3D593CDC">
        <w:rPr>
          <w:b/>
          <w:bCs/>
        </w:rPr>
        <w:t>Poika-Lunastaja</w:t>
      </w:r>
      <w:r w:rsidR="005938E4">
        <w:t xml:space="preserve"> ja esirukousosiossa </w:t>
      </w:r>
      <w:r w:rsidR="005938E4" w:rsidRPr="3D593CDC">
        <w:rPr>
          <w:b/>
          <w:bCs/>
        </w:rPr>
        <w:t>Pyhä-Henki – Pyhittäjä</w:t>
      </w:r>
      <w:r w:rsidR="005938E4">
        <w:t>. Näitä kolme</w:t>
      </w:r>
      <w:r w:rsidR="0026235F">
        <w:t>a</w:t>
      </w:r>
      <w:r w:rsidR="005938E4">
        <w:t xml:space="preserve"> eri Jumalan persoonaa lähestytään myös eri tavoin</w:t>
      </w:r>
      <w:r w:rsidR="00DA366B">
        <w:t>,</w:t>
      </w:r>
      <w:r w:rsidR="005938E4">
        <w:t xml:space="preserve"> ihmettelyn, julistuksen ja ylistyksen kautta.</w:t>
      </w:r>
      <w:r w:rsidR="00D86953">
        <w:t xml:space="preserve"> </w:t>
      </w:r>
      <w:r w:rsidR="004111FD">
        <w:t xml:space="preserve">Ennen jumalanpalveluksen alkua tervetulotoivotuksessa </w:t>
      </w:r>
      <w:r w:rsidR="62FEEEAA">
        <w:t xml:space="preserve">tai johdantosanoissa </w:t>
      </w:r>
      <w:r w:rsidR="004111FD">
        <w:t xml:space="preserve">on hyvä </w:t>
      </w:r>
      <w:r w:rsidR="00860817">
        <w:t>kertoa</w:t>
      </w:r>
      <w:r w:rsidR="004111FD">
        <w:t xml:space="preserve"> jumalanpalv</w:t>
      </w:r>
      <w:r w:rsidR="00E70002">
        <w:t>eluksen teema</w:t>
      </w:r>
      <w:r w:rsidR="00860817">
        <w:t>sta</w:t>
      </w:r>
      <w:r w:rsidR="00D020BD">
        <w:t xml:space="preserve">: </w:t>
      </w:r>
      <w:r w:rsidR="00FB046A">
        <w:t>kristikunnan yhteis</w:t>
      </w:r>
      <w:r w:rsidR="00860817">
        <w:t>est</w:t>
      </w:r>
      <w:r w:rsidR="00E55A50">
        <w:t>ä</w:t>
      </w:r>
      <w:r w:rsidR="00D020BD">
        <w:t xml:space="preserve"> usko</w:t>
      </w:r>
      <w:r w:rsidR="00FB046A">
        <w:t>ntunnustu</w:t>
      </w:r>
      <w:r w:rsidR="00860817">
        <w:t>nnustuksesta</w:t>
      </w:r>
      <w:r w:rsidR="00765678">
        <w:t xml:space="preserve"> </w:t>
      </w:r>
      <w:r w:rsidR="0098222F">
        <w:t>j</w:t>
      </w:r>
      <w:r w:rsidR="004111FD">
        <w:t xml:space="preserve">a </w:t>
      </w:r>
      <w:r w:rsidR="45C32C96">
        <w:t>K</w:t>
      </w:r>
      <w:r w:rsidR="004111FD">
        <w:t xml:space="preserve">olminaisuuden </w:t>
      </w:r>
      <w:r w:rsidR="00A83C01">
        <w:t>salaisuudesta</w:t>
      </w:r>
      <w:r w:rsidR="00860817">
        <w:t>.</w:t>
      </w:r>
    </w:p>
    <w:p w14:paraId="480899AC" w14:textId="5A2C373E" w:rsidR="00591772" w:rsidRDefault="00B63259" w:rsidP="38227591">
      <w:pPr>
        <w:rPr>
          <w:b/>
          <w:bCs/>
        </w:rPr>
      </w:pPr>
      <w:r>
        <w:br/>
      </w:r>
      <w:r w:rsidR="48280CA5" w:rsidRPr="3D593CDC">
        <w:rPr>
          <w:b/>
          <w:bCs/>
        </w:rPr>
        <w:t>Johdanto</w:t>
      </w:r>
      <w:r w:rsidR="1CE0AB24" w:rsidRPr="3D593CDC">
        <w:rPr>
          <w:b/>
          <w:bCs/>
        </w:rPr>
        <w:t xml:space="preserve">: Jumala – Luoja ja Isä </w:t>
      </w:r>
    </w:p>
    <w:p w14:paraId="1115D6A2" w14:textId="10F84711" w:rsidR="00591772" w:rsidRDefault="1CE0AB24" w:rsidP="38227591">
      <w:r>
        <w:t xml:space="preserve">Jumalanpalveluksen johdannossa Jumalaa, joka on Isä ja Luoja </w:t>
      </w:r>
      <w:r w:rsidR="00324A7D">
        <w:t>lähestytään</w:t>
      </w:r>
      <w:r w:rsidR="00301E19">
        <w:t xml:space="preserve"> ihmettelyn kautta. Alkukesä</w:t>
      </w:r>
      <w:r w:rsidR="00A10D17">
        <w:t xml:space="preserve"> kutsuu aistimaan ja sanoittamaan</w:t>
      </w:r>
      <w:r w:rsidR="00917E4A">
        <w:t xml:space="preserve"> </w:t>
      </w:r>
      <w:r w:rsidR="001C086B">
        <w:t xml:space="preserve">luomakunnan </w:t>
      </w:r>
      <w:r w:rsidR="25369F98">
        <w:t xml:space="preserve">elämän ja </w:t>
      </w:r>
      <w:r w:rsidR="001C086B">
        <w:t xml:space="preserve">kasvun ihmettä. </w:t>
      </w:r>
      <w:r w:rsidR="001C086B">
        <w:lastRenderedPageBreak/>
        <w:t>Jos jumalanpalvelusta vietetään</w:t>
      </w:r>
      <w:r w:rsidR="002E78E8">
        <w:t xml:space="preserve"> </w:t>
      </w:r>
      <w:r w:rsidR="001C086B">
        <w:t>vaeltavana messuna, voi</w:t>
      </w:r>
      <w:r w:rsidR="7BE03E6E">
        <w:t>si</w:t>
      </w:r>
      <w:r w:rsidR="001C086B">
        <w:t xml:space="preserve"> luonto</w:t>
      </w:r>
      <w:r w:rsidR="007844C9">
        <w:t xml:space="preserve">on rakennetulla alttarilla </w:t>
      </w:r>
      <w:r w:rsidR="00016522">
        <w:t xml:space="preserve">olla </w:t>
      </w:r>
      <w:r w:rsidR="007844C9">
        <w:t>esillä erilaisia Luoja-Isään liittyviä symboleja, kuten kukkia, ympyrä</w:t>
      </w:r>
      <w:r w:rsidR="00917E4A">
        <w:t xml:space="preserve"> (ikuisuus)</w:t>
      </w:r>
      <w:r w:rsidR="007844C9">
        <w:t>, silmä kolmion sisällä, kruunu tai sateenkaari (Jumalan siunaus)</w:t>
      </w:r>
      <w:r w:rsidR="001C086B">
        <w:t xml:space="preserve"> </w:t>
      </w:r>
    </w:p>
    <w:p w14:paraId="1A3E4A38" w14:textId="0A434237" w:rsidR="00591772" w:rsidRDefault="00247C4F" w:rsidP="00F6584E">
      <w:r>
        <w:t xml:space="preserve">Erilaisia </w:t>
      </w:r>
      <w:r w:rsidR="00802003">
        <w:t>toteutusvinkkejä</w:t>
      </w:r>
      <w:r w:rsidR="001376FF">
        <w:t xml:space="preserve"> johdantosanoihin</w:t>
      </w:r>
    </w:p>
    <w:p w14:paraId="041CAF6F" w14:textId="7C15BB0B" w:rsidR="00591772" w:rsidRDefault="00A00A9D" w:rsidP="00591772">
      <w:pPr>
        <w:pStyle w:val="Luettelokappale"/>
        <w:numPr>
          <w:ilvl w:val="0"/>
          <w:numId w:val="3"/>
        </w:numPr>
      </w:pPr>
      <w:r>
        <w:t xml:space="preserve">Nikean uskontunnustuksen ensimmäisen kappaleen käsittely, erityisesti </w:t>
      </w:r>
      <w:r w:rsidR="01DA2DAB">
        <w:t xml:space="preserve">kohtaa </w:t>
      </w:r>
      <w:r>
        <w:t>”</w:t>
      </w:r>
      <w:r w:rsidR="396300DF">
        <w:t xml:space="preserve">Me uskomme ... </w:t>
      </w:r>
      <w:r>
        <w:t>kaiken näkyvän ja näkymättömän Luojaan” joka poikkeaa Apostolisesta uskontunnustuksesta.</w:t>
      </w:r>
    </w:p>
    <w:p w14:paraId="2513CC8A" w14:textId="2EE07D0A" w:rsidR="007A4D00" w:rsidRDefault="00EB7B47" w:rsidP="00591772">
      <w:pPr>
        <w:pStyle w:val="Luettelokappale"/>
        <w:numPr>
          <w:ilvl w:val="0"/>
          <w:numId w:val="3"/>
        </w:numPr>
      </w:pPr>
      <w:r>
        <w:t xml:space="preserve">Seurakuntaa voi pyytää </w:t>
      </w:r>
      <w:r w:rsidR="005343E2">
        <w:t>hiljentymään ja tunnustelemaan eri aistein luomakuntaa.</w:t>
      </w:r>
      <w:r w:rsidR="00247C4F">
        <w:t xml:space="preserve"> </w:t>
      </w:r>
      <w:r w:rsidR="01F7197F">
        <w:t xml:space="preserve">Erilaiset </w:t>
      </w:r>
      <w:r w:rsidR="003377AC">
        <w:t>kehotietoisuusharjoitteet</w:t>
      </w:r>
      <w:r w:rsidR="6B523509">
        <w:t xml:space="preserve"> tai hengitysharjoitukset sopivat tähän hyvin</w:t>
      </w:r>
      <w:r w:rsidR="003377AC">
        <w:t>.</w:t>
      </w:r>
    </w:p>
    <w:p w14:paraId="5FA020F6" w14:textId="4A369C07" w:rsidR="1F0A6D08" w:rsidRDefault="00AC5A3A" w:rsidP="003377AC">
      <w:pPr>
        <w:pStyle w:val="Luettelokappale"/>
        <w:numPr>
          <w:ilvl w:val="0"/>
          <w:numId w:val="3"/>
        </w:numPr>
      </w:pPr>
      <w:r>
        <w:t>Seurakuntalaisia voi kehottaa pohtimaan sitä, mitä Jumalan luomakunta</w:t>
      </w:r>
      <w:r w:rsidR="00BB0FF5">
        <w:t xml:space="preserve"> - </w:t>
      </w:r>
      <w:r>
        <w:t>näkyvä ja näkymätön</w:t>
      </w:r>
      <w:r w:rsidR="00BB0FF5">
        <w:t xml:space="preserve"> - </w:t>
      </w:r>
      <w:r>
        <w:t>antaa meille ja kuinka se vaikuttaa meihin.</w:t>
      </w:r>
      <w:r w:rsidR="48DACBA2">
        <w:t xml:space="preserve"> </w:t>
      </w:r>
      <w:r w:rsidR="5846881E">
        <w:t xml:space="preserve">Voi myös pyytää miettimään omaa paikkaansa luomisen kokonaisuudessa. </w:t>
      </w:r>
    </w:p>
    <w:p w14:paraId="01B80C77" w14:textId="4654A736" w:rsidR="007A4D00" w:rsidRDefault="005960A1" w:rsidP="00591772">
      <w:pPr>
        <w:pStyle w:val="Luettelokappale"/>
        <w:numPr>
          <w:ilvl w:val="0"/>
          <w:numId w:val="3"/>
        </w:numPr>
      </w:pPr>
      <w:r>
        <w:t xml:space="preserve">Päivän </w:t>
      </w:r>
      <w:proofErr w:type="spellStart"/>
      <w:r>
        <w:t>antifoni</w:t>
      </w:r>
      <w:proofErr w:type="spellEnd"/>
      <w:r>
        <w:t xml:space="preserve"> ja psalmi sopivat hyvin luettavaksi tai laulettavaksi johdannon yhteydessä. Psalmintekstin voi lukea myös seurakunnan kanssa yhdessä vuorolukuna</w:t>
      </w:r>
      <w:r w:rsidR="007A4D00">
        <w:t>.</w:t>
      </w:r>
      <w:r w:rsidR="007A4D00">
        <w:br/>
      </w:r>
    </w:p>
    <w:p w14:paraId="5ECBAC30" w14:textId="4AAB432E" w:rsidR="001E0746" w:rsidRDefault="007C0B50" w:rsidP="005B04A1">
      <w:r w:rsidRPr="3D593CDC">
        <w:rPr>
          <w:b/>
          <w:bCs/>
        </w:rPr>
        <w:t>Sana</w:t>
      </w:r>
      <w:r w:rsidR="49512727" w:rsidRPr="3D593CDC">
        <w:rPr>
          <w:b/>
          <w:bCs/>
        </w:rPr>
        <w:t xml:space="preserve">: Jumala Poikana ja Lunastajana </w:t>
      </w:r>
    </w:p>
    <w:p w14:paraId="601F97D3" w14:textId="6C981147" w:rsidR="001E0746" w:rsidRDefault="007C0B50" w:rsidP="005B04A1">
      <w:r>
        <w:br/>
      </w:r>
      <w:r w:rsidR="47CB543D">
        <w:t>Uskontunnustuksen toisessa kappaleessa Jumala tulee lähelle Poikana ja Lunastajana. Maanpäällisen elämänsä aikana Jeesus opetti ja julist</w:t>
      </w:r>
      <w:r w:rsidR="288621B7">
        <w:t>i. Julistukseen voi kuulua Raamatun lukua ja selittämistä</w:t>
      </w:r>
      <w:r w:rsidR="7060D5A2">
        <w:t xml:space="preserve">, mietiskelyä ja keskusteluakin. Myös kysymyksille voi olla tilaa. </w:t>
      </w:r>
      <w:r w:rsidR="47CB543D">
        <w:t xml:space="preserve"> </w:t>
      </w:r>
      <w:r w:rsidR="008369A3">
        <w:t>Jos jumalanpalvelusta vietetään vaeltavana messuna, luontoon rakennetulla alttarilla</w:t>
      </w:r>
      <w:r w:rsidR="0081729A">
        <w:t xml:space="preserve"> voi</w:t>
      </w:r>
      <w:r w:rsidR="008369A3">
        <w:t xml:space="preserve"> olla esillä erilaisia poikaan liittyviä symboleja, kuten risti, Raamattu, </w:t>
      </w:r>
      <w:proofErr w:type="spellStart"/>
      <w:r w:rsidR="008369A3">
        <w:t>iktus</w:t>
      </w:r>
      <w:proofErr w:type="spellEnd"/>
      <w:r w:rsidR="008369A3">
        <w:t xml:space="preserve">-kala, naula, ohdake tai orjantappura. </w:t>
      </w:r>
      <w:r w:rsidR="7A9767E1">
        <w:t xml:space="preserve">Matkalla pysähdyspaikalta toiselle voidaan muodostaa porinaryhmiä, joissa voidaan keskustella alttareista tai annetusta kysymyksestä. </w:t>
      </w:r>
      <w:r>
        <w:br/>
      </w:r>
      <w:r>
        <w:br/>
      </w:r>
      <w:r w:rsidR="00810BA6" w:rsidRPr="3D593CDC">
        <w:rPr>
          <w:b/>
          <w:bCs/>
        </w:rPr>
        <w:t xml:space="preserve">Saarnaideoita </w:t>
      </w:r>
      <w:proofErr w:type="spellStart"/>
      <w:r w:rsidR="00656771" w:rsidRPr="3D593CDC">
        <w:rPr>
          <w:b/>
          <w:bCs/>
        </w:rPr>
        <w:t>Joh</w:t>
      </w:r>
      <w:proofErr w:type="spellEnd"/>
      <w:r w:rsidR="00656771" w:rsidRPr="3D593CDC">
        <w:rPr>
          <w:b/>
          <w:bCs/>
        </w:rPr>
        <w:t>. 3:</w:t>
      </w:r>
      <w:proofErr w:type="gramStart"/>
      <w:r w:rsidR="00656771" w:rsidRPr="3D593CDC">
        <w:rPr>
          <w:b/>
          <w:bCs/>
        </w:rPr>
        <w:t>1-5</w:t>
      </w:r>
      <w:proofErr w:type="gramEnd"/>
      <w:r>
        <w:br/>
      </w:r>
      <w:r w:rsidR="00EC1FD7">
        <w:t>Päivän evankeliumiteksti</w:t>
      </w:r>
      <w:r w:rsidR="0063081B">
        <w:t xml:space="preserve"> on</w:t>
      </w:r>
      <w:r w:rsidR="003D7571">
        <w:t xml:space="preserve"> </w:t>
      </w:r>
      <w:r w:rsidR="0063081B">
        <w:t xml:space="preserve">kohtaus </w:t>
      </w:r>
      <w:r w:rsidR="00EC1FD7">
        <w:t>Jeesu</w:t>
      </w:r>
      <w:r w:rsidR="003D7571">
        <w:t>ksen</w:t>
      </w:r>
      <w:r w:rsidR="00EC1FD7">
        <w:t xml:space="preserve"> ja Nikodemu</w:t>
      </w:r>
      <w:r w:rsidR="003D7571">
        <w:t xml:space="preserve">ksen </w:t>
      </w:r>
      <w:r w:rsidR="004D1039">
        <w:t>keskustel</w:t>
      </w:r>
      <w:r w:rsidR="0063081B">
        <w:t>usta</w:t>
      </w:r>
      <w:r w:rsidR="003D7571">
        <w:t xml:space="preserve">. </w:t>
      </w:r>
      <w:r w:rsidR="00EC1FD7">
        <w:t>Nikodemus o</w:t>
      </w:r>
      <w:r w:rsidR="003D7571">
        <w:t>n</w:t>
      </w:r>
      <w:r w:rsidR="00EC1FD7">
        <w:t xml:space="preserve"> farisealainen</w:t>
      </w:r>
      <w:r w:rsidR="00B76DBA">
        <w:t xml:space="preserve"> Suuren neuvoston jäsen ja lainoppinut</w:t>
      </w:r>
      <w:r w:rsidR="00802170">
        <w:t>, jok</w:t>
      </w:r>
      <w:r w:rsidR="00753032">
        <w:t xml:space="preserve">a </w:t>
      </w:r>
      <w:r w:rsidR="001A277B">
        <w:t>haluaa tietää, mi</w:t>
      </w:r>
      <w:r w:rsidR="00E442EC">
        <w:t xml:space="preserve">ten </w:t>
      </w:r>
      <w:r w:rsidR="0070153C">
        <w:t>Jumalan valtakuntaan pääs</w:t>
      </w:r>
      <w:r w:rsidR="00E442EC">
        <w:t>ee</w:t>
      </w:r>
      <w:r w:rsidR="0070153C">
        <w:t>.</w:t>
      </w:r>
      <w:r w:rsidR="00697D27">
        <w:t xml:space="preserve"> </w:t>
      </w:r>
      <w:r w:rsidR="00753032">
        <w:t>Seuraavassa joitakin näkökulmia</w:t>
      </w:r>
      <w:r w:rsidR="00A312E7">
        <w:t>, joita käyttää</w:t>
      </w:r>
      <w:r w:rsidR="00A97252">
        <w:t xml:space="preserve"> saarnan juuri</w:t>
      </w:r>
      <w:r w:rsidR="00A312E7">
        <w:t>na</w:t>
      </w:r>
      <w:r w:rsidR="00753032">
        <w:t>.</w:t>
      </w:r>
    </w:p>
    <w:p w14:paraId="26DF5B73" w14:textId="778699D1" w:rsidR="00753032" w:rsidRPr="00753032" w:rsidRDefault="00A00A9D" w:rsidP="001E0746">
      <w:pPr>
        <w:pStyle w:val="Luettelokappale"/>
        <w:numPr>
          <w:ilvl w:val="0"/>
          <w:numId w:val="3"/>
        </w:numPr>
        <w:rPr>
          <w:i/>
          <w:iCs/>
          <w:sz w:val="20"/>
          <w:szCs w:val="20"/>
        </w:rPr>
      </w:pPr>
      <w:r>
        <w:t xml:space="preserve">Nikodemuksen ymmärtämättömyys Jeesuksen </w:t>
      </w:r>
      <w:r w:rsidR="007D4876">
        <w:t>vertauskuvallisesta</w:t>
      </w:r>
      <w:r>
        <w:t xml:space="preserve"> puheesta</w:t>
      </w:r>
      <w:r w:rsidR="00970D89">
        <w:t xml:space="preserve"> </w:t>
      </w:r>
      <w:r w:rsidR="00753032">
        <w:t xml:space="preserve">korostuu evankeliumitekstissä. Tämä </w:t>
      </w:r>
      <w:r w:rsidR="00970D89">
        <w:t>ohjaa pohtimaan sitä, mitä me voimme lopultakin ymmärtää Jumalasta ja mikä jää meille salaisuudeksi</w:t>
      </w:r>
      <w:r w:rsidR="00330C19">
        <w:t>, tietämättömyyden pilven taakse</w:t>
      </w:r>
      <w:r w:rsidR="00970D89">
        <w:t>.</w:t>
      </w:r>
      <w:r w:rsidR="008F2237">
        <w:t xml:space="preserve"> Tähän salaisuuteen viittaa myös Jeesuksen puhe siitä, kuinka </w:t>
      </w:r>
      <w:r w:rsidR="00FA7DF8">
        <w:t>”</w:t>
      </w:r>
      <w:r w:rsidR="00963E47">
        <w:t>tuuli</w:t>
      </w:r>
      <w:r w:rsidR="00FA7DF8">
        <w:t xml:space="preserve"> liikkuu siellä missä tahtoo</w:t>
      </w:r>
      <w:r w:rsidR="00402996">
        <w:t>” ja synnyt</w:t>
      </w:r>
      <w:r w:rsidR="00795B3F">
        <w:t>täen</w:t>
      </w:r>
      <w:r w:rsidR="00402996">
        <w:t xml:space="preserve"> uskoa.</w:t>
      </w:r>
    </w:p>
    <w:p w14:paraId="5CEB9A9B" w14:textId="297B905B" w:rsidR="00853AD3" w:rsidRPr="00853AD3" w:rsidRDefault="00D36FFF" w:rsidP="00853AD3">
      <w:pPr>
        <w:pStyle w:val="Luettelokappale"/>
        <w:numPr>
          <w:ilvl w:val="0"/>
          <w:numId w:val="3"/>
        </w:numPr>
        <w:rPr>
          <w:i/>
          <w:iCs/>
          <w:sz w:val="20"/>
          <w:szCs w:val="20"/>
        </w:rPr>
      </w:pPr>
      <w:r>
        <w:t xml:space="preserve">Evankeliumiteksti sisältää </w:t>
      </w:r>
      <w:r w:rsidR="001D3391">
        <w:t xml:space="preserve">Nikodemuksen </w:t>
      </w:r>
      <w:r>
        <w:t>uskon</w:t>
      </w:r>
      <w:r w:rsidR="001D3391">
        <w:t>tunnustu</w:t>
      </w:r>
      <w:r>
        <w:t>ksen</w:t>
      </w:r>
      <w:r w:rsidR="001D3391">
        <w:t>:</w:t>
      </w:r>
      <w:r w:rsidR="00A00A9D">
        <w:t xml:space="preserve"> </w:t>
      </w:r>
      <w:r w:rsidR="001D3391" w:rsidRPr="00A00A9D">
        <w:t>”Rabbi, me tiedämme, että sinä olet Jumalan lähettämä opettaja</w:t>
      </w:r>
      <w:r w:rsidR="00A97252">
        <w:t>…</w:t>
      </w:r>
      <w:r w:rsidR="001D3391" w:rsidRPr="00A00A9D">
        <w:t>”</w:t>
      </w:r>
      <w:r w:rsidR="00EE2762">
        <w:t xml:space="preserve"> </w:t>
      </w:r>
      <w:r>
        <w:t>Tätä aikalaisen uskontunn</w:t>
      </w:r>
      <w:r w:rsidR="004F06A4">
        <w:t>ustusta</w:t>
      </w:r>
      <w:r w:rsidR="00112C72">
        <w:t xml:space="preserve"> voi verrata</w:t>
      </w:r>
      <w:r w:rsidR="004F06A4">
        <w:t xml:space="preserve"> Nikean uskotunnustuksen </w:t>
      </w:r>
      <w:r w:rsidR="000A47BB">
        <w:t xml:space="preserve">varsin opilliseen muotoiluun. </w:t>
      </w:r>
      <w:r w:rsidR="00A35604">
        <w:t xml:space="preserve">Mikä on näiden </w:t>
      </w:r>
      <w:r w:rsidR="001E1B0F">
        <w:t xml:space="preserve">eri </w:t>
      </w:r>
      <w:r w:rsidR="00A35604">
        <w:t>tunnustusten suhde</w:t>
      </w:r>
      <w:r w:rsidR="001E1B0F">
        <w:t xml:space="preserve"> </w:t>
      </w:r>
      <w:r w:rsidR="00A35604">
        <w:t xml:space="preserve">ja täydentävätkö ne </w:t>
      </w:r>
      <w:r w:rsidR="007C3938">
        <w:t xml:space="preserve">ehkä </w:t>
      </w:r>
      <w:r w:rsidR="00A35604">
        <w:t>jotenkin toisiaan</w:t>
      </w:r>
      <w:r w:rsidR="001E1B0F">
        <w:t>?</w:t>
      </w:r>
      <w:r w:rsidR="00CD670A">
        <w:t xml:space="preserve"> </w:t>
      </w:r>
      <w:r w:rsidR="00B245C6">
        <w:t>Huomi</w:t>
      </w:r>
      <w:r w:rsidR="007B2EEB">
        <w:t>oi</w:t>
      </w:r>
      <w:r w:rsidR="00B245C6">
        <w:t xml:space="preserve"> myös se, että </w:t>
      </w:r>
      <w:r w:rsidR="001622F9">
        <w:lastRenderedPageBreak/>
        <w:t xml:space="preserve">Jeesuksen ja Nikodemuksen kohtaaminen sisältään kuuluisan </w:t>
      </w:r>
      <w:proofErr w:type="spellStart"/>
      <w:r w:rsidR="00CD670A">
        <w:t>J</w:t>
      </w:r>
      <w:r w:rsidR="00B245C6">
        <w:t>oh</w:t>
      </w:r>
      <w:proofErr w:type="spellEnd"/>
      <w:r w:rsidR="00B245C6">
        <w:t>. 3:16</w:t>
      </w:r>
      <w:r w:rsidR="001622F9">
        <w:t xml:space="preserve"> pienoise</w:t>
      </w:r>
      <w:r w:rsidR="008805D1">
        <w:t xml:space="preserve">vankeliumin. </w:t>
      </w:r>
    </w:p>
    <w:p w14:paraId="0A4E0BE9" w14:textId="27BA7221" w:rsidR="00820971" w:rsidRPr="00852F70" w:rsidRDefault="00853AD3" w:rsidP="00852F70">
      <w:pPr>
        <w:pStyle w:val="Luettelokappale"/>
        <w:numPr>
          <w:ilvl w:val="0"/>
          <w:numId w:val="3"/>
        </w:numPr>
        <w:rPr>
          <w:i/>
          <w:iCs/>
          <w:sz w:val="20"/>
          <w:szCs w:val="20"/>
        </w:rPr>
      </w:pPr>
      <w:r>
        <w:t xml:space="preserve">Jeesuksen </w:t>
      </w:r>
      <w:r w:rsidR="007C3938">
        <w:t>puh</w:t>
      </w:r>
      <w:r w:rsidR="0090700D">
        <w:t>e</w:t>
      </w:r>
      <w:r w:rsidR="00A57916">
        <w:t xml:space="preserve"> </w:t>
      </w:r>
      <w:r w:rsidR="007C3938">
        <w:t>ylhäältä</w:t>
      </w:r>
      <w:r w:rsidR="00D462E8">
        <w:t xml:space="preserve"> </w:t>
      </w:r>
      <w:r w:rsidR="00A57916">
        <w:t xml:space="preserve">syntymisestä </w:t>
      </w:r>
      <w:r w:rsidR="00D462E8">
        <w:t xml:space="preserve">uudelleen </w:t>
      </w:r>
      <w:r w:rsidR="00A57916">
        <w:t>vedestä ja hengestä</w:t>
      </w:r>
      <w:r w:rsidR="0090700D">
        <w:t xml:space="preserve"> </w:t>
      </w:r>
      <w:r w:rsidR="00A57916">
        <w:t>voidaan nähdä viittaukseksi kristillisestä kasteesta</w:t>
      </w:r>
      <w:r w:rsidR="00A16684">
        <w:t xml:space="preserve"> (3:5)</w:t>
      </w:r>
      <w:r w:rsidR="00A57916">
        <w:t>.</w:t>
      </w:r>
      <w:r w:rsidR="00BB2FF5">
        <w:t xml:space="preserve"> </w:t>
      </w:r>
      <w:r w:rsidR="00A65AED">
        <w:t>Nikean uskontunnustuksen lisäksi u</w:t>
      </w:r>
      <w:r w:rsidR="00BB2FF5">
        <w:t>skon merkkinä kaste yhdistää kaikki kristityt toisiinsa</w:t>
      </w:r>
      <w:r w:rsidR="00A16684">
        <w:t>.</w:t>
      </w:r>
      <w:r w:rsidR="00A66448">
        <w:t xml:space="preserve"> Saarnassa voi käsitellä </w:t>
      </w:r>
      <w:r w:rsidR="00F868CA">
        <w:t>uskon ja kasteen suhdetta.</w:t>
      </w:r>
    </w:p>
    <w:p w14:paraId="0CF32B28" w14:textId="60C93A04" w:rsidR="3D593CDC" w:rsidRDefault="3D593CDC" w:rsidP="3D593CDC">
      <w:pPr>
        <w:pStyle w:val="Luettelokappale"/>
        <w:rPr>
          <w:i/>
          <w:iCs/>
          <w:sz w:val="20"/>
          <w:szCs w:val="20"/>
        </w:rPr>
      </w:pPr>
    </w:p>
    <w:p w14:paraId="1DE65707" w14:textId="4AC56A7E" w:rsidR="005B04A1" w:rsidRDefault="00053B50" w:rsidP="3D593CDC">
      <w:pPr>
        <w:rPr>
          <w:i/>
          <w:iCs/>
          <w:sz w:val="20"/>
          <w:szCs w:val="20"/>
        </w:rPr>
      </w:pPr>
      <w:r>
        <w:t>Uskontunnustuksessa k</w:t>
      </w:r>
      <w:r w:rsidR="51AFFB72">
        <w:t xml:space="preserve">äytetään </w:t>
      </w:r>
      <w:r w:rsidR="0F286904">
        <w:t>Nikean u</w:t>
      </w:r>
      <w:r w:rsidR="00F10831">
        <w:t>skontunnustus</w:t>
      </w:r>
      <w:r w:rsidR="5F56C518">
        <w:t>ta</w:t>
      </w:r>
      <w:r w:rsidR="04683663">
        <w:t xml:space="preserve">. </w:t>
      </w:r>
      <w:r w:rsidR="5F56C518">
        <w:t xml:space="preserve"> </w:t>
      </w:r>
      <w:r>
        <w:br/>
      </w:r>
      <w:r>
        <w:br/>
      </w:r>
      <w:r w:rsidR="18D170C4" w:rsidRPr="3D593CDC">
        <w:rPr>
          <w:b/>
          <w:bCs/>
        </w:rPr>
        <w:t>Esir</w:t>
      </w:r>
      <w:r w:rsidR="00EB410C" w:rsidRPr="3D593CDC">
        <w:rPr>
          <w:b/>
          <w:bCs/>
        </w:rPr>
        <w:t>ukous</w:t>
      </w:r>
      <w:r w:rsidR="2BF0624B" w:rsidRPr="3D593CDC">
        <w:rPr>
          <w:b/>
          <w:bCs/>
        </w:rPr>
        <w:t>: Jumala - Pyhä Henki, Pyhittäjä, Uskon synnyttäjä ja ylläpitäjä</w:t>
      </w:r>
    </w:p>
    <w:p w14:paraId="36245AE6" w14:textId="4E42BF8E" w:rsidR="005B04A1" w:rsidRDefault="00053B50" w:rsidP="3D593CDC">
      <w:r>
        <w:br/>
      </w:r>
      <w:r w:rsidR="4DC30B47">
        <w:t xml:space="preserve">Pyhän Henki vaikuttaa seurakunnassa ja saa aikaan hiljaisuutta, rukousta, ylistystä ja palvelua. </w:t>
      </w:r>
      <w:r w:rsidR="00D60E0F">
        <w:t xml:space="preserve"> </w:t>
      </w:r>
      <w:r w:rsidR="3FA1780A">
        <w:t xml:space="preserve">Esirukous ei perinteisesti ole sidottu vain yhteen muotoon vaan sen toteutus voi olla hyvin monenlainen. On tärkeää, että kokoontuneen seurakunnan ääni ja elämäntilanteet saavat siinä tilaa. </w:t>
      </w:r>
      <w:r w:rsidR="30D4E564">
        <w:t xml:space="preserve">Rukouksessa voidaan kiittää Jumalan ihmeellisistä teoista ja rakkaudesta koko maailmaa, ihmisiä ja luomakuntaa kohtaan. </w:t>
      </w:r>
      <w:r w:rsidR="621CDD3C">
        <w:t xml:space="preserve">Esirukouksen paikassa voidaan vaeltaa (niin kuin esim. </w:t>
      </w:r>
      <w:proofErr w:type="spellStart"/>
      <w:r w:rsidR="621CDD3C">
        <w:t>Tuomasmessussa</w:t>
      </w:r>
      <w:proofErr w:type="spellEnd"/>
      <w:r w:rsidR="621CDD3C">
        <w:t>). Rukouksessa voi olla yhteislauluosuuksia, ylistyslauluja tai meditatiivisia osioit</w:t>
      </w:r>
      <w:r w:rsidR="2319A4C3">
        <w:t xml:space="preserve">a. Paikassa </w:t>
      </w:r>
      <w:r w:rsidR="00CF3F7B">
        <w:t>voi olla esillä</w:t>
      </w:r>
      <w:r w:rsidR="00D60E0F">
        <w:t xml:space="preserve"> Pyhään Henkeen liittyvää symboliikkaa, kuten kyyhkynen, vesi, tuli, tuuli, höyhen</w:t>
      </w:r>
      <w:r w:rsidR="32B8A4A1">
        <w:t>, kastemalja, ehtoollisastiat, jotain yhteisöllisyyttä ilmentävää,</w:t>
      </w:r>
      <w:r w:rsidR="00D60E0F">
        <w:t xml:space="preserve"> jne.</w:t>
      </w:r>
    </w:p>
    <w:p w14:paraId="224225C7" w14:textId="78DEF6E0" w:rsidR="005B04A1" w:rsidRDefault="00577203" w:rsidP="001E0746">
      <w:r>
        <w:t xml:space="preserve">Kirkossa voi soida </w:t>
      </w:r>
      <w:r w:rsidR="00A370C8">
        <w:t xml:space="preserve">hiljainen </w:t>
      </w:r>
      <w:r>
        <w:t xml:space="preserve">musiikki </w:t>
      </w:r>
      <w:r w:rsidR="00795B3F">
        <w:t>tai</w:t>
      </w:r>
      <w:r w:rsidR="00A370C8">
        <w:t xml:space="preserve"> voidaan laulaa </w:t>
      </w:r>
      <w:r w:rsidR="00F82B3F">
        <w:t xml:space="preserve">yhdessä </w:t>
      </w:r>
      <w:r w:rsidR="00250996">
        <w:t>P</w:t>
      </w:r>
      <w:r w:rsidR="00A370C8">
        <w:t xml:space="preserve">yhään </w:t>
      </w:r>
      <w:r w:rsidR="280F30CF">
        <w:t>H</w:t>
      </w:r>
      <w:r w:rsidR="00A370C8">
        <w:t>enkeen</w:t>
      </w:r>
      <w:r w:rsidR="00B4538E">
        <w:t xml:space="preserve"> </w:t>
      </w:r>
      <w:r w:rsidR="00B914DA">
        <w:t xml:space="preserve">liittyviä </w:t>
      </w:r>
      <w:r w:rsidR="00BD7BA3">
        <w:t>ylistyshenkisiä lauluja.</w:t>
      </w:r>
      <w:r w:rsidR="00A370C8">
        <w:t xml:space="preserve"> </w:t>
      </w:r>
      <w:r w:rsidR="00B914DA">
        <w:t xml:space="preserve">Myös </w:t>
      </w:r>
      <w:proofErr w:type="spellStart"/>
      <w:r w:rsidR="00B914DA">
        <w:t>Taize</w:t>
      </w:r>
      <w:proofErr w:type="spellEnd"/>
      <w:r w:rsidR="00B914DA">
        <w:t xml:space="preserve">-laulut soveltuvat tähän tarkoitukseen hyvin. </w:t>
      </w:r>
      <w:r w:rsidR="00C07AAC">
        <w:t>Saman aikaisesti i</w:t>
      </w:r>
      <w:r w:rsidR="00A370C8">
        <w:t>hmiset</w:t>
      </w:r>
      <w:r>
        <w:t xml:space="preserve"> voivat </w:t>
      </w:r>
      <w:r w:rsidR="00A370C8">
        <w:t xml:space="preserve">omatoimisesti käydä rukouspisteillä. </w:t>
      </w:r>
      <w:r w:rsidR="00670AF0">
        <w:t>Rukousjakson</w:t>
      </w:r>
      <w:r w:rsidR="00A370C8">
        <w:t xml:space="preserve"> lopuksi</w:t>
      </w:r>
      <w:r w:rsidR="00670AF0">
        <w:t xml:space="preserve"> voidaan </w:t>
      </w:r>
      <w:r w:rsidR="00D801BA">
        <w:t>halutessa rukoilla vielä lyhyesti ääneen tai</w:t>
      </w:r>
      <w:r w:rsidR="00C14280">
        <w:t xml:space="preserve"> lukea</w:t>
      </w:r>
      <w:r w:rsidR="00D801BA">
        <w:t xml:space="preserve"> nostoja kirjoitetuista rukouksista. Erilaisia </w:t>
      </w:r>
      <w:r w:rsidR="178D3EBC">
        <w:t>pistei</w:t>
      </w:r>
      <w:r w:rsidR="4F9B325E">
        <w:t>ssä</w:t>
      </w:r>
      <w:r w:rsidR="00D801BA">
        <w:t xml:space="preserve"> </w:t>
      </w:r>
      <w:r w:rsidR="00A370C8">
        <w:t xml:space="preserve">voi </w:t>
      </w:r>
      <w:r w:rsidR="65DFCD1B">
        <w:t>olla toiminnallisuutta</w:t>
      </w:r>
      <w:r w:rsidR="02E2C8D5">
        <w:t>:</w:t>
      </w:r>
    </w:p>
    <w:p w14:paraId="368E5534" w14:textId="77777777" w:rsidR="005B04A1" w:rsidRPr="005B04A1" w:rsidRDefault="00A370C8" w:rsidP="005B04A1">
      <w:pPr>
        <w:pStyle w:val="Luettelokappale"/>
        <w:numPr>
          <w:ilvl w:val="0"/>
          <w:numId w:val="4"/>
        </w:numPr>
        <w:rPr>
          <w:i/>
          <w:iCs/>
          <w:sz w:val="20"/>
          <w:szCs w:val="20"/>
        </w:rPr>
      </w:pPr>
      <w:r>
        <w:t>Mahdollisuus piirtää tai maalata rukouksia</w:t>
      </w:r>
    </w:p>
    <w:p w14:paraId="5A178CBF" w14:textId="77777777" w:rsidR="005B04A1" w:rsidRPr="005B04A1" w:rsidRDefault="00A370C8" w:rsidP="005B04A1">
      <w:pPr>
        <w:pStyle w:val="Luettelokappale"/>
        <w:numPr>
          <w:ilvl w:val="0"/>
          <w:numId w:val="4"/>
        </w:numPr>
        <w:rPr>
          <w:i/>
          <w:iCs/>
          <w:sz w:val="20"/>
          <w:szCs w:val="20"/>
        </w:rPr>
      </w:pPr>
      <w:r>
        <w:t>Mahdollisuus kirjoittaa rukouksia paperille</w:t>
      </w:r>
    </w:p>
    <w:p w14:paraId="2C86A27E" w14:textId="77777777" w:rsidR="005B04A1" w:rsidRPr="005B04A1" w:rsidRDefault="00A370C8" w:rsidP="005B04A1">
      <w:pPr>
        <w:pStyle w:val="Luettelokappale"/>
        <w:numPr>
          <w:ilvl w:val="0"/>
          <w:numId w:val="4"/>
        </w:numPr>
        <w:rPr>
          <w:i/>
          <w:iCs/>
          <w:sz w:val="20"/>
          <w:szCs w:val="20"/>
        </w:rPr>
      </w:pPr>
      <w:r>
        <w:t xml:space="preserve">Mahdollisuus kirjoittaa virtuaalisesti rukousaiheita rukousseinälle (esim. </w:t>
      </w:r>
      <w:proofErr w:type="spellStart"/>
      <w:r>
        <w:t>answegarden</w:t>
      </w:r>
      <w:proofErr w:type="spellEnd"/>
      <w:r>
        <w:t>)</w:t>
      </w:r>
    </w:p>
    <w:p w14:paraId="1D620CF4" w14:textId="77777777" w:rsidR="005B04A1" w:rsidRPr="005B04A1" w:rsidRDefault="00A370C8" w:rsidP="005B04A1">
      <w:pPr>
        <w:pStyle w:val="Luettelokappale"/>
        <w:numPr>
          <w:ilvl w:val="0"/>
          <w:numId w:val="4"/>
        </w:numPr>
        <w:rPr>
          <w:i/>
          <w:iCs/>
          <w:sz w:val="20"/>
          <w:szCs w:val="20"/>
        </w:rPr>
      </w:pPr>
      <w:r>
        <w:t>Mahdollisuus muistaa kastetta ja ottaa vedellä piirretty ristinmerkki otsaan</w:t>
      </w:r>
    </w:p>
    <w:p w14:paraId="5EA941D2" w14:textId="77777777" w:rsidR="005B04A1" w:rsidRPr="005B04A1" w:rsidRDefault="00A370C8" w:rsidP="005B04A1">
      <w:pPr>
        <w:pStyle w:val="Luettelokappale"/>
        <w:numPr>
          <w:ilvl w:val="0"/>
          <w:numId w:val="4"/>
        </w:numPr>
        <w:rPr>
          <w:i/>
          <w:iCs/>
          <w:sz w:val="20"/>
          <w:szCs w:val="20"/>
        </w:rPr>
      </w:pPr>
      <w:r>
        <w:t>Mahdollisuus saapua alttarille rukoiltavaksi tai siunattavaksi</w:t>
      </w:r>
    </w:p>
    <w:p w14:paraId="4E0D6F58" w14:textId="77777777" w:rsidR="0062618C" w:rsidRPr="0062618C" w:rsidRDefault="00A370C8" w:rsidP="004779A8">
      <w:pPr>
        <w:pStyle w:val="Luettelokappale"/>
        <w:numPr>
          <w:ilvl w:val="0"/>
          <w:numId w:val="4"/>
        </w:numPr>
        <w:rPr>
          <w:i/>
          <w:iCs/>
          <w:sz w:val="20"/>
          <w:szCs w:val="20"/>
        </w:rPr>
      </w:pPr>
      <w:r>
        <w:t>Mahdollisuus sytyttää tuohus tai kynttilä</w:t>
      </w:r>
    </w:p>
    <w:p w14:paraId="6BCCE26D" w14:textId="77777777" w:rsidR="0062618C" w:rsidRPr="0062618C" w:rsidRDefault="00A370C8" w:rsidP="004779A8">
      <w:pPr>
        <w:pStyle w:val="Luettelokappale"/>
        <w:numPr>
          <w:ilvl w:val="0"/>
          <w:numId w:val="4"/>
        </w:numPr>
        <w:rPr>
          <w:i/>
          <w:iCs/>
          <w:sz w:val="20"/>
          <w:szCs w:val="20"/>
        </w:rPr>
      </w:pPr>
      <w:r>
        <w:t>Mahdollisuus asettaa erivärisiä rukouskiviä</w:t>
      </w:r>
      <w:r w:rsidR="005760AF">
        <w:t xml:space="preserve"> kulhoon</w:t>
      </w:r>
      <w:r>
        <w:t xml:space="preserve"> tai sitoa rukousnauhoja</w:t>
      </w:r>
      <w:r w:rsidR="0029655C">
        <w:t xml:space="preserve"> oksiin</w:t>
      </w:r>
      <w:r>
        <w:t>.</w:t>
      </w:r>
    </w:p>
    <w:p w14:paraId="149A0711" w14:textId="3DB7BD6E" w:rsidR="00B63259" w:rsidRPr="005F0432" w:rsidRDefault="008577DF" w:rsidP="0062618C">
      <w:pPr>
        <w:rPr>
          <w:sz w:val="20"/>
          <w:szCs w:val="20"/>
        </w:rPr>
      </w:pPr>
      <w:r>
        <w:br/>
      </w:r>
      <w:r w:rsidR="000835CA" w:rsidRPr="3D593CDC">
        <w:rPr>
          <w:b/>
          <w:bCs/>
        </w:rPr>
        <w:t>Lähettäminen</w:t>
      </w:r>
      <w:r w:rsidR="197C8918" w:rsidRPr="3D593CDC">
        <w:rPr>
          <w:b/>
          <w:bCs/>
        </w:rPr>
        <w:t xml:space="preserve">: </w:t>
      </w:r>
      <w:r w:rsidR="00D515BB">
        <w:rPr>
          <w:b/>
          <w:bCs/>
        </w:rPr>
        <w:t>Yksi (k</w:t>
      </w:r>
      <w:r w:rsidR="00E54AC3">
        <w:rPr>
          <w:b/>
          <w:bCs/>
        </w:rPr>
        <w:t>olmiyhteinen</w:t>
      </w:r>
      <w:r w:rsidR="00D515BB">
        <w:rPr>
          <w:b/>
          <w:bCs/>
        </w:rPr>
        <w:t>)</w:t>
      </w:r>
      <w:r w:rsidR="00E54AC3">
        <w:rPr>
          <w:b/>
          <w:bCs/>
        </w:rPr>
        <w:t xml:space="preserve"> Jumala</w:t>
      </w:r>
      <w:r w:rsidR="197C8918" w:rsidRPr="3D593CDC">
        <w:rPr>
          <w:b/>
          <w:bCs/>
        </w:rPr>
        <w:t xml:space="preserve"> </w:t>
      </w:r>
      <w:r>
        <w:br/>
      </w:r>
      <w:r>
        <w:br/>
      </w:r>
      <w:r w:rsidR="000835CA">
        <w:t xml:space="preserve">Lähettämissanoiksi sopii </w:t>
      </w:r>
      <w:r w:rsidR="00346C61">
        <w:t>hyvin</w:t>
      </w:r>
      <w:r w:rsidR="00FA0CD5">
        <w:t xml:space="preserve"> </w:t>
      </w:r>
      <w:r w:rsidR="000835CA">
        <w:t xml:space="preserve">pyhän </w:t>
      </w:r>
      <w:r w:rsidR="00B75CF2">
        <w:t xml:space="preserve">2. vuosikerran </w:t>
      </w:r>
      <w:r w:rsidR="000835CA">
        <w:t>epistolateksti</w:t>
      </w:r>
      <w:r w:rsidR="0077701B">
        <w:t>,</w:t>
      </w:r>
      <w:r w:rsidR="595971B6">
        <w:t xml:space="preserve"> </w:t>
      </w:r>
      <w:r w:rsidR="002A0D12">
        <w:t>Paavalin</w:t>
      </w:r>
      <w:r w:rsidR="00FA0CD5">
        <w:t xml:space="preserve"> sanat</w:t>
      </w:r>
      <w:r w:rsidR="002A0D12">
        <w:t xml:space="preserve"> </w:t>
      </w:r>
      <w:proofErr w:type="spellStart"/>
      <w:r w:rsidR="00E9517A">
        <w:t>Ef</w:t>
      </w:r>
      <w:proofErr w:type="spellEnd"/>
      <w:r w:rsidR="00E9517A">
        <w:t>. 4:1–6</w:t>
      </w:r>
      <w:r w:rsidR="00B91C97">
        <w:t xml:space="preserve">: </w:t>
      </w:r>
      <w:r w:rsidR="00DB5A98" w:rsidRPr="3D593CDC">
        <w:rPr>
          <w:sz w:val="20"/>
          <w:szCs w:val="20"/>
        </w:rPr>
        <w:t>…</w:t>
      </w:r>
      <w:r w:rsidR="00F6584E" w:rsidRPr="3D593CDC">
        <w:rPr>
          <w:sz w:val="20"/>
          <w:szCs w:val="20"/>
        </w:rPr>
        <w:t>kehotan teitä si</w:t>
      </w:r>
      <w:r w:rsidR="00B6250F" w:rsidRPr="3D593CDC">
        <w:rPr>
          <w:sz w:val="20"/>
          <w:szCs w:val="20"/>
        </w:rPr>
        <w:t>i</w:t>
      </w:r>
      <w:r w:rsidR="00F6584E" w:rsidRPr="3D593CDC">
        <w:rPr>
          <w:sz w:val="20"/>
          <w:szCs w:val="20"/>
        </w:rPr>
        <w:t xml:space="preserve">s elämään saamanne kutsun arvoisesti, aina nöyrinä, lempeinä ja kärsivällisinä. Auttakoon rakkaus teitä tulemaan toimeen keskenänne. Pyrkikää rauhan sitein säilyttämään Hengen luoma ykseys. On vain </w:t>
      </w:r>
      <w:r w:rsidR="00F6584E" w:rsidRPr="3D593CDC">
        <w:rPr>
          <w:sz w:val="20"/>
          <w:szCs w:val="20"/>
        </w:rPr>
        <w:lastRenderedPageBreak/>
        <w:t>yksi ruumis ja yksi Henki, niin kuin myös se toivo, johon teidät on kutsuttu, on yksi. Yksi on Herra, yksi usko, yksi kaste! Yksi on Jumala, kaikkien Isä! Hän hallitsee kaikkea, vaikuttaa kaikessa ja on kaikessa.</w:t>
      </w:r>
      <w:r>
        <w:br/>
      </w:r>
      <w:r>
        <w:br/>
      </w:r>
      <w:r w:rsidR="311A6B73" w:rsidRPr="3D593CDC">
        <w:rPr>
          <w:b/>
          <w:bCs/>
        </w:rPr>
        <w:t>Musiikki</w:t>
      </w:r>
      <w:r>
        <w:br/>
      </w:r>
      <w:r w:rsidR="00B678C8">
        <w:t xml:space="preserve">Jumalanpalveluksen osioihin voi valita </w:t>
      </w:r>
      <w:r w:rsidR="00445F12">
        <w:t>musiikkia</w:t>
      </w:r>
      <w:r w:rsidR="00C557F8">
        <w:t xml:space="preserve"> eri kolminaisuuden persoonia korostaen</w:t>
      </w:r>
      <w:r w:rsidR="00143FED">
        <w:t>.</w:t>
      </w:r>
      <w:r w:rsidR="00BD79E5">
        <w:t xml:space="preserve"> </w:t>
      </w:r>
      <w:r w:rsidR="00087829">
        <w:t>Isä</w:t>
      </w:r>
      <w:r w:rsidR="00531809">
        <w:t xml:space="preserve"> </w:t>
      </w:r>
      <w:r w:rsidR="00143FED">
        <w:t xml:space="preserve">Luojaa korostavia virsiä on esim. </w:t>
      </w:r>
      <w:r w:rsidR="00A9514D">
        <w:t xml:space="preserve">571, </w:t>
      </w:r>
      <w:r w:rsidR="009E48B3">
        <w:t xml:space="preserve">572, </w:t>
      </w:r>
      <w:r w:rsidR="003A3FDA">
        <w:t>967</w:t>
      </w:r>
      <w:r w:rsidR="00387B7E">
        <w:t xml:space="preserve">, </w:t>
      </w:r>
      <w:r w:rsidR="00087829">
        <w:t>Poika</w:t>
      </w:r>
      <w:r w:rsidR="00387B7E">
        <w:t>-osioon sopivia virsiä</w:t>
      </w:r>
      <w:r w:rsidR="000E497B">
        <w:t xml:space="preserve"> ovat esim. </w:t>
      </w:r>
      <w:r w:rsidR="00FE0150">
        <w:t xml:space="preserve">908, </w:t>
      </w:r>
      <w:r w:rsidR="0032219D">
        <w:t xml:space="preserve">926, </w:t>
      </w:r>
      <w:r w:rsidR="000E497B">
        <w:t>938 ja niitä voi</w:t>
      </w:r>
      <w:r w:rsidR="009973DC">
        <w:t xml:space="preserve"> etsiä virsikirjan Usko Jeesukseen </w:t>
      </w:r>
      <w:r w:rsidR="005D7CBC">
        <w:t>-</w:t>
      </w:r>
      <w:r w:rsidR="009973DC">
        <w:t>osioista (</w:t>
      </w:r>
      <w:proofErr w:type="gramStart"/>
      <w:r w:rsidR="005D7CBC">
        <w:t>293-319</w:t>
      </w:r>
      <w:proofErr w:type="gramEnd"/>
      <w:r w:rsidR="005D7CBC">
        <w:t>)</w:t>
      </w:r>
      <w:r w:rsidR="00F74634">
        <w:t xml:space="preserve">. </w:t>
      </w:r>
      <w:r w:rsidR="00A70B21">
        <w:t>Pyhä-Henki-osioon</w:t>
      </w:r>
      <w:r w:rsidR="00731913">
        <w:t xml:space="preserve"> sopii hyvin esim.</w:t>
      </w:r>
      <w:r w:rsidR="004C69A2">
        <w:t xml:space="preserve"> 946</w:t>
      </w:r>
      <w:r w:rsidR="00D32990">
        <w:t xml:space="preserve">, </w:t>
      </w:r>
      <w:r w:rsidR="00233D50">
        <w:t>Helluntai-virret (</w:t>
      </w:r>
      <w:proofErr w:type="gramStart"/>
      <w:r w:rsidR="00A67DB5">
        <w:t>110-125</w:t>
      </w:r>
      <w:proofErr w:type="gramEnd"/>
      <w:r w:rsidR="00A67DB5">
        <w:t>)</w:t>
      </w:r>
      <w:r w:rsidR="00D32990">
        <w:t xml:space="preserve"> </w:t>
      </w:r>
      <w:r w:rsidR="00DB1E85">
        <w:t>tai</w:t>
      </w:r>
      <w:r w:rsidR="00D32990">
        <w:t xml:space="preserve"> ylistyslaulut </w:t>
      </w:r>
      <w:r w:rsidR="00DB1E85">
        <w:t>ja</w:t>
      </w:r>
      <w:r w:rsidR="00D32990">
        <w:t xml:space="preserve"> </w:t>
      </w:r>
      <w:proofErr w:type="spellStart"/>
      <w:r w:rsidR="00D32990">
        <w:t>Taize</w:t>
      </w:r>
      <w:proofErr w:type="spellEnd"/>
      <w:r w:rsidR="00D32990">
        <w:t>-laulut.</w:t>
      </w:r>
      <w:r w:rsidR="00A67DB5">
        <w:t xml:space="preserve"> </w:t>
      </w:r>
      <w:r w:rsidR="00A83C01">
        <w:t>Vaihtoehtoisesti j</w:t>
      </w:r>
      <w:r w:rsidR="002B3783">
        <w:t xml:space="preserve">onkin kolminaisuusvirren </w:t>
      </w:r>
      <w:r w:rsidR="00A67DB5">
        <w:t>(</w:t>
      </w:r>
      <w:proofErr w:type="gramStart"/>
      <w:r w:rsidR="00A67DB5">
        <w:t>126-</w:t>
      </w:r>
      <w:r w:rsidR="00584DDB">
        <w:t>135</w:t>
      </w:r>
      <w:proofErr w:type="gramEnd"/>
      <w:r w:rsidR="00584DDB">
        <w:t>)</w:t>
      </w:r>
      <w:r w:rsidR="00B928BB">
        <w:t>, 902</w:t>
      </w:r>
      <w:r w:rsidR="00E67F26">
        <w:t xml:space="preserve"> </w:t>
      </w:r>
      <w:r w:rsidR="002B3783">
        <w:t xml:space="preserve">voi valita myös </w:t>
      </w:r>
      <w:r w:rsidR="00584DDB">
        <w:t xml:space="preserve">jumalanpalveluksen </w:t>
      </w:r>
      <w:r w:rsidR="002B3783">
        <w:t>teemavirreksi</w:t>
      </w:r>
      <w:r w:rsidR="00584DDB">
        <w:t>,</w:t>
      </w:r>
      <w:r w:rsidR="002B3783">
        <w:t xml:space="preserve"> jo</w:t>
      </w:r>
      <w:r w:rsidR="008063BB">
        <w:t>lloin</w:t>
      </w:r>
      <w:r w:rsidR="002B3783">
        <w:t xml:space="preserve"> eri osio</w:t>
      </w:r>
      <w:r w:rsidR="005B5CF8">
        <w:t>ssa (Johdanto, Sana, Esirukous)</w:t>
      </w:r>
      <w:r w:rsidR="002B3783">
        <w:t xml:space="preserve"> </w:t>
      </w:r>
      <w:r w:rsidR="008063BB">
        <w:t xml:space="preserve">lauletaan </w:t>
      </w:r>
      <w:r w:rsidR="000329DB">
        <w:t>aina siihen liittyvä</w:t>
      </w:r>
      <w:r w:rsidR="002B3783">
        <w:t xml:space="preserve"> säkeistö</w:t>
      </w:r>
      <w:r w:rsidR="000329DB">
        <w:t xml:space="preserve">. </w:t>
      </w:r>
    </w:p>
    <w:sectPr w:rsidR="00B63259" w:rsidRPr="005F043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D0BDD"/>
    <w:multiLevelType w:val="hybridMultilevel"/>
    <w:tmpl w:val="A7D2D7D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612C1E0"/>
    <w:multiLevelType w:val="hybridMultilevel"/>
    <w:tmpl w:val="1E1223DC"/>
    <w:lvl w:ilvl="0" w:tplc="FA08BFFA">
      <w:start w:val="1"/>
      <w:numFmt w:val="decimal"/>
      <w:lvlText w:val="%1."/>
      <w:lvlJc w:val="left"/>
      <w:pPr>
        <w:ind w:left="720" w:hanging="360"/>
      </w:pPr>
    </w:lvl>
    <w:lvl w:ilvl="1" w:tplc="4CEC939C">
      <w:start w:val="1"/>
      <w:numFmt w:val="lowerLetter"/>
      <w:lvlText w:val="%2."/>
      <w:lvlJc w:val="left"/>
      <w:pPr>
        <w:ind w:left="1440" w:hanging="360"/>
      </w:pPr>
    </w:lvl>
    <w:lvl w:ilvl="2" w:tplc="3AE866A2">
      <w:start w:val="1"/>
      <w:numFmt w:val="lowerRoman"/>
      <w:lvlText w:val="%3."/>
      <w:lvlJc w:val="right"/>
      <w:pPr>
        <w:ind w:left="2160" w:hanging="180"/>
      </w:pPr>
    </w:lvl>
    <w:lvl w:ilvl="3" w:tplc="AB1CFF72">
      <w:start w:val="1"/>
      <w:numFmt w:val="decimal"/>
      <w:lvlText w:val="%4."/>
      <w:lvlJc w:val="left"/>
      <w:pPr>
        <w:ind w:left="2880" w:hanging="360"/>
      </w:pPr>
    </w:lvl>
    <w:lvl w:ilvl="4" w:tplc="4B8EDA36">
      <w:start w:val="1"/>
      <w:numFmt w:val="lowerLetter"/>
      <w:lvlText w:val="%5."/>
      <w:lvlJc w:val="left"/>
      <w:pPr>
        <w:ind w:left="3600" w:hanging="360"/>
      </w:pPr>
    </w:lvl>
    <w:lvl w:ilvl="5" w:tplc="E50810B8">
      <w:start w:val="1"/>
      <w:numFmt w:val="lowerRoman"/>
      <w:lvlText w:val="%6."/>
      <w:lvlJc w:val="right"/>
      <w:pPr>
        <w:ind w:left="4320" w:hanging="180"/>
      </w:pPr>
    </w:lvl>
    <w:lvl w:ilvl="6" w:tplc="C7BE71EA">
      <w:start w:val="1"/>
      <w:numFmt w:val="decimal"/>
      <w:lvlText w:val="%7."/>
      <w:lvlJc w:val="left"/>
      <w:pPr>
        <w:ind w:left="5040" w:hanging="360"/>
      </w:pPr>
    </w:lvl>
    <w:lvl w:ilvl="7" w:tplc="B0A2DDBC">
      <w:start w:val="1"/>
      <w:numFmt w:val="lowerLetter"/>
      <w:lvlText w:val="%8."/>
      <w:lvlJc w:val="left"/>
      <w:pPr>
        <w:ind w:left="5760" w:hanging="360"/>
      </w:pPr>
    </w:lvl>
    <w:lvl w:ilvl="8" w:tplc="3A5642AA">
      <w:start w:val="1"/>
      <w:numFmt w:val="lowerRoman"/>
      <w:lvlText w:val="%9."/>
      <w:lvlJc w:val="right"/>
      <w:pPr>
        <w:ind w:left="6480" w:hanging="180"/>
      </w:pPr>
    </w:lvl>
  </w:abstractNum>
  <w:abstractNum w:abstractNumId="2" w15:restartNumberingAfterBreak="0">
    <w:nsid w:val="2CBC5B42"/>
    <w:multiLevelType w:val="hybridMultilevel"/>
    <w:tmpl w:val="91D41C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3698C165"/>
    <w:multiLevelType w:val="hybridMultilevel"/>
    <w:tmpl w:val="DAC42A88"/>
    <w:lvl w:ilvl="0" w:tplc="23667FBA">
      <w:start w:val="1"/>
      <w:numFmt w:val="decimal"/>
      <w:lvlText w:val="%1."/>
      <w:lvlJc w:val="left"/>
      <w:pPr>
        <w:ind w:left="720" w:hanging="360"/>
      </w:pPr>
    </w:lvl>
    <w:lvl w:ilvl="1" w:tplc="AB4AB5BE">
      <w:start w:val="1"/>
      <w:numFmt w:val="lowerLetter"/>
      <w:lvlText w:val="%2."/>
      <w:lvlJc w:val="left"/>
      <w:pPr>
        <w:ind w:left="1440" w:hanging="360"/>
      </w:pPr>
    </w:lvl>
    <w:lvl w:ilvl="2" w:tplc="ECE2217C">
      <w:start w:val="1"/>
      <w:numFmt w:val="lowerRoman"/>
      <w:lvlText w:val="%3."/>
      <w:lvlJc w:val="right"/>
      <w:pPr>
        <w:ind w:left="2160" w:hanging="180"/>
      </w:pPr>
    </w:lvl>
    <w:lvl w:ilvl="3" w:tplc="0A84EC02">
      <w:start w:val="1"/>
      <w:numFmt w:val="decimal"/>
      <w:lvlText w:val="%4."/>
      <w:lvlJc w:val="left"/>
      <w:pPr>
        <w:ind w:left="2880" w:hanging="360"/>
      </w:pPr>
    </w:lvl>
    <w:lvl w:ilvl="4" w:tplc="B792FD2A">
      <w:start w:val="1"/>
      <w:numFmt w:val="lowerLetter"/>
      <w:lvlText w:val="%5."/>
      <w:lvlJc w:val="left"/>
      <w:pPr>
        <w:ind w:left="3600" w:hanging="360"/>
      </w:pPr>
    </w:lvl>
    <w:lvl w:ilvl="5" w:tplc="EC9CC79A">
      <w:start w:val="1"/>
      <w:numFmt w:val="lowerRoman"/>
      <w:lvlText w:val="%6."/>
      <w:lvlJc w:val="right"/>
      <w:pPr>
        <w:ind w:left="4320" w:hanging="180"/>
      </w:pPr>
    </w:lvl>
    <w:lvl w:ilvl="6" w:tplc="E6CE0210">
      <w:start w:val="1"/>
      <w:numFmt w:val="decimal"/>
      <w:lvlText w:val="%7."/>
      <w:lvlJc w:val="left"/>
      <w:pPr>
        <w:ind w:left="5040" w:hanging="360"/>
      </w:pPr>
    </w:lvl>
    <w:lvl w:ilvl="7" w:tplc="770C9F32">
      <w:start w:val="1"/>
      <w:numFmt w:val="lowerLetter"/>
      <w:lvlText w:val="%8."/>
      <w:lvlJc w:val="left"/>
      <w:pPr>
        <w:ind w:left="5760" w:hanging="360"/>
      </w:pPr>
    </w:lvl>
    <w:lvl w:ilvl="8" w:tplc="E7E275F0">
      <w:start w:val="1"/>
      <w:numFmt w:val="lowerRoman"/>
      <w:lvlText w:val="%9."/>
      <w:lvlJc w:val="right"/>
      <w:pPr>
        <w:ind w:left="6480" w:hanging="180"/>
      </w:pPr>
    </w:lvl>
  </w:abstractNum>
  <w:abstractNum w:abstractNumId="4" w15:restartNumberingAfterBreak="0">
    <w:nsid w:val="61C04F7F"/>
    <w:multiLevelType w:val="hybridMultilevel"/>
    <w:tmpl w:val="123244C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6C151D96"/>
    <w:multiLevelType w:val="hybridMultilevel"/>
    <w:tmpl w:val="A7F605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799030576">
    <w:abstractNumId w:val="2"/>
  </w:num>
  <w:num w:numId="2" w16cid:durableId="1617712890">
    <w:abstractNumId w:val="0"/>
  </w:num>
  <w:num w:numId="3" w16cid:durableId="1011106192">
    <w:abstractNumId w:val="5"/>
  </w:num>
  <w:num w:numId="4" w16cid:durableId="525213389">
    <w:abstractNumId w:val="4"/>
  </w:num>
  <w:num w:numId="5" w16cid:durableId="1245606525">
    <w:abstractNumId w:val="1"/>
  </w:num>
  <w:num w:numId="6" w16cid:durableId="19348938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59"/>
    <w:rsid w:val="000000C6"/>
    <w:rsid w:val="00004858"/>
    <w:rsid w:val="00012FE1"/>
    <w:rsid w:val="00015ED3"/>
    <w:rsid w:val="00016522"/>
    <w:rsid w:val="00020FB7"/>
    <w:rsid w:val="00031475"/>
    <w:rsid w:val="000322CB"/>
    <w:rsid w:val="000329DB"/>
    <w:rsid w:val="0003699D"/>
    <w:rsid w:val="00042A8B"/>
    <w:rsid w:val="000430E3"/>
    <w:rsid w:val="00043D63"/>
    <w:rsid w:val="000519CC"/>
    <w:rsid w:val="00053B50"/>
    <w:rsid w:val="000835CA"/>
    <w:rsid w:val="00087829"/>
    <w:rsid w:val="00087EB3"/>
    <w:rsid w:val="00093627"/>
    <w:rsid w:val="0009583E"/>
    <w:rsid w:val="000A47BB"/>
    <w:rsid w:val="000A788B"/>
    <w:rsid w:val="000A79DC"/>
    <w:rsid w:val="000B1F38"/>
    <w:rsid w:val="000B5A93"/>
    <w:rsid w:val="000C441F"/>
    <w:rsid w:val="000C6D16"/>
    <w:rsid w:val="000D3083"/>
    <w:rsid w:val="000D74E1"/>
    <w:rsid w:val="000E424B"/>
    <w:rsid w:val="000E497B"/>
    <w:rsid w:val="000E5B91"/>
    <w:rsid w:val="000F455C"/>
    <w:rsid w:val="00102A81"/>
    <w:rsid w:val="00112C72"/>
    <w:rsid w:val="001259F3"/>
    <w:rsid w:val="0012750F"/>
    <w:rsid w:val="0013268E"/>
    <w:rsid w:val="00133476"/>
    <w:rsid w:val="001336B4"/>
    <w:rsid w:val="001376FF"/>
    <w:rsid w:val="00140F0C"/>
    <w:rsid w:val="00143FED"/>
    <w:rsid w:val="001622F9"/>
    <w:rsid w:val="00187216"/>
    <w:rsid w:val="001A00F2"/>
    <w:rsid w:val="001A277B"/>
    <w:rsid w:val="001B56F6"/>
    <w:rsid w:val="001B7C41"/>
    <w:rsid w:val="001C086B"/>
    <w:rsid w:val="001D03F4"/>
    <w:rsid w:val="001D3391"/>
    <w:rsid w:val="001E0746"/>
    <w:rsid w:val="001E1B0F"/>
    <w:rsid w:val="001E6BB7"/>
    <w:rsid w:val="001F4DD6"/>
    <w:rsid w:val="001F6F89"/>
    <w:rsid w:val="00200160"/>
    <w:rsid w:val="0020242B"/>
    <w:rsid w:val="0020BCE6"/>
    <w:rsid w:val="002104EF"/>
    <w:rsid w:val="00212323"/>
    <w:rsid w:val="00223E35"/>
    <w:rsid w:val="00233D50"/>
    <w:rsid w:val="00241C46"/>
    <w:rsid w:val="00247878"/>
    <w:rsid w:val="00247C4F"/>
    <w:rsid w:val="00250996"/>
    <w:rsid w:val="0025380F"/>
    <w:rsid w:val="00254586"/>
    <w:rsid w:val="00256E65"/>
    <w:rsid w:val="0026235F"/>
    <w:rsid w:val="00273669"/>
    <w:rsid w:val="00282079"/>
    <w:rsid w:val="00286D9F"/>
    <w:rsid w:val="00290A92"/>
    <w:rsid w:val="00293152"/>
    <w:rsid w:val="0029655C"/>
    <w:rsid w:val="002A0D12"/>
    <w:rsid w:val="002A4022"/>
    <w:rsid w:val="002A6632"/>
    <w:rsid w:val="002B3171"/>
    <w:rsid w:val="002B3783"/>
    <w:rsid w:val="002C0E38"/>
    <w:rsid w:val="002C3647"/>
    <w:rsid w:val="002D009E"/>
    <w:rsid w:val="002D2515"/>
    <w:rsid w:val="002E1264"/>
    <w:rsid w:val="002E3902"/>
    <w:rsid w:val="002E78E8"/>
    <w:rsid w:val="002F3A19"/>
    <w:rsid w:val="00301E19"/>
    <w:rsid w:val="00305E92"/>
    <w:rsid w:val="0031182D"/>
    <w:rsid w:val="00316C20"/>
    <w:rsid w:val="0032219D"/>
    <w:rsid w:val="00323583"/>
    <w:rsid w:val="00324A7D"/>
    <w:rsid w:val="0032663E"/>
    <w:rsid w:val="00330C19"/>
    <w:rsid w:val="00331752"/>
    <w:rsid w:val="00331EF0"/>
    <w:rsid w:val="0033554F"/>
    <w:rsid w:val="00337393"/>
    <w:rsid w:val="003377AC"/>
    <w:rsid w:val="003429B9"/>
    <w:rsid w:val="00346C61"/>
    <w:rsid w:val="00361C41"/>
    <w:rsid w:val="0036792D"/>
    <w:rsid w:val="003714CE"/>
    <w:rsid w:val="003715A3"/>
    <w:rsid w:val="00377744"/>
    <w:rsid w:val="0038744D"/>
    <w:rsid w:val="00387B7E"/>
    <w:rsid w:val="00393043"/>
    <w:rsid w:val="00394466"/>
    <w:rsid w:val="00396867"/>
    <w:rsid w:val="00396F2A"/>
    <w:rsid w:val="003A0423"/>
    <w:rsid w:val="003A3FDA"/>
    <w:rsid w:val="003A7086"/>
    <w:rsid w:val="003B077C"/>
    <w:rsid w:val="003C010D"/>
    <w:rsid w:val="003C49DF"/>
    <w:rsid w:val="003D1AC4"/>
    <w:rsid w:val="003D3B0B"/>
    <w:rsid w:val="003D4FB8"/>
    <w:rsid w:val="003D7571"/>
    <w:rsid w:val="003E0F64"/>
    <w:rsid w:val="003E672A"/>
    <w:rsid w:val="00402996"/>
    <w:rsid w:val="004060F1"/>
    <w:rsid w:val="004111FD"/>
    <w:rsid w:val="00415C8C"/>
    <w:rsid w:val="0041712A"/>
    <w:rsid w:val="004179C8"/>
    <w:rsid w:val="0042158C"/>
    <w:rsid w:val="00423C19"/>
    <w:rsid w:val="0044480C"/>
    <w:rsid w:val="00445F12"/>
    <w:rsid w:val="00453BA4"/>
    <w:rsid w:val="00453BEB"/>
    <w:rsid w:val="00455185"/>
    <w:rsid w:val="0046484C"/>
    <w:rsid w:val="004779A8"/>
    <w:rsid w:val="004A6A08"/>
    <w:rsid w:val="004A7B88"/>
    <w:rsid w:val="004B0F42"/>
    <w:rsid w:val="004B2606"/>
    <w:rsid w:val="004B6B96"/>
    <w:rsid w:val="004C0352"/>
    <w:rsid w:val="004C69A2"/>
    <w:rsid w:val="004D1039"/>
    <w:rsid w:val="004D32CE"/>
    <w:rsid w:val="004E3F91"/>
    <w:rsid w:val="004F06A4"/>
    <w:rsid w:val="004F1F52"/>
    <w:rsid w:val="004F3A72"/>
    <w:rsid w:val="004F3FF0"/>
    <w:rsid w:val="00505265"/>
    <w:rsid w:val="00530EB5"/>
    <w:rsid w:val="00531809"/>
    <w:rsid w:val="005340B4"/>
    <w:rsid w:val="005343E2"/>
    <w:rsid w:val="0054406F"/>
    <w:rsid w:val="0055074D"/>
    <w:rsid w:val="00552050"/>
    <w:rsid w:val="005556D5"/>
    <w:rsid w:val="00565521"/>
    <w:rsid w:val="00575FE1"/>
    <w:rsid w:val="005760AF"/>
    <w:rsid w:val="00577203"/>
    <w:rsid w:val="00584DDB"/>
    <w:rsid w:val="00591772"/>
    <w:rsid w:val="00593521"/>
    <w:rsid w:val="005938E4"/>
    <w:rsid w:val="005960A1"/>
    <w:rsid w:val="005A1081"/>
    <w:rsid w:val="005A3AF7"/>
    <w:rsid w:val="005A6FE7"/>
    <w:rsid w:val="005B04A1"/>
    <w:rsid w:val="005B5CF8"/>
    <w:rsid w:val="005D3ACD"/>
    <w:rsid w:val="005D440B"/>
    <w:rsid w:val="005D7CBC"/>
    <w:rsid w:val="005E35F0"/>
    <w:rsid w:val="005F0432"/>
    <w:rsid w:val="005F2A2E"/>
    <w:rsid w:val="005F6672"/>
    <w:rsid w:val="005F7787"/>
    <w:rsid w:val="00600259"/>
    <w:rsid w:val="00610E01"/>
    <w:rsid w:val="00610E85"/>
    <w:rsid w:val="00616393"/>
    <w:rsid w:val="006222BA"/>
    <w:rsid w:val="006234F7"/>
    <w:rsid w:val="0062618C"/>
    <w:rsid w:val="00627F40"/>
    <w:rsid w:val="00627FB8"/>
    <w:rsid w:val="0063081B"/>
    <w:rsid w:val="006312C7"/>
    <w:rsid w:val="006350B5"/>
    <w:rsid w:val="00656771"/>
    <w:rsid w:val="006633BD"/>
    <w:rsid w:val="00670AF0"/>
    <w:rsid w:val="00683827"/>
    <w:rsid w:val="006852BB"/>
    <w:rsid w:val="00697D27"/>
    <w:rsid w:val="00697F08"/>
    <w:rsid w:val="006A33BE"/>
    <w:rsid w:val="006B18AE"/>
    <w:rsid w:val="006B1B33"/>
    <w:rsid w:val="006B683D"/>
    <w:rsid w:val="006B7391"/>
    <w:rsid w:val="006D3D37"/>
    <w:rsid w:val="006E1512"/>
    <w:rsid w:val="006E7D59"/>
    <w:rsid w:val="006F6C78"/>
    <w:rsid w:val="0070153C"/>
    <w:rsid w:val="00701C2F"/>
    <w:rsid w:val="00703A08"/>
    <w:rsid w:val="00711120"/>
    <w:rsid w:val="00712A28"/>
    <w:rsid w:val="007178E8"/>
    <w:rsid w:val="00717FC5"/>
    <w:rsid w:val="00722AEB"/>
    <w:rsid w:val="0072483D"/>
    <w:rsid w:val="0073147B"/>
    <w:rsid w:val="00731913"/>
    <w:rsid w:val="007328B6"/>
    <w:rsid w:val="007339A9"/>
    <w:rsid w:val="00746CD3"/>
    <w:rsid w:val="00753032"/>
    <w:rsid w:val="00754D58"/>
    <w:rsid w:val="00760AE5"/>
    <w:rsid w:val="00765678"/>
    <w:rsid w:val="0076653D"/>
    <w:rsid w:val="00767546"/>
    <w:rsid w:val="00773972"/>
    <w:rsid w:val="00774424"/>
    <w:rsid w:val="007764C4"/>
    <w:rsid w:val="007766EE"/>
    <w:rsid w:val="00776FCA"/>
    <w:rsid w:val="0077701B"/>
    <w:rsid w:val="00783BEF"/>
    <w:rsid w:val="007844C9"/>
    <w:rsid w:val="00795B3F"/>
    <w:rsid w:val="007A4D00"/>
    <w:rsid w:val="007A6CB1"/>
    <w:rsid w:val="007B2EEB"/>
    <w:rsid w:val="007B3CB9"/>
    <w:rsid w:val="007C0B50"/>
    <w:rsid w:val="007C3938"/>
    <w:rsid w:val="007D4876"/>
    <w:rsid w:val="007D488A"/>
    <w:rsid w:val="007D4A58"/>
    <w:rsid w:val="007E05D0"/>
    <w:rsid w:val="007E20BD"/>
    <w:rsid w:val="007E2FA7"/>
    <w:rsid w:val="007E8DF5"/>
    <w:rsid w:val="007F3FBB"/>
    <w:rsid w:val="00802003"/>
    <w:rsid w:val="00802170"/>
    <w:rsid w:val="008063BB"/>
    <w:rsid w:val="0080708C"/>
    <w:rsid w:val="0081018B"/>
    <w:rsid w:val="00810449"/>
    <w:rsid w:val="00810BA6"/>
    <w:rsid w:val="0081729A"/>
    <w:rsid w:val="00820971"/>
    <w:rsid w:val="008226D8"/>
    <w:rsid w:val="00832E38"/>
    <w:rsid w:val="008369A3"/>
    <w:rsid w:val="00841FD6"/>
    <w:rsid w:val="00842A27"/>
    <w:rsid w:val="00844659"/>
    <w:rsid w:val="00851B92"/>
    <w:rsid w:val="00852B2D"/>
    <w:rsid w:val="00852F70"/>
    <w:rsid w:val="00853AD3"/>
    <w:rsid w:val="008541A8"/>
    <w:rsid w:val="008576B8"/>
    <w:rsid w:val="008577DF"/>
    <w:rsid w:val="00860817"/>
    <w:rsid w:val="00874393"/>
    <w:rsid w:val="008805D1"/>
    <w:rsid w:val="008A42C6"/>
    <w:rsid w:val="008A5BFF"/>
    <w:rsid w:val="008A61DB"/>
    <w:rsid w:val="008A7463"/>
    <w:rsid w:val="008B5CE3"/>
    <w:rsid w:val="008D276C"/>
    <w:rsid w:val="008E019D"/>
    <w:rsid w:val="008E0BA2"/>
    <w:rsid w:val="008E0C54"/>
    <w:rsid w:val="008E0E27"/>
    <w:rsid w:val="008F2237"/>
    <w:rsid w:val="008F4BF0"/>
    <w:rsid w:val="0090438F"/>
    <w:rsid w:val="009049D2"/>
    <w:rsid w:val="00906FA6"/>
    <w:rsid w:val="0090700D"/>
    <w:rsid w:val="00914FB5"/>
    <w:rsid w:val="00917E4A"/>
    <w:rsid w:val="009215F9"/>
    <w:rsid w:val="00923376"/>
    <w:rsid w:val="0092470D"/>
    <w:rsid w:val="00925C4B"/>
    <w:rsid w:val="00963E47"/>
    <w:rsid w:val="00966A94"/>
    <w:rsid w:val="00970D89"/>
    <w:rsid w:val="0098222F"/>
    <w:rsid w:val="009847F3"/>
    <w:rsid w:val="0099702A"/>
    <w:rsid w:val="009973DC"/>
    <w:rsid w:val="009A059B"/>
    <w:rsid w:val="009A1600"/>
    <w:rsid w:val="009A2CB6"/>
    <w:rsid w:val="009A3E66"/>
    <w:rsid w:val="009B2203"/>
    <w:rsid w:val="009B419B"/>
    <w:rsid w:val="009B4ED0"/>
    <w:rsid w:val="009B5D86"/>
    <w:rsid w:val="009BE7FE"/>
    <w:rsid w:val="009C3B9E"/>
    <w:rsid w:val="009E1F53"/>
    <w:rsid w:val="009E48B3"/>
    <w:rsid w:val="009E4973"/>
    <w:rsid w:val="009F049D"/>
    <w:rsid w:val="009F138D"/>
    <w:rsid w:val="00A00A9D"/>
    <w:rsid w:val="00A10D17"/>
    <w:rsid w:val="00A11F5A"/>
    <w:rsid w:val="00A134EC"/>
    <w:rsid w:val="00A14190"/>
    <w:rsid w:val="00A16684"/>
    <w:rsid w:val="00A2788C"/>
    <w:rsid w:val="00A27D46"/>
    <w:rsid w:val="00A312E7"/>
    <w:rsid w:val="00A35604"/>
    <w:rsid w:val="00A35AA6"/>
    <w:rsid w:val="00A370C8"/>
    <w:rsid w:val="00A42D90"/>
    <w:rsid w:val="00A57916"/>
    <w:rsid w:val="00A65AED"/>
    <w:rsid w:val="00A66448"/>
    <w:rsid w:val="00A67DB5"/>
    <w:rsid w:val="00A705DA"/>
    <w:rsid w:val="00A707BF"/>
    <w:rsid w:val="00A70B21"/>
    <w:rsid w:val="00A7681C"/>
    <w:rsid w:val="00A83C01"/>
    <w:rsid w:val="00A87CF7"/>
    <w:rsid w:val="00A9514D"/>
    <w:rsid w:val="00A97252"/>
    <w:rsid w:val="00AA59B8"/>
    <w:rsid w:val="00AC1C29"/>
    <w:rsid w:val="00AC3D52"/>
    <w:rsid w:val="00AC5A3A"/>
    <w:rsid w:val="00AC644A"/>
    <w:rsid w:val="00AD0E60"/>
    <w:rsid w:val="00AD378A"/>
    <w:rsid w:val="00AD7E1B"/>
    <w:rsid w:val="00AE2BE7"/>
    <w:rsid w:val="00AE3E5D"/>
    <w:rsid w:val="00B0007E"/>
    <w:rsid w:val="00B0510C"/>
    <w:rsid w:val="00B06185"/>
    <w:rsid w:val="00B106A4"/>
    <w:rsid w:val="00B11F78"/>
    <w:rsid w:val="00B1674F"/>
    <w:rsid w:val="00B232B2"/>
    <w:rsid w:val="00B245C6"/>
    <w:rsid w:val="00B360D4"/>
    <w:rsid w:val="00B4538E"/>
    <w:rsid w:val="00B45C09"/>
    <w:rsid w:val="00B45FA1"/>
    <w:rsid w:val="00B6177D"/>
    <w:rsid w:val="00B6250F"/>
    <w:rsid w:val="00B63259"/>
    <w:rsid w:val="00B678C8"/>
    <w:rsid w:val="00B7140A"/>
    <w:rsid w:val="00B74540"/>
    <w:rsid w:val="00B75CF2"/>
    <w:rsid w:val="00B76DBA"/>
    <w:rsid w:val="00B914DA"/>
    <w:rsid w:val="00B91C97"/>
    <w:rsid w:val="00B928BB"/>
    <w:rsid w:val="00BA02EA"/>
    <w:rsid w:val="00BA50CA"/>
    <w:rsid w:val="00BB0FF5"/>
    <w:rsid w:val="00BB2FF5"/>
    <w:rsid w:val="00BC4D36"/>
    <w:rsid w:val="00BD108C"/>
    <w:rsid w:val="00BD5D77"/>
    <w:rsid w:val="00BD79E5"/>
    <w:rsid w:val="00BD7BA3"/>
    <w:rsid w:val="00BE1183"/>
    <w:rsid w:val="00BE675C"/>
    <w:rsid w:val="00BF12AB"/>
    <w:rsid w:val="00BF1D90"/>
    <w:rsid w:val="00C00C45"/>
    <w:rsid w:val="00C02C43"/>
    <w:rsid w:val="00C03376"/>
    <w:rsid w:val="00C075C9"/>
    <w:rsid w:val="00C07AAC"/>
    <w:rsid w:val="00C11779"/>
    <w:rsid w:val="00C12E91"/>
    <w:rsid w:val="00C12EEB"/>
    <w:rsid w:val="00C14280"/>
    <w:rsid w:val="00C27591"/>
    <w:rsid w:val="00C30485"/>
    <w:rsid w:val="00C30A01"/>
    <w:rsid w:val="00C320AB"/>
    <w:rsid w:val="00C4087B"/>
    <w:rsid w:val="00C4313D"/>
    <w:rsid w:val="00C540ED"/>
    <w:rsid w:val="00C557F8"/>
    <w:rsid w:val="00C55C9E"/>
    <w:rsid w:val="00C7738E"/>
    <w:rsid w:val="00CA0154"/>
    <w:rsid w:val="00CA0747"/>
    <w:rsid w:val="00CA2ADA"/>
    <w:rsid w:val="00CA4667"/>
    <w:rsid w:val="00CB16D4"/>
    <w:rsid w:val="00CD1343"/>
    <w:rsid w:val="00CD670A"/>
    <w:rsid w:val="00CE1401"/>
    <w:rsid w:val="00CE1F30"/>
    <w:rsid w:val="00CF360C"/>
    <w:rsid w:val="00CF3F7B"/>
    <w:rsid w:val="00D01F9F"/>
    <w:rsid w:val="00D020BD"/>
    <w:rsid w:val="00D1543A"/>
    <w:rsid w:val="00D220F8"/>
    <w:rsid w:val="00D25CD5"/>
    <w:rsid w:val="00D32990"/>
    <w:rsid w:val="00D36D5C"/>
    <w:rsid w:val="00D36D5F"/>
    <w:rsid w:val="00D36EFF"/>
    <w:rsid w:val="00D36FFF"/>
    <w:rsid w:val="00D462E8"/>
    <w:rsid w:val="00D46D97"/>
    <w:rsid w:val="00D515BB"/>
    <w:rsid w:val="00D538F7"/>
    <w:rsid w:val="00D564AD"/>
    <w:rsid w:val="00D57134"/>
    <w:rsid w:val="00D60E0F"/>
    <w:rsid w:val="00D66B0E"/>
    <w:rsid w:val="00D67707"/>
    <w:rsid w:val="00D67CBE"/>
    <w:rsid w:val="00D7547E"/>
    <w:rsid w:val="00D754FF"/>
    <w:rsid w:val="00D801BA"/>
    <w:rsid w:val="00D80E55"/>
    <w:rsid w:val="00D86953"/>
    <w:rsid w:val="00D9562F"/>
    <w:rsid w:val="00DA1341"/>
    <w:rsid w:val="00DA2A0C"/>
    <w:rsid w:val="00DA366B"/>
    <w:rsid w:val="00DA78FD"/>
    <w:rsid w:val="00DB1E85"/>
    <w:rsid w:val="00DB3824"/>
    <w:rsid w:val="00DB5A98"/>
    <w:rsid w:val="00DC28C8"/>
    <w:rsid w:val="00DC7A30"/>
    <w:rsid w:val="00DD078C"/>
    <w:rsid w:val="00DD2605"/>
    <w:rsid w:val="00DE6C71"/>
    <w:rsid w:val="00DF5588"/>
    <w:rsid w:val="00DF7722"/>
    <w:rsid w:val="00DF7E71"/>
    <w:rsid w:val="00E01EF2"/>
    <w:rsid w:val="00E2071C"/>
    <w:rsid w:val="00E442EC"/>
    <w:rsid w:val="00E4611F"/>
    <w:rsid w:val="00E47EFC"/>
    <w:rsid w:val="00E54AC3"/>
    <w:rsid w:val="00E55A50"/>
    <w:rsid w:val="00E641D5"/>
    <w:rsid w:val="00E645D4"/>
    <w:rsid w:val="00E67F26"/>
    <w:rsid w:val="00E70002"/>
    <w:rsid w:val="00E7130D"/>
    <w:rsid w:val="00E7234D"/>
    <w:rsid w:val="00E800B7"/>
    <w:rsid w:val="00E80EF8"/>
    <w:rsid w:val="00E811D4"/>
    <w:rsid w:val="00E8283A"/>
    <w:rsid w:val="00E84F8E"/>
    <w:rsid w:val="00E9517A"/>
    <w:rsid w:val="00E9DDE9"/>
    <w:rsid w:val="00EB0F11"/>
    <w:rsid w:val="00EB410C"/>
    <w:rsid w:val="00EB7B47"/>
    <w:rsid w:val="00EB7E22"/>
    <w:rsid w:val="00EC1FD7"/>
    <w:rsid w:val="00EC2B3A"/>
    <w:rsid w:val="00EC3EC8"/>
    <w:rsid w:val="00EC4967"/>
    <w:rsid w:val="00ED10F3"/>
    <w:rsid w:val="00ED263C"/>
    <w:rsid w:val="00ED344F"/>
    <w:rsid w:val="00EE2475"/>
    <w:rsid w:val="00EE2762"/>
    <w:rsid w:val="00EE462A"/>
    <w:rsid w:val="00EE6425"/>
    <w:rsid w:val="00EF0A4E"/>
    <w:rsid w:val="00F00CAE"/>
    <w:rsid w:val="00F01F21"/>
    <w:rsid w:val="00F10831"/>
    <w:rsid w:val="00F10959"/>
    <w:rsid w:val="00F14ADA"/>
    <w:rsid w:val="00F17B6D"/>
    <w:rsid w:val="00F203F7"/>
    <w:rsid w:val="00F52211"/>
    <w:rsid w:val="00F628F1"/>
    <w:rsid w:val="00F645A8"/>
    <w:rsid w:val="00F6584E"/>
    <w:rsid w:val="00F71C68"/>
    <w:rsid w:val="00F74634"/>
    <w:rsid w:val="00F75C0C"/>
    <w:rsid w:val="00F82B3F"/>
    <w:rsid w:val="00F868CA"/>
    <w:rsid w:val="00F94F64"/>
    <w:rsid w:val="00FA0CD5"/>
    <w:rsid w:val="00FA3DC9"/>
    <w:rsid w:val="00FA7DF8"/>
    <w:rsid w:val="00FB046A"/>
    <w:rsid w:val="00FB58C5"/>
    <w:rsid w:val="00FB5E6D"/>
    <w:rsid w:val="00FC3807"/>
    <w:rsid w:val="00FD1A16"/>
    <w:rsid w:val="00FD2EED"/>
    <w:rsid w:val="00FE0150"/>
    <w:rsid w:val="00FE5B9F"/>
    <w:rsid w:val="00FF0B26"/>
    <w:rsid w:val="00FF2672"/>
    <w:rsid w:val="015A5705"/>
    <w:rsid w:val="01BD50DE"/>
    <w:rsid w:val="01C4DE65"/>
    <w:rsid w:val="01DA2DAB"/>
    <w:rsid w:val="01F7197F"/>
    <w:rsid w:val="0232DD7B"/>
    <w:rsid w:val="02DA0736"/>
    <w:rsid w:val="02DB7E5A"/>
    <w:rsid w:val="02E2C8D5"/>
    <w:rsid w:val="03842C81"/>
    <w:rsid w:val="03BECF6E"/>
    <w:rsid w:val="045C2D0F"/>
    <w:rsid w:val="045DFA0F"/>
    <w:rsid w:val="04683663"/>
    <w:rsid w:val="04AA0BC6"/>
    <w:rsid w:val="04F114E2"/>
    <w:rsid w:val="054CA3D3"/>
    <w:rsid w:val="055034FF"/>
    <w:rsid w:val="058F981B"/>
    <w:rsid w:val="05D06355"/>
    <w:rsid w:val="05F93A10"/>
    <w:rsid w:val="0627592D"/>
    <w:rsid w:val="0634D5EA"/>
    <w:rsid w:val="0655B3EB"/>
    <w:rsid w:val="06F2C1BB"/>
    <w:rsid w:val="06F52E85"/>
    <w:rsid w:val="0745FDE9"/>
    <w:rsid w:val="07892857"/>
    <w:rsid w:val="07F87F4F"/>
    <w:rsid w:val="09DBCF45"/>
    <w:rsid w:val="0A6D9C00"/>
    <w:rsid w:val="0B0D246A"/>
    <w:rsid w:val="0B7DAA9F"/>
    <w:rsid w:val="0BCE9CED"/>
    <w:rsid w:val="0C858F36"/>
    <w:rsid w:val="0D792F4D"/>
    <w:rsid w:val="0DB3497C"/>
    <w:rsid w:val="0DD707C6"/>
    <w:rsid w:val="0DF78BDF"/>
    <w:rsid w:val="0E64E88F"/>
    <w:rsid w:val="0E9445AD"/>
    <w:rsid w:val="0EFBC87F"/>
    <w:rsid w:val="0F286904"/>
    <w:rsid w:val="0FA6558D"/>
    <w:rsid w:val="10190AF8"/>
    <w:rsid w:val="106086A7"/>
    <w:rsid w:val="107C693F"/>
    <w:rsid w:val="11C0E13D"/>
    <w:rsid w:val="12841B67"/>
    <w:rsid w:val="12DC71B3"/>
    <w:rsid w:val="12F60E08"/>
    <w:rsid w:val="1445C21F"/>
    <w:rsid w:val="16325F78"/>
    <w:rsid w:val="16B090CC"/>
    <w:rsid w:val="16EA62E3"/>
    <w:rsid w:val="178D3EBC"/>
    <w:rsid w:val="17DF4A3E"/>
    <w:rsid w:val="180AB8B4"/>
    <w:rsid w:val="18D170C4"/>
    <w:rsid w:val="18F12937"/>
    <w:rsid w:val="1965D713"/>
    <w:rsid w:val="197C8918"/>
    <w:rsid w:val="19B6392C"/>
    <w:rsid w:val="1A03139E"/>
    <w:rsid w:val="1A0A83C0"/>
    <w:rsid w:val="1B001267"/>
    <w:rsid w:val="1B8D7403"/>
    <w:rsid w:val="1C6C50BD"/>
    <w:rsid w:val="1CE0AB24"/>
    <w:rsid w:val="1D025371"/>
    <w:rsid w:val="1D5CB8A1"/>
    <w:rsid w:val="1E7C33D6"/>
    <w:rsid w:val="1F0A6D08"/>
    <w:rsid w:val="1F50C61E"/>
    <w:rsid w:val="1F7F931B"/>
    <w:rsid w:val="1FB1928F"/>
    <w:rsid w:val="1FDAD9E5"/>
    <w:rsid w:val="202A8E5F"/>
    <w:rsid w:val="208C40E4"/>
    <w:rsid w:val="215D6EA7"/>
    <w:rsid w:val="216DACC9"/>
    <w:rsid w:val="21AE05C4"/>
    <w:rsid w:val="224AAB75"/>
    <w:rsid w:val="22AA5EFF"/>
    <w:rsid w:val="2319A4C3"/>
    <w:rsid w:val="232D59CD"/>
    <w:rsid w:val="23366DF9"/>
    <w:rsid w:val="23601415"/>
    <w:rsid w:val="23B45FE4"/>
    <w:rsid w:val="25369F98"/>
    <w:rsid w:val="253A63D0"/>
    <w:rsid w:val="253E2DBD"/>
    <w:rsid w:val="257BC10A"/>
    <w:rsid w:val="259E936E"/>
    <w:rsid w:val="25C1FEEF"/>
    <w:rsid w:val="25CDA846"/>
    <w:rsid w:val="26929C5B"/>
    <w:rsid w:val="27057274"/>
    <w:rsid w:val="274B3622"/>
    <w:rsid w:val="274B9736"/>
    <w:rsid w:val="279A4BAA"/>
    <w:rsid w:val="27B64756"/>
    <w:rsid w:val="280F30CF"/>
    <w:rsid w:val="288621B7"/>
    <w:rsid w:val="28E17C31"/>
    <w:rsid w:val="2906BFCC"/>
    <w:rsid w:val="29F2C28D"/>
    <w:rsid w:val="2A2E1C93"/>
    <w:rsid w:val="2A43D790"/>
    <w:rsid w:val="2AA12117"/>
    <w:rsid w:val="2B9FFC86"/>
    <w:rsid w:val="2BF0624B"/>
    <w:rsid w:val="2CB5DA71"/>
    <w:rsid w:val="2CCBC68E"/>
    <w:rsid w:val="2D35BC60"/>
    <w:rsid w:val="2D44007F"/>
    <w:rsid w:val="2D66E89B"/>
    <w:rsid w:val="2D979364"/>
    <w:rsid w:val="2E59EEE4"/>
    <w:rsid w:val="2EA853AC"/>
    <w:rsid w:val="2EDA099A"/>
    <w:rsid w:val="2F7F7D75"/>
    <w:rsid w:val="2F844EA0"/>
    <w:rsid w:val="2F980319"/>
    <w:rsid w:val="2FB11F00"/>
    <w:rsid w:val="2FC74FB8"/>
    <w:rsid w:val="2FFB78D1"/>
    <w:rsid w:val="303AA955"/>
    <w:rsid w:val="304EEDE9"/>
    <w:rsid w:val="307198FE"/>
    <w:rsid w:val="30AE5F6C"/>
    <w:rsid w:val="30D4E564"/>
    <w:rsid w:val="30EFBA5B"/>
    <w:rsid w:val="31012820"/>
    <w:rsid w:val="311A6B73"/>
    <w:rsid w:val="311D7C48"/>
    <w:rsid w:val="3198E359"/>
    <w:rsid w:val="3222E6BE"/>
    <w:rsid w:val="329B57B5"/>
    <w:rsid w:val="32B8A4A1"/>
    <w:rsid w:val="338AA73B"/>
    <w:rsid w:val="33982CBC"/>
    <w:rsid w:val="33CB58FC"/>
    <w:rsid w:val="3413D2E4"/>
    <w:rsid w:val="3476E73B"/>
    <w:rsid w:val="35012260"/>
    <w:rsid w:val="35419454"/>
    <w:rsid w:val="355C5C21"/>
    <w:rsid w:val="356B3449"/>
    <w:rsid w:val="35DEC66F"/>
    <w:rsid w:val="3609D13C"/>
    <w:rsid w:val="36123793"/>
    <w:rsid w:val="3668FF14"/>
    <w:rsid w:val="36BCF533"/>
    <w:rsid w:val="36EF085E"/>
    <w:rsid w:val="37287DC0"/>
    <w:rsid w:val="373EA45C"/>
    <w:rsid w:val="38227591"/>
    <w:rsid w:val="38A1F2E2"/>
    <w:rsid w:val="38AE6BD2"/>
    <w:rsid w:val="391ED8EA"/>
    <w:rsid w:val="394C6053"/>
    <w:rsid w:val="39569786"/>
    <w:rsid w:val="396300DF"/>
    <w:rsid w:val="398FCCE7"/>
    <w:rsid w:val="39C773FA"/>
    <w:rsid w:val="3A42BD48"/>
    <w:rsid w:val="3AB22BD3"/>
    <w:rsid w:val="3B1DA9CC"/>
    <w:rsid w:val="3B41391F"/>
    <w:rsid w:val="3C1BE479"/>
    <w:rsid w:val="3CE662C5"/>
    <w:rsid w:val="3D41624F"/>
    <w:rsid w:val="3D593CDC"/>
    <w:rsid w:val="3D95A08D"/>
    <w:rsid w:val="3DAF33B4"/>
    <w:rsid w:val="3DC9B66F"/>
    <w:rsid w:val="3DDF7D44"/>
    <w:rsid w:val="3F146A77"/>
    <w:rsid w:val="3FA066B3"/>
    <w:rsid w:val="3FA1780A"/>
    <w:rsid w:val="3FA48861"/>
    <w:rsid w:val="405CA05D"/>
    <w:rsid w:val="410A03F7"/>
    <w:rsid w:val="413CDB21"/>
    <w:rsid w:val="419CD822"/>
    <w:rsid w:val="41CFA439"/>
    <w:rsid w:val="4245B385"/>
    <w:rsid w:val="4276A62E"/>
    <w:rsid w:val="430174A0"/>
    <w:rsid w:val="43946A79"/>
    <w:rsid w:val="43A7230F"/>
    <w:rsid w:val="43C37AF7"/>
    <w:rsid w:val="4448CE2E"/>
    <w:rsid w:val="4469BAB1"/>
    <w:rsid w:val="448E425A"/>
    <w:rsid w:val="44ACC44B"/>
    <w:rsid w:val="44AD10B3"/>
    <w:rsid w:val="451658B2"/>
    <w:rsid w:val="4524F792"/>
    <w:rsid w:val="459D6A48"/>
    <w:rsid w:val="459DD734"/>
    <w:rsid w:val="45C32C96"/>
    <w:rsid w:val="46645DC7"/>
    <w:rsid w:val="46D47805"/>
    <w:rsid w:val="46D5B9B8"/>
    <w:rsid w:val="47B544DD"/>
    <w:rsid w:val="47CB543D"/>
    <w:rsid w:val="47FCFB66"/>
    <w:rsid w:val="482018EB"/>
    <w:rsid w:val="48280CA5"/>
    <w:rsid w:val="48AD455D"/>
    <w:rsid w:val="48C6B8ED"/>
    <w:rsid w:val="48DACBA2"/>
    <w:rsid w:val="48EB65D7"/>
    <w:rsid w:val="49202B27"/>
    <w:rsid w:val="4947232F"/>
    <w:rsid w:val="49512727"/>
    <w:rsid w:val="4952F4E6"/>
    <w:rsid w:val="49AF23B5"/>
    <w:rsid w:val="4A35B491"/>
    <w:rsid w:val="4AFA688C"/>
    <w:rsid w:val="4B1184EA"/>
    <w:rsid w:val="4B3D1314"/>
    <w:rsid w:val="4C15137A"/>
    <w:rsid w:val="4C3DA2A1"/>
    <w:rsid w:val="4C671BCB"/>
    <w:rsid w:val="4CBCBF9F"/>
    <w:rsid w:val="4D135E1C"/>
    <w:rsid w:val="4D8E9AC7"/>
    <w:rsid w:val="4DC30B47"/>
    <w:rsid w:val="4EA08665"/>
    <w:rsid w:val="4ED9554F"/>
    <w:rsid w:val="4F467D67"/>
    <w:rsid w:val="4F9B325E"/>
    <w:rsid w:val="4FAA4636"/>
    <w:rsid w:val="4FAA6031"/>
    <w:rsid w:val="50003902"/>
    <w:rsid w:val="5011C13C"/>
    <w:rsid w:val="5032A9D0"/>
    <w:rsid w:val="50F3B12E"/>
    <w:rsid w:val="51AFFB72"/>
    <w:rsid w:val="51CAFCAA"/>
    <w:rsid w:val="51EB99E0"/>
    <w:rsid w:val="52581CEE"/>
    <w:rsid w:val="5262BD48"/>
    <w:rsid w:val="52C5AB39"/>
    <w:rsid w:val="52CF9482"/>
    <w:rsid w:val="5310CBE3"/>
    <w:rsid w:val="53A87FFF"/>
    <w:rsid w:val="545C59BE"/>
    <w:rsid w:val="546175A3"/>
    <w:rsid w:val="54905BE5"/>
    <w:rsid w:val="55514BE0"/>
    <w:rsid w:val="56650065"/>
    <w:rsid w:val="572E7147"/>
    <w:rsid w:val="57922E9B"/>
    <w:rsid w:val="57FADD40"/>
    <w:rsid w:val="581F253A"/>
    <w:rsid w:val="582E51D9"/>
    <w:rsid w:val="5846881E"/>
    <w:rsid w:val="5853A088"/>
    <w:rsid w:val="589A2EFF"/>
    <w:rsid w:val="58A7B45E"/>
    <w:rsid w:val="58D5011E"/>
    <w:rsid w:val="594A57BF"/>
    <w:rsid w:val="595971B6"/>
    <w:rsid w:val="59C4D9A7"/>
    <w:rsid w:val="59EAFC99"/>
    <w:rsid w:val="5A1986CC"/>
    <w:rsid w:val="5A87BF0A"/>
    <w:rsid w:val="5A994208"/>
    <w:rsid w:val="5B08E431"/>
    <w:rsid w:val="5C6E421F"/>
    <w:rsid w:val="5C9C4C93"/>
    <w:rsid w:val="5CCEA698"/>
    <w:rsid w:val="5CD8578D"/>
    <w:rsid w:val="5CFC8751"/>
    <w:rsid w:val="5E12D93D"/>
    <w:rsid w:val="5E763B7E"/>
    <w:rsid w:val="5EAC2B76"/>
    <w:rsid w:val="5EE22DCA"/>
    <w:rsid w:val="5EF220F0"/>
    <w:rsid w:val="5F56C518"/>
    <w:rsid w:val="5F58EA5D"/>
    <w:rsid w:val="5F5C5BD0"/>
    <w:rsid w:val="5FEE33A8"/>
    <w:rsid w:val="5FF49603"/>
    <w:rsid w:val="60325029"/>
    <w:rsid w:val="6032ABF6"/>
    <w:rsid w:val="60437C73"/>
    <w:rsid w:val="60776EC2"/>
    <w:rsid w:val="608F2C63"/>
    <w:rsid w:val="609327B1"/>
    <w:rsid w:val="6191892C"/>
    <w:rsid w:val="621CDD3C"/>
    <w:rsid w:val="628EBDF9"/>
    <w:rsid w:val="62FEEEAA"/>
    <w:rsid w:val="636A024D"/>
    <w:rsid w:val="63F4C561"/>
    <w:rsid w:val="64914B21"/>
    <w:rsid w:val="6551BADF"/>
    <w:rsid w:val="657A7BE5"/>
    <w:rsid w:val="6583682E"/>
    <w:rsid w:val="65930B7E"/>
    <w:rsid w:val="65DFCD1B"/>
    <w:rsid w:val="662659A4"/>
    <w:rsid w:val="66AE6333"/>
    <w:rsid w:val="66C8E139"/>
    <w:rsid w:val="6733CC3F"/>
    <w:rsid w:val="675A5F80"/>
    <w:rsid w:val="677F7082"/>
    <w:rsid w:val="67A900E9"/>
    <w:rsid w:val="67AF92C0"/>
    <w:rsid w:val="67C8F4F9"/>
    <w:rsid w:val="67EA9B05"/>
    <w:rsid w:val="680F0C04"/>
    <w:rsid w:val="6815F882"/>
    <w:rsid w:val="685986D1"/>
    <w:rsid w:val="695C6440"/>
    <w:rsid w:val="69FF3D38"/>
    <w:rsid w:val="6A2DACAF"/>
    <w:rsid w:val="6A58D503"/>
    <w:rsid w:val="6A608C69"/>
    <w:rsid w:val="6B3BA5D6"/>
    <w:rsid w:val="6B523509"/>
    <w:rsid w:val="6BB4B9F9"/>
    <w:rsid w:val="6BDB081B"/>
    <w:rsid w:val="6BF0081C"/>
    <w:rsid w:val="6C7D3D78"/>
    <w:rsid w:val="6C7F2E03"/>
    <w:rsid w:val="6CD9BE2B"/>
    <w:rsid w:val="6CEA4037"/>
    <w:rsid w:val="6DB3B246"/>
    <w:rsid w:val="6E6AA1F4"/>
    <w:rsid w:val="6EA25D7B"/>
    <w:rsid w:val="6EA95BD9"/>
    <w:rsid w:val="6EB32C7C"/>
    <w:rsid w:val="6EBE899E"/>
    <w:rsid w:val="6EC4D72C"/>
    <w:rsid w:val="7020AC39"/>
    <w:rsid w:val="702E1CA9"/>
    <w:rsid w:val="70483939"/>
    <w:rsid w:val="7060D5A2"/>
    <w:rsid w:val="707AD2FA"/>
    <w:rsid w:val="70C93173"/>
    <w:rsid w:val="718144DB"/>
    <w:rsid w:val="71B437C0"/>
    <w:rsid w:val="7234D225"/>
    <w:rsid w:val="729A3EEC"/>
    <w:rsid w:val="72EE9AA6"/>
    <w:rsid w:val="733D7AF8"/>
    <w:rsid w:val="734E0762"/>
    <w:rsid w:val="737C96F9"/>
    <w:rsid w:val="73CC6CEA"/>
    <w:rsid w:val="7557EBA4"/>
    <w:rsid w:val="755A2B5C"/>
    <w:rsid w:val="7588CBAB"/>
    <w:rsid w:val="759AD8C7"/>
    <w:rsid w:val="763241D6"/>
    <w:rsid w:val="76463D03"/>
    <w:rsid w:val="76EA10FF"/>
    <w:rsid w:val="77285E04"/>
    <w:rsid w:val="77B26CE9"/>
    <w:rsid w:val="77FF7F66"/>
    <w:rsid w:val="79036F74"/>
    <w:rsid w:val="7909D16C"/>
    <w:rsid w:val="79BFED3E"/>
    <w:rsid w:val="7A2646FB"/>
    <w:rsid w:val="7A9767E1"/>
    <w:rsid w:val="7ADEF4B3"/>
    <w:rsid w:val="7B1C7568"/>
    <w:rsid w:val="7B88C6EB"/>
    <w:rsid w:val="7B9FE5E0"/>
    <w:rsid w:val="7BE03E6E"/>
    <w:rsid w:val="7C1D1AA1"/>
    <w:rsid w:val="7C2FC3FF"/>
    <w:rsid w:val="7C7F5157"/>
    <w:rsid w:val="7C90F9D6"/>
    <w:rsid w:val="7D16BDB0"/>
    <w:rsid w:val="7D69AB64"/>
    <w:rsid w:val="7DE4979D"/>
    <w:rsid w:val="7E417368"/>
    <w:rsid w:val="7E5DFA22"/>
    <w:rsid w:val="7ED7EEE9"/>
    <w:rsid w:val="7F63087B"/>
    <w:rsid w:val="7F65C664"/>
    <w:rsid w:val="7F683F79"/>
    <w:rsid w:val="7FA9466A"/>
    <w:rsid w:val="7FDAB81D"/>
    <w:rsid w:val="7FF995B1"/>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8DDC2"/>
  <w15:chartTrackingRefBased/>
  <w15:docId w15:val="{543B6A9E-CFED-4C4F-8EAD-23666EB1A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B632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B632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B63259"/>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B63259"/>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B63259"/>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B63259"/>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B63259"/>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B63259"/>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B63259"/>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B63259"/>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B63259"/>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B63259"/>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B63259"/>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B63259"/>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B63259"/>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B63259"/>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B63259"/>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B63259"/>
    <w:rPr>
      <w:rFonts w:eastAsiaTheme="majorEastAsia" w:cstheme="majorBidi"/>
      <w:color w:val="272727" w:themeColor="text1" w:themeTint="D8"/>
    </w:rPr>
  </w:style>
  <w:style w:type="paragraph" w:styleId="Otsikko">
    <w:name w:val="Title"/>
    <w:basedOn w:val="Normaali"/>
    <w:next w:val="Normaali"/>
    <w:link w:val="OtsikkoChar"/>
    <w:uiPriority w:val="10"/>
    <w:qFormat/>
    <w:rsid w:val="00B632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B63259"/>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B63259"/>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B63259"/>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B63259"/>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B63259"/>
    <w:rPr>
      <w:i/>
      <w:iCs/>
      <w:color w:val="404040" w:themeColor="text1" w:themeTint="BF"/>
    </w:rPr>
  </w:style>
  <w:style w:type="paragraph" w:styleId="Luettelokappale">
    <w:name w:val="List Paragraph"/>
    <w:basedOn w:val="Normaali"/>
    <w:uiPriority w:val="34"/>
    <w:qFormat/>
    <w:rsid w:val="00B63259"/>
    <w:pPr>
      <w:ind w:left="720"/>
      <w:contextualSpacing/>
    </w:pPr>
  </w:style>
  <w:style w:type="character" w:styleId="Voimakaskorostus">
    <w:name w:val="Intense Emphasis"/>
    <w:basedOn w:val="Kappaleenoletusfontti"/>
    <w:uiPriority w:val="21"/>
    <w:qFormat/>
    <w:rsid w:val="00B63259"/>
    <w:rPr>
      <w:i/>
      <w:iCs/>
      <w:color w:val="0F4761" w:themeColor="accent1" w:themeShade="BF"/>
    </w:rPr>
  </w:style>
  <w:style w:type="paragraph" w:styleId="Erottuvalainaus">
    <w:name w:val="Intense Quote"/>
    <w:basedOn w:val="Normaali"/>
    <w:next w:val="Normaali"/>
    <w:link w:val="ErottuvalainausChar"/>
    <w:uiPriority w:val="30"/>
    <w:qFormat/>
    <w:rsid w:val="00B632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B63259"/>
    <w:rPr>
      <w:i/>
      <w:iCs/>
      <w:color w:val="0F4761" w:themeColor="accent1" w:themeShade="BF"/>
    </w:rPr>
  </w:style>
  <w:style w:type="character" w:styleId="Erottuvaviittaus">
    <w:name w:val="Intense Reference"/>
    <w:basedOn w:val="Kappaleenoletusfontti"/>
    <w:uiPriority w:val="32"/>
    <w:qFormat/>
    <w:rsid w:val="00B63259"/>
    <w:rPr>
      <w:b/>
      <w:bCs/>
      <w:smallCaps/>
      <w:color w:val="0F4761" w:themeColor="accent1" w:themeShade="BF"/>
      <w:spacing w:val="5"/>
    </w:rPr>
  </w:style>
  <w:style w:type="character" w:styleId="Hyperlinkki">
    <w:name w:val="Hyperlink"/>
    <w:basedOn w:val="Kappaleenoletusfontti"/>
    <w:uiPriority w:val="99"/>
    <w:unhideWhenUsed/>
    <w:rsid w:val="00B63259"/>
    <w:rPr>
      <w:color w:val="467886" w:themeColor="hyperlink"/>
      <w:u w:val="single"/>
    </w:rPr>
  </w:style>
  <w:style w:type="character" w:styleId="Ratkaisematonmaininta">
    <w:name w:val="Unresolved Mention"/>
    <w:basedOn w:val="Kappaleenoletusfontti"/>
    <w:uiPriority w:val="99"/>
    <w:semiHidden/>
    <w:unhideWhenUsed/>
    <w:rsid w:val="00B63259"/>
    <w:rPr>
      <w:color w:val="605E5C"/>
      <w:shd w:val="clear" w:color="auto" w:fill="E1DFDD"/>
    </w:rPr>
  </w:style>
  <w:style w:type="paragraph" w:styleId="Kommentinteksti">
    <w:name w:val="annotation text"/>
    <w:basedOn w:val="Normaali"/>
    <w:link w:val="KommentintekstiChar"/>
    <w:uiPriority w:val="99"/>
    <w:semiHidden/>
    <w:unhideWhenUsed/>
    <w:rsid w:val="00B232B2"/>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B232B2"/>
    <w:rPr>
      <w:sz w:val="20"/>
      <w:szCs w:val="20"/>
    </w:rPr>
  </w:style>
  <w:style w:type="character" w:styleId="Kommentinviite">
    <w:name w:val="annotation reference"/>
    <w:basedOn w:val="Kappaleenoletusfontti"/>
    <w:uiPriority w:val="99"/>
    <w:semiHidden/>
    <w:unhideWhenUsed/>
    <w:rsid w:val="00B232B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kumenia.fi/aineistot/ekumeeninen-jumalanpalvelus-2/"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a609c794-a48e-43b2-be34-990f3b068db2}" enabled="0" method="" siteId="{a609c794-a48e-43b2-be34-990f3b068db2}" removed="1"/>
</clbl:labelList>
</file>

<file path=docProps/app.xml><?xml version="1.0" encoding="utf-8"?>
<Properties xmlns="http://schemas.openxmlformats.org/officeDocument/2006/extended-properties" xmlns:vt="http://schemas.openxmlformats.org/officeDocument/2006/docPropsVTypes">
  <Template>Normal</Template>
  <TotalTime>15</TotalTime>
  <Pages>4</Pages>
  <Words>907</Words>
  <Characters>7349</Characters>
  <Application>Microsoft Office Word</Application>
  <DocSecurity>0</DocSecurity>
  <Lines>61</Lines>
  <Paragraphs>16</Paragraphs>
  <ScaleCrop>false</ScaleCrop>
  <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Erkama Kirsi</dc:creator>
  <cp:keywords/>
  <dc:description/>
  <cp:lastModifiedBy>Erkama Kirsi</cp:lastModifiedBy>
  <cp:revision>362</cp:revision>
  <dcterms:created xsi:type="dcterms:W3CDTF">2025-03-21T11:37:00Z</dcterms:created>
  <dcterms:modified xsi:type="dcterms:W3CDTF">2025-04-29T14:16:00Z</dcterms:modified>
</cp:coreProperties>
</file>