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40FC" w14:textId="525349BA" w:rsidR="00DF3B9D" w:rsidRPr="00DF3B9D" w:rsidRDefault="00DF3B9D" w:rsidP="00DF3B9D">
      <w:pPr>
        <w:spacing w:after="0"/>
        <w:jc w:val="center"/>
        <w:rPr>
          <w:b/>
          <w:bCs/>
          <w:i/>
          <w:iCs/>
          <w:color w:val="156082" w:themeColor="accent1"/>
          <w:sz w:val="72"/>
          <w:szCs w:val="72"/>
        </w:rPr>
      </w:pPr>
      <w:r w:rsidRPr="00DF3B9D">
        <w:rPr>
          <w:b/>
          <w:bCs/>
          <w:i/>
          <w:iCs/>
          <w:color w:val="156082" w:themeColor="accent1"/>
          <w:sz w:val="72"/>
          <w:szCs w:val="72"/>
        </w:rPr>
        <w:t>Strömsön innoittamana</w:t>
      </w:r>
    </w:p>
    <w:p w14:paraId="2B302EE6" w14:textId="79065697" w:rsidR="00DF3B9D" w:rsidRPr="00DF3B9D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 xml:space="preserve">Olemme täällä Vaasassa tottuneet tuuliseen säähän, myrskyävään mereen, </w:t>
      </w:r>
    </w:p>
    <w:p w14:paraId="52FF5C5B" w14:textId="550B3D01" w:rsidR="00DF3B9D" w:rsidRPr="00DF3B9D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 xml:space="preserve">kädentaitoja harrastaviin ihmisiin kuin myös kansainväliseen kaupunkikuvaan. </w:t>
      </w:r>
    </w:p>
    <w:p w14:paraId="0B413CCB" w14:textId="77777777" w:rsidR="00C82078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 xml:space="preserve">Jos et vielä tiennyt, </w:t>
      </w:r>
    </w:p>
    <w:p w14:paraId="46D3332C" w14:textId="28276B04" w:rsidR="00C51DC6" w:rsidRPr="00DF3B9D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>niin Strömsökin sijaitsee Vaasassa.</w:t>
      </w:r>
    </w:p>
    <w:p w14:paraId="4B4945E5" w14:textId="77777777" w:rsidR="00DF3B9D" w:rsidRPr="00DF3B9D" w:rsidRDefault="00DF3B9D" w:rsidP="00DF3B9D">
      <w:pPr>
        <w:spacing w:after="0"/>
        <w:jc w:val="center"/>
        <w:rPr>
          <w:sz w:val="44"/>
          <w:szCs w:val="44"/>
        </w:rPr>
      </w:pPr>
    </w:p>
    <w:p w14:paraId="49926651" w14:textId="3F7ECA0E" w:rsidR="00DF3B9D" w:rsidRPr="00DF3B9D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 xml:space="preserve">Suositun tv-sarjan innoittamana mekin tilasimme kanttoreille ikioman villasukkaohjeen. Vaasalaisittain voisi kai sanoa, että siitähän tuli </w:t>
      </w:r>
      <w:r w:rsidRPr="006F70CA">
        <w:rPr>
          <w:color w:val="0070C0"/>
          <w:sz w:val="44"/>
          <w:szCs w:val="44"/>
        </w:rPr>
        <w:t>ylihyvä</w:t>
      </w:r>
      <w:r w:rsidRPr="00DF3B9D">
        <w:rPr>
          <w:sz w:val="44"/>
          <w:szCs w:val="44"/>
        </w:rPr>
        <w:t xml:space="preserve">! </w:t>
      </w:r>
      <w:r w:rsidR="00DF3B9D" w:rsidRPr="00DF3B9D">
        <w:rPr>
          <w:sz w:val="44"/>
          <w:szCs w:val="44"/>
        </w:rPr>
        <w:t>Neulo itse omasi tai laita kaveri asialle.</w:t>
      </w:r>
    </w:p>
    <w:p w14:paraId="0E3962E9" w14:textId="0437A776" w:rsidR="00DF3B9D" w:rsidRPr="00DF3B9D" w:rsidRDefault="00DF3B9D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>Ohje on jaossa Kanttoripäivillä.</w:t>
      </w:r>
    </w:p>
    <w:p w14:paraId="4BC3BA64" w14:textId="77777777" w:rsidR="00DF3B9D" w:rsidRPr="00DF3B9D" w:rsidRDefault="00DF3B9D" w:rsidP="00DF3B9D">
      <w:pPr>
        <w:spacing w:after="0"/>
        <w:jc w:val="center"/>
        <w:rPr>
          <w:sz w:val="44"/>
          <w:szCs w:val="44"/>
        </w:rPr>
      </w:pPr>
    </w:p>
    <w:p w14:paraId="362442E7" w14:textId="77777777" w:rsidR="00C82078" w:rsidRDefault="00DF3B9D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 xml:space="preserve">Lämmittäköön </w:t>
      </w:r>
      <w:r w:rsidRPr="00DF3B9D">
        <w:rPr>
          <w:i/>
          <w:iCs/>
          <w:sz w:val="44"/>
          <w:szCs w:val="44"/>
        </w:rPr>
        <w:t>Yhdessä soiden</w:t>
      </w:r>
      <w:r w:rsidRPr="00DF3B9D">
        <w:rPr>
          <w:sz w:val="44"/>
          <w:szCs w:val="44"/>
        </w:rPr>
        <w:t xml:space="preserve"> -villasukat </w:t>
      </w:r>
    </w:p>
    <w:p w14:paraId="464C7C9A" w14:textId="46473E0D" w:rsidR="00C51DC6" w:rsidRDefault="00C51DC6" w:rsidP="00DF3B9D">
      <w:pPr>
        <w:spacing w:after="0"/>
        <w:jc w:val="center"/>
        <w:rPr>
          <w:sz w:val="44"/>
          <w:szCs w:val="44"/>
        </w:rPr>
      </w:pPr>
      <w:r w:rsidRPr="00DF3B9D">
        <w:rPr>
          <w:sz w:val="44"/>
          <w:szCs w:val="44"/>
        </w:rPr>
        <w:t>niin jalkoja kuin sydä</w:t>
      </w:r>
      <w:r w:rsidR="00DF3B9D" w:rsidRPr="00DF3B9D">
        <w:rPr>
          <w:sz w:val="44"/>
          <w:szCs w:val="44"/>
        </w:rPr>
        <w:t>miä!</w:t>
      </w:r>
    </w:p>
    <w:p w14:paraId="75B53668" w14:textId="77777777" w:rsidR="00DF3B9D" w:rsidRPr="00DF3B9D" w:rsidRDefault="00DF3B9D" w:rsidP="00DF3B9D">
      <w:pPr>
        <w:spacing w:after="0"/>
        <w:jc w:val="center"/>
        <w:rPr>
          <w:sz w:val="44"/>
          <w:szCs w:val="44"/>
        </w:rPr>
      </w:pPr>
    </w:p>
    <w:p w14:paraId="2E7F5766" w14:textId="77777777" w:rsidR="00DF3B9D" w:rsidRDefault="00DF3B9D" w:rsidP="00DF3B9D">
      <w:pPr>
        <w:spacing w:after="0"/>
        <w:jc w:val="center"/>
        <w:rPr>
          <w:b/>
          <w:bCs/>
          <w:i/>
          <w:iCs/>
          <w:color w:val="156082" w:themeColor="accent1"/>
          <w:sz w:val="72"/>
          <w:szCs w:val="72"/>
        </w:rPr>
      </w:pPr>
      <w:r w:rsidRPr="00DF3B9D">
        <w:rPr>
          <w:b/>
          <w:bCs/>
          <w:i/>
          <w:iCs/>
          <w:color w:val="156082" w:themeColor="accent1"/>
          <w:sz w:val="72"/>
          <w:szCs w:val="72"/>
        </w:rPr>
        <w:t xml:space="preserve">Ei mennyt niin kuin Strömsössä – </w:t>
      </w:r>
    </w:p>
    <w:p w14:paraId="03B59EA3" w14:textId="6648B653" w:rsidR="00C51DC6" w:rsidRPr="00DF3B9D" w:rsidRDefault="00DF3B9D" w:rsidP="00DF3B9D">
      <w:pPr>
        <w:spacing w:after="0"/>
        <w:jc w:val="center"/>
        <w:rPr>
          <w:b/>
          <w:bCs/>
          <w:i/>
          <w:iCs/>
          <w:color w:val="156082" w:themeColor="accent1"/>
          <w:sz w:val="72"/>
          <w:szCs w:val="72"/>
        </w:rPr>
      </w:pPr>
      <w:r w:rsidRPr="00DF3B9D">
        <w:rPr>
          <w:b/>
          <w:bCs/>
          <w:i/>
          <w:iCs/>
          <w:color w:val="156082" w:themeColor="accent1"/>
          <w:sz w:val="72"/>
          <w:szCs w:val="72"/>
        </w:rPr>
        <w:t>vai meneekö sittenkin?</w:t>
      </w:r>
    </w:p>
    <w:p w14:paraId="754374C4" w14:textId="77777777" w:rsidR="00C51DC6" w:rsidRDefault="00C51DC6"/>
    <w:sectPr w:rsidR="00C51D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C6"/>
    <w:rsid w:val="00275D2E"/>
    <w:rsid w:val="003410C6"/>
    <w:rsid w:val="005819E9"/>
    <w:rsid w:val="006F70CA"/>
    <w:rsid w:val="00800322"/>
    <w:rsid w:val="00986978"/>
    <w:rsid w:val="009E6800"/>
    <w:rsid w:val="00C51DC6"/>
    <w:rsid w:val="00C82078"/>
    <w:rsid w:val="00D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0ED"/>
  <w15:chartTrackingRefBased/>
  <w15:docId w15:val="{C9AA1899-10E8-49F9-B632-EAC0CFB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51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1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1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1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1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1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1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1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1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1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1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1D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1D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1D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1D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1D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1D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51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1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1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5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1D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51D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1D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1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1D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51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Välimäki Johanna</dc:creator>
  <cp:keywords/>
  <dc:description/>
  <cp:lastModifiedBy>Välimäki Johanna</cp:lastModifiedBy>
  <cp:revision>2</cp:revision>
  <dcterms:created xsi:type="dcterms:W3CDTF">2025-01-25T15:19:00Z</dcterms:created>
  <dcterms:modified xsi:type="dcterms:W3CDTF">2025-01-31T15:47:00Z</dcterms:modified>
</cp:coreProperties>
</file>