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945A" w14:textId="77777777" w:rsidR="00B70829" w:rsidRPr="00BD78FE" w:rsidRDefault="00B70829" w:rsidP="00B70829">
      <w:pPr>
        <w:pStyle w:val="Otsikko2"/>
        <w:rPr>
          <w:rFonts w:asciiTheme="minorHAnsi" w:hAnsiTheme="minorHAnsi" w:cstheme="minorHAnsi"/>
          <w:b/>
          <w:bCs/>
        </w:rPr>
      </w:pPr>
      <w:r w:rsidRPr="00BB5FD0">
        <w:rPr>
          <w:rFonts w:asciiTheme="minorHAnsi" w:hAnsiTheme="minorHAnsi" w:cstheme="minorHAnsi"/>
          <w:b/>
          <w:bCs/>
        </w:rPr>
        <w:t>Esirukous kristittyjen ykseyden rukousviikolla</w:t>
      </w:r>
      <w:r>
        <w:rPr>
          <w:rFonts w:asciiTheme="minorHAnsi" w:hAnsiTheme="minorHAnsi" w:cstheme="minorHAnsi"/>
          <w:b/>
          <w:bCs/>
        </w:rPr>
        <w:t xml:space="preserve">, reformaation päivänä ja muiden muistopäivien yhteydessä </w:t>
      </w:r>
    </w:p>
    <w:p w14:paraId="6E6632E2" w14:textId="1EE4BAB6" w:rsidR="00B70829" w:rsidRDefault="00B70829" w:rsidP="00B70829">
      <w:pPr>
        <w:pStyle w:val="Eivli"/>
      </w:pPr>
      <w:r>
        <w:t xml:space="preserve">kirj. Tomi Karttunen </w:t>
      </w:r>
    </w:p>
    <w:p w14:paraId="61BB0169" w14:textId="77777777" w:rsidR="00B70829" w:rsidRDefault="00B70829" w:rsidP="00B70829">
      <w:pPr>
        <w:pStyle w:val="Eivli"/>
      </w:pPr>
    </w:p>
    <w:p w14:paraId="5E31F5FB" w14:textId="77777777" w:rsidR="00B70829" w:rsidRDefault="00B70829" w:rsidP="00B70829">
      <w:pPr>
        <w:pStyle w:val="Eivli"/>
      </w:pPr>
      <w:r w:rsidRPr="00870579">
        <w:t xml:space="preserve">Oi kaikkien sukupolvien Jumala, </w:t>
      </w:r>
    </w:p>
    <w:p w14:paraId="3DB67A0C" w14:textId="77777777" w:rsidR="00B70829" w:rsidRDefault="00B70829" w:rsidP="00B70829">
      <w:pPr>
        <w:pStyle w:val="Eivli"/>
      </w:pPr>
      <w:r w:rsidRPr="00870579">
        <w:t>me kiitämme niiden todistuksesta</w:t>
      </w:r>
      <w:r>
        <w:t xml:space="preserve"> ja kumppanuudesta</w:t>
      </w:r>
      <w:r w:rsidRPr="00870579">
        <w:t xml:space="preserve">, </w:t>
      </w:r>
    </w:p>
    <w:p w14:paraId="1C74EC5D" w14:textId="77777777" w:rsidR="00B70829" w:rsidRDefault="00B70829" w:rsidP="00B70829">
      <w:pPr>
        <w:pStyle w:val="Eivli"/>
      </w:pPr>
      <w:r w:rsidRPr="00870579">
        <w:t>jotka ovat menneet edellämme</w:t>
      </w:r>
      <w:r>
        <w:t xml:space="preserve"> </w:t>
      </w:r>
      <w:r w:rsidRPr="00870579">
        <w:t xml:space="preserve">sekä niiden kumppanuudesta, </w:t>
      </w:r>
    </w:p>
    <w:p w14:paraId="4C9C62A2" w14:textId="77777777" w:rsidR="00B70829" w:rsidRDefault="00B70829" w:rsidP="00B70829">
      <w:pPr>
        <w:pStyle w:val="Eivli"/>
      </w:pPr>
      <w:r w:rsidRPr="00870579">
        <w:t xml:space="preserve">jotka kulkevat kanssamme </w:t>
      </w:r>
    </w:p>
    <w:p w14:paraId="2680B932" w14:textId="77777777" w:rsidR="00B70829" w:rsidRDefault="00B70829" w:rsidP="00B70829">
      <w:pPr>
        <w:pStyle w:val="Eivli"/>
      </w:pPr>
      <w:r w:rsidRPr="00870579">
        <w:t xml:space="preserve">ja niiden toivosta, jotka tulevat jälkeemme. </w:t>
      </w:r>
    </w:p>
    <w:p w14:paraId="334D6C8F" w14:textId="77777777" w:rsidR="00B70829" w:rsidRDefault="00B70829" w:rsidP="00B70829">
      <w:pPr>
        <w:pStyle w:val="Eivli"/>
      </w:pPr>
      <w:r w:rsidRPr="00870579">
        <w:t xml:space="preserve">Auta meitä ammentamaan rohkeutta ja innoitusta pyhiesi esimerkistä </w:t>
      </w:r>
    </w:p>
    <w:p w14:paraId="3C4A8909" w14:textId="77777777" w:rsidR="00B70829" w:rsidRDefault="00B70829" w:rsidP="00B70829">
      <w:pPr>
        <w:pStyle w:val="Eivli"/>
      </w:pPr>
      <w:r w:rsidRPr="00870579">
        <w:t xml:space="preserve">välinpitämättömyyden, väsymyksen ja pelon keskellä. </w:t>
      </w:r>
    </w:p>
    <w:p w14:paraId="1277E501" w14:textId="77777777" w:rsidR="00B70829" w:rsidRDefault="00B70829" w:rsidP="00B70829">
      <w:pPr>
        <w:pStyle w:val="Eivli"/>
      </w:pPr>
      <w:r w:rsidRPr="00870579">
        <w:t xml:space="preserve">Liitymme heidän rukoukseensa kirkkosi puolestaan yhdessä kaikkien pyhien ja enkeliesi kanssa. </w:t>
      </w:r>
    </w:p>
    <w:p w14:paraId="1C991CD3" w14:textId="77777777" w:rsidR="00B70829" w:rsidRDefault="00B70829" w:rsidP="00B70829">
      <w:pPr>
        <w:pStyle w:val="Eivli"/>
      </w:pPr>
    </w:p>
    <w:p w14:paraId="38F38CBD" w14:textId="77777777" w:rsidR="00B70829" w:rsidRPr="000834E9" w:rsidRDefault="00B70829" w:rsidP="00B70829">
      <w:pPr>
        <w:pStyle w:val="Eivli"/>
        <w:rPr>
          <w:i/>
          <w:iCs/>
        </w:rPr>
      </w:pPr>
      <w:r>
        <w:rPr>
          <w:i/>
          <w:iCs/>
        </w:rPr>
        <w:t xml:space="preserve">S </w:t>
      </w:r>
      <w:r w:rsidRPr="000834E9">
        <w:rPr>
          <w:i/>
          <w:iCs/>
        </w:rPr>
        <w:t>Liekkejä on monta,</w:t>
      </w:r>
    </w:p>
    <w:p w14:paraId="726B1070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valo on yksi,</w:t>
      </w:r>
    </w:p>
    <w:p w14:paraId="10629A77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hän on Jeesus Kristus.</w:t>
      </w:r>
    </w:p>
    <w:p w14:paraId="31CC91C9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Liekkejä on monta,</w:t>
      </w:r>
    </w:p>
    <w:p w14:paraId="10019B99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valo on yksi.</w:t>
      </w:r>
    </w:p>
    <w:p w14:paraId="28BAEC50" w14:textId="77777777" w:rsidR="00B7082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Hän yhdistää meidät.</w:t>
      </w:r>
      <w:r>
        <w:rPr>
          <w:i/>
          <w:iCs/>
        </w:rPr>
        <w:t xml:space="preserve">  </w:t>
      </w:r>
    </w:p>
    <w:p w14:paraId="26088797" w14:textId="77777777" w:rsidR="00B70829" w:rsidRPr="00870579" w:rsidRDefault="00B70829" w:rsidP="00B70829">
      <w:pPr>
        <w:pStyle w:val="Eivli"/>
        <w:rPr>
          <w:i/>
          <w:iCs/>
        </w:rPr>
      </w:pPr>
    </w:p>
    <w:p w14:paraId="30466D1F" w14:textId="77777777" w:rsidR="00B70829" w:rsidRDefault="00B70829" w:rsidP="00B70829">
      <w:pPr>
        <w:pStyle w:val="Eivli"/>
      </w:pPr>
      <w:r>
        <w:t xml:space="preserve">Auta meitä muistamaan historiassa tekemästäsi työstä apostolien ja profeettojen kautta </w:t>
      </w:r>
    </w:p>
    <w:p w14:paraId="18D4F9C2" w14:textId="77777777" w:rsidR="00B70829" w:rsidRDefault="00B70829" w:rsidP="00B70829">
      <w:pPr>
        <w:pStyle w:val="Eivli"/>
      </w:pPr>
      <w:r>
        <w:t xml:space="preserve">ja läsnäolostasi silloin ja nyt. </w:t>
      </w:r>
    </w:p>
    <w:p w14:paraId="3D7E437F" w14:textId="77777777" w:rsidR="00B70829" w:rsidRDefault="00B70829" w:rsidP="00B70829">
      <w:pPr>
        <w:pStyle w:val="Eivli"/>
      </w:pPr>
      <w:r>
        <w:t xml:space="preserve">Saamme katsoa tähän päivään ja tulevaisuuteen antamasi toivon valossa. </w:t>
      </w:r>
    </w:p>
    <w:p w14:paraId="2FF02592" w14:textId="77777777" w:rsidR="00B70829" w:rsidRDefault="00B70829" w:rsidP="00B70829">
      <w:pPr>
        <w:pStyle w:val="Eivli"/>
      </w:pPr>
      <w:r w:rsidRPr="00870579">
        <w:t xml:space="preserve">Muistamme </w:t>
      </w:r>
      <w:r>
        <w:t xml:space="preserve">pyhiäsi, rakkautesi ja armosi valon välittäjiä, </w:t>
      </w:r>
    </w:p>
    <w:p w14:paraId="2ADE21FD" w14:textId="77777777" w:rsidR="00B70829" w:rsidRDefault="00B70829" w:rsidP="00B70829">
      <w:pPr>
        <w:pStyle w:val="Eivli"/>
      </w:pPr>
      <w:r w:rsidRPr="00870579">
        <w:t xml:space="preserve">maailman eri kolkille lähettämiäsi 12 apostolia ja pyhän Raamatun kirjoittajia, </w:t>
      </w:r>
    </w:p>
    <w:p w14:paraId="26CAB97C" w14:textId="77777777" w:rsidR="00B70829" w:rsidRDefault="00B70829" w:rsidP="00B70829">
      <w:pPr>
        <w:pStyle w:val="Eivli"/>
      </w:pPr>
      <w:r w:rsidRPr="00870579">
        <w:t xml:space="preserve">vanhan kirkon opettajia lännessä ja idässä kuten </w:t>
      </w:r>
      <w:proofErr w:type="spellStart"/>
      <w:r w:rsidRPr="00870579">
        <w:t>Augustinusta</w:t>
      </w:r>
      <w:proofErr w:type="spellEnd"/>
      <w:r w:rsidRPr="00870579">
        <w:t xml:space="preserve">, </w:t>
      </w:r>
      <w:r>
        <w:t xml:space="preserve">Monikaa ja </w:t>
      </w:r>
      <w:proofErr w:type="spellStart"/>
      <w:r w:rsidRPr="00870579">
        <w:t>kappadokialaisia</w:t>
      </w:r>
      <w:proofErr w:type="spellEnd"/>
      <w:r w:rsidRPr="00870579">
        <w:t xml:space="preserve"> isiä, </w:t>
      </w:r>
    </w:p>
    <w:p w14:paraId="4A3A83F7" w14:textId="77777777" w:rsidR="00B70829" w:rsidRDefault="00B70829" w:rsidP="00B70829">
      <w:pPr>
        <w:pStyle w:val="Eivli"/>
      </w:pPr>
      <w:r w:rsidRPr="00870579">
        <w:t xml:space="preserve">eurooppalaisen lähetystyön suunnannäyttäjiä </w:t>
      </w:r>
      <w:r>
        <w:t xml:space="preserve">Helenaa, </w:t>
      </w:r>
    </w:p>
    <w:p w14:paraId="41E5843B" w14:textId="77777777" w:rsidR="00B70829" w:rsidRDefault="00B70829" w:rsidP="00B70829">
      <w:pPr>
        <w:pStyle w:val="Eivli"/>
      </w:pPr>
      <w:proofErr w:type="spellStart"/>
      <w:r>
        <w:t>Tekla</w:t>
      </w:r>
      <w:proofErr w:type="spellEnd"/>
      <w:r>
        <w:t xml:space="preserve"> </w:t>
      </w:r>
      <w:proofErr w:type="spellStart"/>
      <w:r>
        <w:t>Ikoniumilaista</w:t>
      </w:r>
      <w:proofErr w:type="spellEnd"/>
      <w:r>
        <w:t xml:space="preserve">, </w:t>
      </w:r>
      <w:proofErr w:type="spellStart"/>
      <w:r w:rsidRPr="00870579">
        <w:t>Gregorius</w:t>
      </w:r>
      <w:proofErr w:type="spellEnd"/>
      <w:r w:rsidRPr="00870579">
        <w:t xml:space="preserve"> Suurta</w:t>
      </w:r>
      <w:r>
        <w:t xml:space="preserve">, </w:t>
      </w:r>
      <w:proofErr w:type="spellStart"/>
      <w:r>
        <w:t>K</w:t>
      </w:r>
      <w:r w:rsidRPr="00870579">
        <w:t>yrillosta</w:t>
      </w:r>
      <w:proofErr w:type="spellEnd"/>
      <w:r w:rsidRPr="00870579">
        <w:t xml:space="preserve"> ja </w:t>
      </w:r>
      <w:proofErr w:type="spellStart"/>
      <w:r w:rsidRPr="00870579">
        <w:t>Metodiusta</w:t>
      </w:r>
      <w:proofErr w:type="spellEnd"/>
      <w:r w:rsidRPr="00870579">
        <w:t xml:space="preserve">, </w:t>
      </w:r>
    </w:p>
    <w:p w14:paraId="1D0E9BAF" w14:textId="77777777" w:rsidR="00B70829" w:rsidRDefault="00B70829" w:rsidP="00B70829">
      <w:pPr>
        <w:pStyle w:val="Eivli"/>
      </w:pPr>
      <w:r>
        <w:t xml:space="preserve">kirkkosi ja sääntökuntien hengellisiä opettajia </w:t>
      </w:r>
      <w:r w:rsidRPr="00870579">
        <w:t xml:space="preserve">kuten </w:t>
      </w:r>
    </w:p>
    <w:p w14:paraId="547750A8" w14:textId="77777777" w:rsidR="00B70829" w:rsidRDefault="00B70829" w:rsidP="00B70829">
      <w:pPr>
        <w:pStyle w:val="Eivli"/>
      </w:pPr>
      <w:proofErr w:type="spellStart"/>
      <w:r w:rsidRPr="00870579">
        <w:t>Dominicusta</w:t>
      </w:r>
      <w:proofErr w:type="spellEnd"/>
      <w:r>
        <w:t xml:space="preserve">, </w:t>
      </w:r>
      <w:proofErr w:type="spellStart"/>
      <w:r>
        <w:t>Fransiskusta</w:t>
      </w:r>
      <w:proofErr w:type="spellEnd"/>
      <w:r>
        <w:t xml:space="preserve"> ja virsirunoilija Paul Gerhardia</w:t>
      </w:r>
      <w:r w:rsidRPr="00870579">
        <w:t xml:space="preserve">, </w:t>
      </w:r>
    </w:p>
    <w:p w14:paraId="005E0CD6" w14:textId="77777777" w:rsidR="00B70829" w:rsidRDefault="00B70829" w:rsidP="00B70829">
      <w:pPr>
        <w:pStyle w:val="Eivli"/>
      </w:pPr>
      <w:r w:rsidRPr="00870579">
        <w:t xml:space="preserve">suomalaisia ja koko Eurooppaa rohkaisseita </w:t>
      </w:r>
    </w:p>
    <w:p w14:paraId="331F0C04" w14:textId="77777777" w:rsidR="00B70829" w:rsidRDefault="00B70829" w:rsidP="00B70829">
      <w:pPr>
        <w:pStyle w:val="Eivli"/>
      </w:pPr>
      <w:r w:rsidRPr="00870579">
        <w:t>pyhiä Birgittaa</w:t>
      </w:r>
      <w:r>
        <w:t xml:space="preserve">, Benedictus </w:t>
      </w:r>
      <w:proofErr w:type="spellStart"/>
      <w:r>
        <w:t>Nursialaista</w:t>
      </w:r>
      <w:proofErr w:type="spellEnd"/>
      <w:r>
        <w:t>,</w:t>
      </w:r>
      <w:r w:rsidRPr="00870579">
        <w:t xml:space="preserve"> </w:t>
      </w:r>
      <w:r>
        <w:t>Katariina Sienalaista ja Ristin Teresaa</w:t>
      </w:r>
      <w:r w:rsidRPr="00870579">
        <w:t xml:space="preserve">, </w:t>
      </w:r>
    </w:p>
    <w:p w14:paraId="491CB79E" w14:textId="77777777" w:rsidR="00B70829" w:rsidRDefault="00B70829" w:rsidP="00B70829">
      <w:pPr>
        <w:pStyle w:val="Eivli"/>
      </w:pPr>
      <w:r w:rsidRPr="00870579">
        <w:t xml:space="preserve">reformaattoreita Martti Lutheria, Mikael Agricolaa ja Paavali </w:t>
      </w:r>
      <w:proofErr w:type="spellStart"/>
      <w:r w:rsidRPr="00870579">
        <w:t>Juustenia</w:t>
      </w:r>
      <w:proofErr w:type="spellEnd"/>
      <w:r w:rsidRPr="00870579">
        <w:t xml:space="preserve">, </w:t>
      </w:r>
    </w:p>
    <w:p w14:paraId="6DBCF92B" w14:textId="77777777" w:rsidR="00B70829" w:rsidRDefault="00B70829" w:rsidP="00B70829">
      <w:pPr>
        <w:pStyle w:val="Eivli"/>
      </w:pPr>
      <w:r w:rsidRPr="00870579">
        <w:t xml:space="preserve">kristittyjen yhteyttä ja evankeliumisi todistusta rohkaisseita </w:t>
      </w:r>
    </w:p>
    <w:p w14:paraId="05AFDF7C" w14:textId="77777777" w:rsidR="00B70829" w:rsidRDefault="00B70829" w:rsidP="00B70829">
      <w:pPr>
        <w:pStyle w:val="Eivli"/>
      </w:pPr>
      <w:r w:rsidRPr="00870579">
        <w:t xml:space="preserve">Dietrich </w:t>
      </w:r>
      <w:proofErr w:type="spellStart"/>
      <w:r w:rsidRPr="00870579">
        <w:t>Bonhoefferiä</w:t>
      </w:r>
      <w:proofErr w:type="spellEnd"/>
      <w:r w:rsidRPr="00870579">
        <w:t xml:space="preserve">, Maria Pariisilaista, paavi Johannes XXIII:tta, </w:t>
      </w:r>
    </w:p>
    <w:p w14:paraId="471D4B13" w14:textId="77777777" w:rsidR="00B70829" w:rsidRDefault="00B70829" w:rsidP="00B70829">
      <w:pPr>
        <w:pStyle w:val="Eivli"/>
      </w:pPr>
      <w:r w:rsidRPr="00870579">
        <w:t xml:space="preserve">Martin Luther Kingiä, Niilo Ylivainiota, Maria Kajavaa ja Martti Simojokea. </w:t>
      </w:r>
    </w:p>
    <w:p w14:paraId="49D5E621" w14:textId="77777777" w:rsidR="00B70829" w:rsidRDefault="00B70829" w:rsidP="00B70829">
      <w:pPr>
        <w:pStyle w:val="Eivli"/>
      </w:pPr>
    </w:p>
    <w:p w14:paraId="2DEA4BBE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Liekkejä on monta,</w:t>
      </w:r>
    </w:p>
    <w:p w14:paraId="10688401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valo on yksi,</w:t>
      </w:r>
    </w:p>
    <w:p w14:paraId="149CD4E3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hän on Jeesus Kristus.</w:t>
      </w:r>
    </w:p>
    <w:p w14:paraId="5F9FB69E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Liekkejä on monta,</w:t>
      </w:r>
    </w:p>
    <w:p w14:paraId="0D2DC768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valo on yksi.</w:t>
      </w:r>
    </w:p>
    <w:p w14:paraId="3047ABDC" w14:textId="77777777" w:rsidR="00B7082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Hän yhdistää meidät.</w:t>
      </w:r>
      <w:r>
        <w:rPr>
          <w:i/>
          <w:iCs/>
        </w:rPr>
        <w:t xml:space="preserve">  </w:t>
      </w:r>
    </w:p>
    <w:p w14:paraId="4898F0E9" w14:textId="77777777" w:rsidR="00B70829" w:rsidRDefault="00B70829" w:rsidP="00B70829">
      <w:pPr>
        <w:pStyle w:val="Eivli"/>
      </w:pPr>
    </w:p>
    <w:p w14:paraId="2E5EFA41" w14:textId="77777777" w:rsidR="00B70829" w:rsidRDefault="00B70829" w:rsidP="00B70829">
      <w:pPr>
        <w:pStyle w:val="Eivli"/>
      </w:pPr>
      <w:r w:rsidRPr="00870579">
        <w:t xml:space="preserve">Kiitämme eri </w:t>
      </w:r>
      <w:r>
        <w:t>kristillisten perinteiden</w:t>
      </w:r>
      <w:r w:rsidRPr="00870579">
        <w:t xml:space="preserve"> kanssa koettavasta </w:t>
      </w:r>
      <w:r>
        <w:t>perhe</w:t>
      </w:r>
      <w:r w:rsidRPr="00870579">
        <w:t xml:space="preserve">yhteydestä: </w:t>
      </w:r>
    </w:p>
    <w:p w14:paraId="0CB360C4" w14:textId="77777777" w:rsidR="00B70829" w:rsidRDefault="00B70829" w:rsidP="00B70829">
      <w:pPr>
        <w:pStyle w:val="Eivli"/>
      </w:pPr>
      <w:r w:rsidRPr="00870579">
        <w:t>katolilais</w:t>
      </w:r>
      <w:r>
        <w:t>ista</w:t>
      </w:r>
      <w:r w:rsidRPr="00870579">
        <w:t>, ortodoks</w:t>
      </w:r>
      <w:r>
        <w:t>eista</w:t>
      </w:r>
      <w:r w:rsidRPr="00870579">
        <w:t>, anglikaan</w:t>
      </w:r>
      <w:r>
        <w:t>eista</w:t>
      </w:r>
      <w:r w:rsidRPr="00870579">
        <w:t xml:space="preserve">, </w:t>
      </w:r>
    </w:p>
    <w:p w14:paraId="5893E7D0" w14:textId="77777777" w:rsidR="00B70829" w:rsidRDefault="00B70829" w:rsidP="00B70829">
      <w:pPr>
        <w:pStyle w:val="Eivli"/>
      </w:pPr>
      <w:r w:rsidRPr="00870579">
        <w:t>metodist</w:t>
      </w:r>
      <w:r>
        <w:t>eista</w:t>
      </w:r>
      <w:r w:rsidRPr="00870579">
        <w:t>, reformoidu</w:t>
      </w:r>
      <w:r>
        <w:t>ista</w:t>
      </w:r>
      <w:r w:rsidRPr="00870579">
        <w:t>, baptist</w:t>
      </w:r>
      <w:r>
        <w:t>eista</w:t>
      </w:r>
      <w:r w:rsidRPr="00870579">
        <w:t xml:space="preserve">, </w:t>
      </w:r>
    </w:p>
    <w:p w14:paraId="3D3101A3" w14:textId="77777777" w:rsidR="00B70829" w:rsidRDefault="00B70829" w:rsidP="00B70829">
      <w:pPr>
        <w:pStyle w:val="Eivli"/>
      </w:pPr>
      <w:r w:rsidRPr="00870579">
        <w:t>helluntailais</w:t>
      </w:r>
      <w:r>
        <w:t>ista</w:t>
      </w:r>
      <w:r w:rsidRPr="00870579">
        <w:t>, metodist</w:t>
      </w:r>
      <w:r>
        <w:t>eista</w:t>
      </w:r>
      <w:r w:rsidRPr="00870579">
        <w:t>, vapaakirkollis</w:t>
      </w:r>
      <w:r>
        <w:t xml:space="preserve">ista, </w:t>
      </w:r>
    </w:p>
    <w:p w14:paraId="1C189359" w14:textId="77777777" w:rsidR="00B70829" w:rsidRDefault="00B70829" w:rsidP="00B70829">
      <w:pPr>
        <w:pStyle w:val="Eivli"/>
      </w:pPr>
      <w:r>
        <w:t>adventisteista sekä</w:t>
      </w:r>
      <w:r w:rsidRPr="00870579">
        <w:t xml:space="preserve"> eri etnisistä taustoista ja maista maahamme tulle</w:t>
      </w:r>
      <w:r>
        <w:t>ita</w:t>
      </w:r>
      <w:r w:rsidRPr="00870579">
        <w:t>.</w:t>
      </w:r>
      <w:r>
        <w:t xml:space="preserve"> </w:t>
      </w:r>
    </w:p>
    <w:p w14:paraId="75D97B98" w14:textId="77777777" w:rsidR="00B70829" w:rsidRDefault="00B70829" w:rsidP="00B70829">
      <w:pPr>
        <w:pStyle w:val="Eivli"/>
      </w:pPr>
      <w:r>
        <w:t xml:space="preserve">Pyydämme viisautta rakentaa keskinäistä yhteyttä ja ykseyttä edelleen. </w:t>
      </w:r>
    </w:p>
    <w:p w14:paraId="33677440" w14:textId="77777777" w:rsidR="00B70829" w:rsidRDefault="00B70829" w:rsidP="00B70829">
      <w:pPr>
        <w:pStyle w:val="Eivli"/>
      </w:pPr>
    </w:p>
    <w:p w14:paraId="22E382CF" w14:textId="77777777" w:rsidR="00B70829" w:rsidRDefault="00B70829" w:rsidP="00B70829">
      <w:pPr>
        <w:pStyle w:val="Eivli"/>
      </w:pPr>
      <w:r w:rsidRPr="00870579">
        <w:lastRenderedPageBreak/>
        <w:t xml:space="preserve">Kiitos yhteydestä ja yhteistyöstä Kirkkojen maailmanneuvoston, Luterilaisen maailmanliiton, Euroopan kirkkojen konferenssin, maailmanlaajan kristillisen foorumin, Porvoon kirkkoyhteisön </w:t>
      </w:r>
    </w:p>
    <w:p w14:paraId="0D1E0496" w14:textId="77777777" w:rsidR="00B70829" w:rsidRDefault="00B70829" w:rsidP="00B70829">
      <w:pPr>
        <w:pStyle w:val="Eivli"/>
      </w:pPr>
      <w:r w:rsidRPr="00870579">
        <w:t xml:space="preserve">ja Euroopan protestanttisten kirkkojen yhteisön ja Suomen Ekumeenisen Neuvoston </w:t>
      </w:r>
      <w:r>
        <w:t xml:space="preserve">kanssa. </w:t>
      </w:r>
    </w:p>
    <w:p w14:paraId="53A2A99C" w14:textId="77777777" w:rsidR="00B70829" w:rsidRDefault="00B70829" w:rsidP="00B70829">
      <w:pPr>
        <w:pStyle w:val="Eivli"/>
      </w:pPr>
      <w:r>
        <w:t xml:space="preserve">Kiitos yhteydestä ja yhteistyöstä myös </w:t>
      </w:r>
      <w:r w:rsidRPr="00870579">
        <w:t xml:space="preserve">muiden globaalien ja alueellisten kumppanuuksien piirissä </w:t>
      </w:r>
    </w:p>
    <w:p w14:paraId="2251AB94" w14:textId="77777777" w:rsidR="00B70829" w:rsidRDefault="00B70829" w:rsidP="00B70829">
      <w:pPr>
        <w:pStyle w:val="Eivli"/>
      </w:pPr>
      <w:r w:rsidRPr="00870579">
        <w:t xml:space="preserve">sekä </w:t>
      </w:r>
      <w:r>
        <w:t>matkatoveruudesta</w:t>
      </w:r>
      <w:r w:rsidRPr="00870579">
        <w:t xml:space="preserve"> kaikkien kumppanikirkkojemme ja yhteistyökumppaniemme kanssa eri puolilla maailmaa. </w:t>
      </w:r>
    </w:p>
    <w:p w14:paraId="32300171" w14:textId="77777777" w:rsidR="00B70829" w:rsidRDefault="00B70829" w:rsidP="00B70829">
      <w:pPr>
        <w:pStyle w:val="Eivli"/>
      </w:pPr>
    </w:p>
    <w:p w14:paraId="76B41A20" w14:textId="77777777" w:rsidR="00B70829" w:rsidRDefault="00B70829" w:rsidP="00B70829">
      <w:pPr>
        <w:pStyle w:val="Eivli"/>
      </w:pPr>
      <w:r w:rsidRPr="00870579">
        <w:t xml:space="preserve">Siunaa heidän ja meidän kaikkien yhteistä työtä ja antamasi lähetystehtävän hoitamista </w:t>
      </w:r>
      <w:r>
        <w:t>kirkolliskokouksessa, k</w:t>
      </w:r>
      <w:r w:rsidRPr="00870579">
        <w:t xml:space="preserve">irkkohallituksessa, hiippakunnissa ja seurakunnissa sekä eri kirkollisissa järjestöissä valtakuntasi </w:t>
      </w:r>
      <w:r>
        <w:t xml:space="preserve">tulon </w:t>
      </w:r>
      <w:r w:rsidRPr="00870579">
        <w:t>edistämiseksi.</w:t>
      </w:r>
      <w:r>
        <w:t xml:space="preserve"> </w:t>
      </w:r>
    </w:p>
    <w:p w14:paraId="765B21CD" w14:textId="77777777" w:rsidR="00B70829" w:rsidRDefault="00B70829" w:rsidP="00B70829">
      <w:pPr>
        <w:pStyle w:val="Eivli"/>
      </w:pPr>
      <w:r w:rsidRPr="00870579">
        <w:t xml:space="preserve">Ole oppaamme ja kompassimme matkalla eteenpäin, </w:t>
      </w:r>
    </w:p>
    <w:p w14:paraId="212CB022" w14:textId="77777777" w:rsidR="00B70829" w:rsidRDefault="00B70829" w:rsidP="00B70829">
      <w:pPr>
        <w:pStyle w:val="Eivli"/>
      </w:pPr>
      <w:r w:rsidRPr="00870579">
        <w:t xml:space="preserve">kunnes kaikkien pyhiesi ja koko luomakunnan kanssa olemme kerääntyneitä ikuiseen rakkauteesi. </w:t>
      </w:r>
    </w:p>
    <w:p w14:paraId="4A6DC92A" w14:textId="77777777" w:rsidR="00B70829" w:rsidRDefault="00B70829" w:rsidP="00B70829">
      <w:pPr>
        <w:pStyle w:val="Eivli"/>
      </w:pPr>
    </w:p>
    <w:p w14:paraId="70CB2EAA" w14:textId="77777777" w:rsidR="00B70829" w:rsidRPr="000834E9" w:rsidRDefault="00B70829" w:rsidP="00B70829">
      <w:pPr>
        <w:pStyle w:val="Eivli"/>
        <w:rPr>
          <w:i/>
          <w:iCs/>
        </w:rPr>
      </w:pPr>
      <w:r>
        <w:rPr>
          <w:i/>
          <w:iCs/>
        </w:rPr>
        <w:t xml:space="preserve">S </w:t>
      </w:r>
      <w:r w:rsidRPr="000834E9">
        <w:rPr>
          <w:i/>
          <w:iCs/>
        </w:rPr>
        <w:t>Liekkejä on monta,</w:t>
      </w:r>
    </w:p>
    <w:p w14:paraId="3DCA2ADE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valo on yksi,</w:t>
      </w:r>
    </w:p>
    <w:p w14:paraId="0FDB4AE9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hän on Jeesus Kristus.</w:t>
      </w:r>
    </w:p>
    <w:p w14:paraId="6AD59253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Liekkejä on monta,</w:t>
      </w:r>
    </w:p>
    <w:p w14:paraId="1E5B7782" w14:textId="77777777" w:rsidR="00B70829" w:rsidRPr="000834E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valo on yksi.</w:t>
      </w:r>
    </w:p>
    <w:p w14:paraId="36048BB8" w14:textId="77777777" w:rsidR="00B70829" w:rsidRDefault="00B70829" w:rsidP="00B70829">
      <w:pPr>
        <w:pStyle w:val="Eivli"/>
        <w:rPr>
          <w:i/>
          <w:iCs/>
        </w:rPr>
      </w:pPr>
      <w:r w:rsidRPr="000834E9">
        <w:rPr>
          <w:i/>
          <w:iCs/>
        </w:rPr>
        <w:t>Hän yhdistää meidät.</w:t>
      </w:r>
      <w:r>
        <w:rPr>
          <w:i/>
          <w:iCs/>
        </w:rPr>
        <w:t xml:space="preserve">  </w:t>
      </w:r>
    </w:p>
    <w:p w14:paraId="6770F559" w14:textId="77777777" w:rsidR="00B70829" w:rsidRDefault="00B70829" w:rsidP="00B70829">
      <w:pPr>
        <w:pStyle w:val="Eivli"/>
        <w:rPr>
          <w:i/>
          <w:iCs/>
        </w:rPr>
      </w:pPr>
    </w:p>
    <w:p w14:paraId="7381398F" w14:textId="77777777" w:rsidR="00B70829" w:rsidRPr="00870579" w:rsidRDefault="00B70829" w:rsidP="00B70829">
      <w:pPr>
        <w:pStyle w:val="Eivli"/>
      </w:pPr>
      <w:r w:rsidRPr="00870579">
        <w:t xml:space="preserve">S </w:t>
      </w:r>
      <w:r w:rsidRPr="00870579">
        <w:rPr>
          <w:i/>
          <w:iCs/>
        </w:rPr>
        <w:t>Aamen, aamen</w:t>
      </w:r>
      <w:r w:rsidRPr="00870579">
        <w:t>.</w:t>
      </w:r>
    </w:p>
    <w:p w14:paraId="4DAF9862" w14:textId="77777777" w:rsidR="006A46A3" w:rsidRDefault="006A46A3"/>
    <w:sectPr w:rsidR="006A46A3" w:rsidSect="00023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29"/>
    <w:rsid w:val="00653328"/>
    <w:rsid w:val="006A46A3"/>
    <w:rsid w:val="00B70829"/>
    <w:rsid w:val="00F754C1"/>
    <w:rsid w:val="00FD56B4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88E7"/>
  <w15:chartTrackingRefBased/>
  <w15:docId w15:val="{0764D2A6-A709-4FD0-A466-1967BF38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70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708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B70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Terhi</dc:creator>
  <cp:keywords/>
  <dc:description/>
  <cp:lastModifiedBy>Erkama Kirsi</cp:lastModifiedBy>
  <cp:revision>2</cp:revision>
  <dcterms:created xsi:type="dcterms:W3CDTF">2024-01-15T19:34:00Z</dcterms:created>
  <dcterms:modified xsi:type="dcterms:W3CDTF">2024-01-15T19:34:00Z</dcterms:modified>
</cp:coreProperties>
</file>