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449A" w14:textId="6036B140" w:rsidR="00A32F7B" w:rsidRDefault="00EB3345">
      <w:pPr>
        <w:rPr>
          <w:lang w:val="en-US"/>
        </w:rPr>
      </w:pPr>
      <w:r w:rsidRPr="00EB3345">
        <w:rPr>
          <w:lang w:val="en-US"/>
        </w:rPr>
        <w:t>Framework agreement between the Evangelical L</w:t>
      </w:r>
      <w:r>
        <w:rPr>
          <w:lang w:val="en-US"/>
        </w:rPr>
        <w:t>uther</w:t>
      </w:r>
      <w:r w:rsidR="00335EB6">
        <w:rPr>
          <w:lang w:val="en-US"/>
        </w:rPr>
        <w:t>a</w:t>
      </w:r>
      <w:r>
        <w:rPr>
          <w:lang w:val="en-US"/>
        </w:rPr>
        <w:t>n Church of Finland and its mission agencies concerning the organi</w:t>
      </w:r>
      <w:r w:rsidR="004D5213">
        <w:rPr>
          <w:lang w:val="en-US"/>
        </w:rPr>
        <w:t>z</w:t>
      </w:r>
      <w:r>
        <w:rPr>
          <w:lang w:val="en-US"/>
        </w:rPr>
        <w:t xml:space="preserve">ation of mission </w:t>
      </w:r>
      <w:proofErr w:type="gramStart"/>
      <w:r>
        <w:rPr>
          <w:lang w:val="en-US"/>
        </w:rPr>
        <w:t>work</w:t>
      </w:r>
      <w:proofErr w:type="gramEnd"/>
    </w:p>
    <w:p w14:paraId="53DB6E4E" w14:textId="77777777" w:rsidR="00335EB6" w:rsidRDefault="00335EB6">
      <w:pPr>
        <w:rPr>
          <w:lang w:val="en-US"/>
        </w:rPr>
      </w:pPr>
    </w:p>
    <w:p w14:paraId="051FFA55" w14:textId="425438E4" w:rsidR="00EB3345" w:rsidRDefault="00EB3345" w:rsidP="00EB3345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>Parties</w:t>
      </w:r>
    </w:p>
    <w:p w14:paraId="0158E621" w14:textId="2B363756" w:rsidR="00EB3345" w:rsidRDefault="00EB3345" w:rsidP="00EB3345">
      <w:pPr>
        <w:rPr>
          <w:lang w:val="en-US"/>
        </w:rPr>
      </w:pPr>
      <w:r>
        <w:rPr>
          <w:lang w:val="en-US"/>
        </w:rPr>
        <w:t xml:space="preserve">The Evangelical Lutheran Church of Finland (hereafter, the </w:t>
      </w:r>
      <w:r w:rsidR="004D5213">
        <w:rPr>
          <w:lang w:val="en-US"/>
        </w:rPr>
        <w:t>C</w:t>
      </w:r>
      <w:r>
        <w:rPr>
          <w:lang w:val="en-US"/>
        </w:rPr>
        <w:t xml:space="preserve">hurch) </w:t>
      </w:r>
    </w:p>
    <w:p w14:paraId="2439B2ED" w14:textId="0EEF23D5" w:rsidR="00EB3345" w:rsidRDefault="00EB3345" w:rsidP="00EB3345">
      <w:pPr>
        <w:rPr>
          <w:lang w:val="en-US"/>
        </w:rPr>
      </w:pPr>
      <w:r>
        <w:rPr>
          <w:lang w:val="en-US"/>
        </w:rPr>
        <w:t>Signatory organi</w:t>
      </w:r>
      <w:r w:rsidR="004D5213">
        <w:rPr>
          <w:lang w:val="en-US"/>
        </w:rPr>
        <w:t>z</w:t>
      </w:r>
      <w:r>
        <w:rPr>
          <w:lang w:val="en-US"/>
        </w:rPr>
        <w:t>ation:</w:t>
      </w:r>
    </w:p>
    <w:p w14:paraId="7320F39A" w14:textId="71145D19" w:rsidR="00EB3345" w:rsidRDefault="00EB3345" w:rsidP="00EB3345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>Purpose of the agreement</w:t>
      </w:r>
    </w:p>
    <w:p w14:paraId="20D12E68" w14:textId="38CF0D4A" w:rsidR="00EB3345" w:rsidRDefault="00EB3345" w:rsidP="00EB3345">
      <w:pPr>
        <w:rPr>
          <w:lang w:val="en-US"/>
        </w:rPr>
      </w:pPr>
      <w:r>
        <w:rPr>
          <w:lang w:val="en-US"/>
        </w:rPr>
        <w:t>The church</w:t>
      </w:r>
      <w:r w:rsidR="00276F87">
        <w:rPr>
          <w:lang w:val="en-US"/>
        </w:rPr>
        <w:t>’</w:t>
      </w:r>
      <w:r>
        <w:rPr>
          <w:lang w:val="en-US"/>
        </w:rPr>
        <w:t xml:space="preserve">s mission work is based on the Bible and </w:t>
      </w:r>
      <w:r w:rsidR="0035584D">
        <w:rPr>
          <w:lang w:val="en-US"/>
        </w:rPr>
        <w:t xml:space="preserve">on </w:t>
      </w:r>
      <w:r>
        <w:rPr>
          <w:lang w:val="en-US"/>
        </w:rPr>
        <w:t xml:space="preserve">the confession of the Evangelical Lutheran Church of Finland. The mission work of the </w:t>
      </w:r>
      <w:r w:rsidR="004D5213">
        <w:rPr>
          <w:lang w:val="en-US"/>
        </w:rPr>
        <w:t>C</w:t>
      </w:r>
      <w:r>
        <w:rPr>
          <w:lang w:val="en-US"/>
        </w:rPr>
        <w:t xml:space="preserve">hurch is conducted in compliance with the </w:t>
      </w:r>
      <w:r w:rsidR="004D5213">
        <w:rPr>
          <w:lang w:val="en-US"/>
        </w:rPr>
        <w:t>C</w:t>
      </w:r>
      <w:r w:rsidR="0098548E">
        <w:rPr>
          <w:lang w:val="en-US"/>
        </w:rPr>
        <w:t>hurch</w:t>
      </w:r>
      <w:r w:rsidR="00276F87">
        <w:rPr>
          <w:lang w:val="en-US"/>
        </w:rPr>
        <w:t>’</w:t>
      </w:r>
      <w:r w:rsidR="0098548E">
        <w:rPr>
          <w:lang w:val="en-US"/>
        </w:rPr>
        <w:t xml:space="preserve">s </w:t>
      </w:r>
      <w:r w:rsidR="00276F87">
        <w:rPr>
          <w:lang w:val="en-US"/>
        </w:rPr>
        <w:t>G</w:t>
      </w:r>
      <w:r>
        <w:rPr>
          <w:lang w:val="en-US"/>
        </w:rPr>
        <w:t xml:space="preserve">lobal </w:t>
      </w:r>
      <w:r w:rsidR="00276F87">
        <w:rPr>
          <w:lang w:val="en-US"/>
        </w:rPr>
        <w:t>M</w:t>
      </w:r>
      <w:r>
        <w:rPr>
          <w:lang w:val="en-US"/>
        </w:rPr>
        <w:t xml:space="preserve">ission </w:t>
      </w:r>
      <w:r w:rsidR="00276F87">
        <w:rPr>
          <w:lang w:val="en-US"/>
        </w:rPr>
        <w:t>P</w:t>
      </w:r>
      <w:r>
        <w:rPr>
          <w:lang w:val="en-US"/>
        </w:rPr>
        <w:t>olicy and its policy principles.</w:t>
      </w:r>
    </w:p>
    <w:p w14:paraId="634A5E48" w14:textId="5E035A15" w:rsidR="00EB3345" w:rsidRDefault="00EB3345" w:rsidP="00EB3345">
      <w:pPr>
        <w:rPr>
          <w:lang w:val="en-US"/>
        </w:rPr>
      </w:pPr>
      <w:r>
        <w:rPr>
          <w:lang w:val="en-US"/>
        </w:rPr>
        <w:t xml:space="preserve">The ratification of this agreement is based on the resolution adopted at the </w:t>
      </w:r>
      <w:r w:rsidR="004D5213">
        <w:rPr>
          <w:lang w:val="en-US"/>
        </w:rPr>
        <w:t>C</w:t>
      </w:r>
      <w:r>
        <w:rPr>
          <w:lang w:val="en-US"/>
        </w:rPr>
        <w:t>hurch</w:t>
      </w:r>
      <w:r w:rsidR="00276F87">
        <w:rPr>
          <w:lang w:val="en-US"/>
        </w:rPr>
        <w:t>’</w:t>
      </w:r>
      <w:r>
        <w:rPr>
          <w:lang w:val="en-US"/>
        </w:rPr>
        <w:t>s General Synod on</w:t>
      </w:r>
      <w:r w:rsidR="004D5213">
        <w:rPr>
          <w:lang w:val="en-US"/>
        </w:rPr>
        <w:t xml:space="preserve"> 17 May </w:t>
      </w:r>
      <w:r>
        <w:rPr>
          <w:lang w:val="en-US"/>
        </w:rPr>
        <w:t xml:space="preserve">2018 approving the principles concerning the </w:t>
      </w:r>
      <w:r w:rsidR="009661C2">
        <w:rPr>
          <w:lang w:val="en-US"/>
        </w:rPr>
        <w:t xml:space="preserve">recognition of a mission agency as a </w:t>
      </w:r>
      <w:r w:rsidR="00DE069C">
        <w:rPr>
          <w:lang w:val="en-US"/>
        </w:rPr>
        <w:t>C</w:t>
      </w:r>
      <w:r w:rsidR="009661C2">
        <w:rPr>
          <w:lang w:val="en-US"/>
        </w:rPr>
        <w:t xml:space="preserve">hurch’s mission </w:t>
      </w:r>
      <w:r>
        <w:rPr>
          <w:lang w:val="en-US"/>
        </w:rPr>
        <w:t>agenc</w:t>
      </w:r>
      <w:r w:rsidR="009661C2">
        <w:rPr>
          <w:lang w:val="en-US"/>
        </w:rPr>
        <w:t>y</w:t>
      </w:r>
      <w:r>
        <w:rPr>
          <w:lang w:val="en-US"/>
        </w:rPr>
        <w:t>.</w:t>
      </w:r>
    </w:p>
    <w:p w14:paraId="4B26AD3A" w14:textId="09361F20" w:rsidR="00EB3345" w:rsidRDefault="00EB3345" w:rsidP="00EB3345">
      <w:pPr>
        <w:rPr>
          <w:lang w:val="en-US"/>
        </w:rPr>
      </w:pPr>
      <w:r>
        <w:rPr>
          <w:lang w:val="en-US"/>
        </w:rPr>
        <w:t xml:space="preserve">The purpose of the agreement is to define the principles whereby the signatory </w:t>
      </w:r>
      <w:r w:rsidR="004D5213">
        <w:rPr>
          <w:lang w:val="en-US"/>
        </w:rPr>
        <w:t>organization</w:t>
      </w:r>
      <w:r>
        <w:rPr>
          <w:lang w:val="en-US"/>
        </w:rPr>
        <w:t xml:space="preserve"> complies </w:t>
      </w:r>
      <w:r w:rsidR="00CF66F5">
        <w:rPr>
          <w:lang w:val="en-US"/>
        </w:rPr>
        <w:t>with</w:t>
      </w:r>
      <w:r>
        <w:rPr>
          <w:lang w:val="en-US"/>
        </w:rPr>
        <w:t xml:space="preserve"> the implementation of mission work </w:t>
      </w:r>
      <w:r w:rsidR="00CF66F5">
        <w:rPr>
          <w:lang w:val="en-US"/>
        </w:rPr>
        <w:t>with</w:t>
      </w:r>
      <w:r>
        <w:rPr>
          <w:lang w:val="en-US"/>
        </w:rPr>
        <w:t xml:space="preserve">in the Evangelical Lutheran Church of Finland. The agreement </w:t>
      </w:r>
      <w:r w:rsidR="00480275">
        <w:rPr>
          <w:lang w:val="en-US"/>
        </w:rPr>
        <w:t>will</w:t>
      </w:r>
      <w:r>
        <w:rPr>
          <w:lang w:val="en-US"/>
        </w:rPr>
        <w:t xml:space="preserve"> not conflict with a</w:t>
      </w:r>
      <w:r w:rsidR="00C23457">
        <w:rPr>
          <w:lang w:val="en-US"/>
        </w:rPr>
        <w:t xml:space="preserve"> contractual</w:t>
      </w:r>
      <w:r w:rsidR="004D5213">
        <w:rPr>
          <w:lang w:val="en-US"/>
        </w:rPr>
        <w:t xml:space="preserve"> organization</w:t>
      </w:r>
      <w:r w:rsidR="00920938">
        <w:rPr>
          <w:lang w:val="en-US"/>
        </w:rPr>
        <w:t>’</w:t>
      </w:r>
      <w:r>
        <w:rPr>
          <w:lang w:val="en-US"/>
        </w:rPr>
        <w:t>s private legal status.</w:t>
      </w:r>
    </w:p>
    <w:p w14:paraId="7C13E437" w14:textId="43C3D670" w:rsidR="00536A57" w:rsidRDefault="00536A57" w:rsidP="00536A57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>Implementation of cooperation</w:t>
      </w:r>
    </w:p>
    <w:p w14:paraId="4EF129DE" w14:textId="5CA0342F" w:rsidR="00536A57" w:rsidRDefault="00F11FEC" w:rsidP="00536A57">
      <w:pPr>
        <w:rPr>
          <w:lang w:val="en-US"/>
        </w:rPr>
      </w:pPr>
      <w:r>
        <w:rPr>
          <w:lang w:val="en-US"/>
        </w:rPr>
        <w:t>The form and implementation of the parties</w:t>
      </w:r>
      <w:r w:rsidR="00920938">
        <w:rPr>
          <w:lang w:val="en-US"/>
        </w:rPr>
        <w:t>’</w:t>
      </w:r>
      <w:r>
        <w:rPr>
          <w:lang w:val="en-US"/>
        </w:rPr>
        <w:t xml:space="preserve"> cooperation</w:t>
      </w:r>
      <w:r w:rsidR="004D5213">
        <w:rPr>
          <w:lang w:val="en-US"/>
        </w:rPr>
        <w:t xml:space="preserve"> are </w:t>
      </w:r>
      <w:r>
        <w:rPr>
          <w:lang w:val="en-US"/>
        </w:rPr>
        <w:t xml:space="preserve">approved by the </w:t>
      </w:r>
      <w:r w:rsidR="007B61A9">
        <w:rPr>
          <w:lang w:val="en-US"/>
        </w:rPr>
        <w:t>Bishops</w:t>
      </w:r>
      <w:r w:rsidR="00920938">
        <w:rPr>
          <w:lang w:val="en-US"/>
        </w:rPr>
        <w:t>’</w:t>
      </w:r>
      <w:r w:rsidR="007B61A9">
        <w:rPr>
          <w:lang w:val="en-US"/>
        </w:rPr>
        <w:t xml:space="preserve"> Co</w:t>
      </w:r>
      <w:r w:rsidR="004D5213">
        <w:rPr>
          <w:lang w:val="en-US"/>
        </w:rPr>
        <w:t xml:space="preserve">nference </w:t>
      </w:r>
      <w:r w:rsidR="005C42C4">
        <w:rPr>
          <w:lang w:val="en-US"/>
        </w:rPr>
        <w:t xml:space="preserve">based on </w:t>
      </w:r>
      <w:r w:rsidR="00C23457">
        <w:rPr>
          <w:lang w:val="en-US"/>
        </w:rPr>
        <w:t>a</w:t>
      </w:r>
      <w:r w:rsidR="005C42C4">
        <w:rPr>
          <w:lang w:val="en-US"/>
        </w:rPr>
        <w:t xml:space="preserve"> presentation </w:t>
      </w:r>
      <w:r w:rsidR="004D5213">
        <w:rPr>
          <w:lang w:val="en-US"/>
        </w:rPr>
        <w:t xml:space="preserve">made </w:t>
      </w:r>
      <w:r w:rsidR="005C42C4">
        <w:rPr>
          <w:lang w:val="en-US"/>
        </w:rPr>
        <w:t xml:space="preserve">by the </w:t>
      </w:r>
      <w:r w:rsidR="003D7CCB">
        <w:rPr>
          <w:lang w:val="en-US"/>
        </w:rPr>
        <w:t>C</w:t>
      </w:r>
      <w:r w:rsidR="005C42C4">
        <w:rPr>
          <w:lang w:val="en-US"/>
        </w:rPr>
        <w:t>hurch</w:t>
      </w:r>
      <w:r w:rsidR="004D5213">
        <w:rPr>
          <w:lang w:val="en-US"/>
        </w:rPr>
        <w:t>’</w:t>
      </w:r>
      <w:r w:rsidR="005C42C4">
        <w:rPr>
          <w:lang w:val="en-US"/>
        </w:rPr>
        <w:t>s Committee for Global Mission</w:t>
      </w:r>
      <w:r w:rsidR="000B7D25">
        <w:rPr>
          <w:lang w:val="en-US"/>
        </w:rPr>
        <w:t xml:space="preserve">. </w:t>
      </w:r>
      <w:r w:rsidR="008F2BBA">
        <w:rPr>
          <w:lang w:val="en-US"/>
        </w:rPr>
        <w:t>The committee</w:t>
      </w:r>
      <w:r w:rsidR="004D5213">
        <w:rPr>
          <w:lang w:val="en-US"/>
        </w:rPr>
        <w:t xml:space="preserve"> is </w:t>
      </w:r>
      <w:r w:rsidR="00C23457">
        <w:rPr>
          <w:lang w:val="en-US"/>
        </w:rPr>
        <w:t>constituted</w:t>
      </w:r>
      <w:r w:rsidR="004D5213">
        <w:rPr>
          <w:lang w:val="en-US"/>
        </w:rPr>
        <w:t xml:space="preserve"> </w:t>
      </w:r>
      <w:r w:rsidR="008F2BBA">
        <w:rPr>
          <w:lang w:val="en-US"/>
        </w:rPr>
        <w:t>by the Bishops</w:t>
      </w:r>
      <w:r w:rsidR="00920938">
        <w:rPr>
          <w:lang w:val="en-US"/>
        </w:rPr>
        <w:t>’</w:t>
      </w:r>
      <w:r w:rsidR="008F2BBA">
        <w:rPr>
          <w:lang w:val="en-US"/>
        </w:rPr>
        <w:t xml:space="preserve"> </w:t>
      </w:r>
      <w:r w:rsidR="004D5213">
        <w:rPr>
          <w:lang w:val="en-US"/>
        </w:rPr>
        <w:t>Conference</w:t>
      </w:r>
      <w:r w:rsidR="008F2BBA">
        <w:rPr>
          <w:lang w:val="en-US"/>
        </w:rPr>
        <w:t xml:space="preserve">. </w:t>
      </w:r>
      <w:r w:rsidR="006E4233">
        <w:rPr>
          <w:lang w:val="en-US"/>
        </w:rPr>
        <w:t xml:space="preserve">The authorised representative </w:t>
      </w:r>
      <w:r w:rsidR="0089141E">
        <w:rPr>
          <w:lang w:val="en-US"/>
        </w:rPr>
        <w:t xml:space="preserve">of a signatory party to the framework agreement </w:t>
      </w:r>
      <w:r w:rsidR="00480275">
        <w:rPr>
          <w:lang w:val="en-US"/>
        </w:rPr>
        <w:t xml:space="preserve">will have </w:t>
      </w:r>
      <w:r w:rsidR="0089141E">
        <w:rPr>
          <w:lang w:val="en-US"/>
        </w:rPr>
        <w:t xml:space="preserve">the right to attend and speak </w:t>
      </w:r>
      <w:r w:rsidR="005E57DD">
        <w:rPr>
          <w:lang w:val="en-US"/>
        </w:rPr>
        <w:t xml:space="preserve">at the committee. The representative </w:t>
      </w:r>
      <w:r w:rsidR="00480275">
        <w:rPr>
          <w:lang w:val="en-US"/>
        </w:rPr>
        <w:t xml:space="preserve">will have </w:t>
      </w:r>
      <w:r w:rsidR="005E57DD">
        <w:rPr>
          <w:lang w:val="en-US"/>
        </w:rPr>
        <w:t xml:space="preserve">the </w:t>
      </w:r>
      <w:r w:rsidR="00EB090E">
        <w:rPr>
          <w:lang w:val="en-US"/>
        </w:rPr>
        <w:t xml:space="preserve">right to </w:t>
      </w:r>
      <w:r w:rsidR="00480275">
        <w:rPr>
          <w:lang w:val="en-US"/>
        </w:rPr>
        <w:t>request</w:t>
      </w:r>
      <w:r w:rsidR="00EB090E">
        <w:rPr>
          <w:lang w:val="en-US"/>
        </w:rPr>
        <w:t xml:space="preserve"> that their opinion be recorded in the minutes of the committee</w:t>
      </w:r>
      <w:r w:rsidR="00920938">
        <w:rPr>
          <w:lang w:val="en-US"/>
        </w:rPr>
        <w:t>’</w:t>
      </w:r>
      <w:r w:rsidR="00EB090E">
        <w:rPr>
          <w:lang w:val="en-US"/>
        </w:rPr>
        <w:t>s meetings.</w:t>
      </w:r>
    </w:p>
    <w:p w14:paraId="7228452C" w14:textId="06B8388E" w:rsidR="00EB090E" w:rsidRDefault="00433C8E" w:rsidP="00536A57">
      <w:pPr>
        <w:rPr>
          <w:lang w:val="en-US"/>
        </w:rPr>
      </w:pPr>
      <w:r>
        <w:rPr>
          <w:lang w:val="en-US"/>
        </w:rPr>
        <w:t xml:space="preserve">The </w:t>
      </w:r>
      <w:r w:rsidR="00480275">
        <w:rPr>
          <w:lang w:val="en-US"/>
        </w:rPr>
        <w:t>C</w:t>
      </w:r>
      <w:r>
        <w:rPr>
          <w:lang w:val="en-US"/>
        </w:rPr>
        <w:t xml:space="preserve">hurch undertakes to treat </w:t>
      </w:r>
      <w:proofErr w:type="gramStart"/>
      <w:r>
        <w:rPr>
          <w:lang w:val="en-US"/>
        </w:rPr>
        <w:t>all</w:t>
      </w:r>
      <w:r w:rsidR="004D5213">
        <w:rPr>
          <w:lang w:val="en-US"/>
        </w:rPr>
        <w:t xml:space="preserve"> of</w:t>
      </w:r>
      <w:proofErr w:type="gramEnd"/>
      <w:r w:rsidR="004D5213">
        <w:rPr>
          <w:lang w:val="en-US"/>
        </w:rPr>
        <w:t xml:space="preserve"> </w:t>
      </w:r>
      <w:r w:rsidR="00E3674C">
        <w:rPr>
          <w:lang w:val="en-US"/>
        </w:rPr>
        <w:t xml:space="preserve">its </w:t>
      </w:r>
      <w:r>
        <w:rPr>
          <w:lang w:val="en-US"/>
        </w:rPr>
        <w:t xml:space="preserve">mission agencies on an equal basis. Each </w:t>
      </w:r>
      <w:r w:rsidR="00C23457">
        <w:rPr>
          <w:lang w:val="en-US"/>
        </w:rPr>
        <w:t>contractual</w:t>
      </w:r>
      <w:r>
        <w:rPr>
          <w:lang w:val="en-US"/>
        </w:rPr>
        <w:t xml:space="preserve"> </w:t>
      </w:r>
      <w:r w:rsidR="004D5213">
        <w:rPr>
          <w:lang w:val="en-US"/>
        </w:rPr>
        <w:t>organization</w:t>
      </w:r>
      <w:r>
        <w:rPr>
          <w:lang w:val="en-US"/>
        </w:rPr>
        <w:t xml:space="preserve"> recognizes the other signatories to the framework agreement as mission agencies of the church and undertakes to cooperate with them.</w:t>
      </w:r>
    </w:p>
    <w:p w14:paraId="33E7426A" w14:textId="74212417" w:rsidR="002A467B" w:rsidRDefault="002A467B" w:rsidP="002A467B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>Right</w:t>
      </w:r>
      <w:r w:rsidR="00C23457">
        <w:rPr>
          <w:lang w:val="en-US"/>
        </w:rPr>
        <w:t>s</w:t>
      </w:r>
      <w:r>
        <w:rPr>
          <w:lang w:val="en-US"/>
        </w:rPr>
        <w:t xml:space="preserve"> and </w:t>
      </w:r>
      <w:r w:rsidR="00C23457">
        <w:rPr>
          <w:lang w:val="en-US"/>
        </w:rPr>
        <w:t>responsibilities</w:t>
      </w:r>
    </w:p>
    <w:p w14:paraId="5C1231B0" w14:textId="4AE1C965" w:rsidR="00602BD9" w:rsidRDefault="00602BD9" w:rsidP="00602BD9">
      <w:pPr>
        <w:rPr>
          <w:lang w:val="en-US"/>
        </w:rPr>
      </w:pPr>
      <w:r>
        <w:rPr>
          <w:lang w:val="en-US"/>
        </w:rPr>
        <w:t xml:space="preserve">An </w:t>
      </w:r>
      <w:r w:rsidR="004D5213">
        <w:rPr>
          <w:lang w:val="en-US"/>
        </w:rPr>
        <w:t>organization</w:t>
      </w:r>
      <w:r>
        <w:rPr>
          <w:lang w:val="en-US"/>
        </w:rPr>
        <w:t xml:space="preserve"> </w:t>
      </w:r>
      <w:r w:rsidR="00172DF6">
        <w:rPr>
          <w:lang w:val="en-US"/>
        </w:rPr>
        <w:t xml:space="preserve">that is a </w:t>
      </w:r>
      <w:r w:rsidR="00FB1256">
        <w:rPr>
          <w:lang w:val="en-US"/>
        </w:rPr>
        <w:t xml:space="preserve">signatory to the framework agreement </w:t>
      </w:r>
      <w:r w:rsidR="00480275">
        <w:rPr>
          <w:lang w:val="en-US"/>
        </w:rPr>
        <w:t xml:space="preserve">will be </w:t>
      </w:r>
      <w:r w:rsidR="00FB1256">
        <w:rPr>
          <w:lang w:val="en-US"/>
        </w:rPr>
        <w:t xml:space="preserve">recognized as a mission agency of the </w:t>
      </w:r>
      <w:r w:rsidR="004D5213">
        <w:rPr>
          <w:lang w:val="en-US"/>
        </w:rPr>
        <w:t>C</w:t>
      </w:r>
      <w:r w:rsidR="00FB1256">
        <w:rPr>
          <w:lang w:val="en-US"/>
        </w:rPr>
        <w:t>hurch.</w:t>
      </w:r>
    </w:p>
    <w:p w14:paraId="294A0E08" w14:textId="74A25494" w:rsidR="00FB1256" w:rsidRDefault="00FB1256" w:rsidP="00602BD9">
      <w:pPr>
        <w:rPr>
          <w:lang w:val="en-US"/>
        </w:rPr>
      </w:pPr>
      <w:r>
        <w:rPr>
          <w:lang w:val="en-US"/>
        </w:rPr>
        <w:t xml:space="preserve">It is the duty of a </w:t>
      </w:r>
      <w:r w:rsidR="00480275">
        <w:rPr>
          <w:lang w:val="en-US"/>
        </w:rPr>
        <w:t>contractual</w:t>
      </w:r>
      <w:r>
        <w:rPr>
          <w:lang w:val="en-US"/>
        </w:rPr>
        <w:t xml:space="preserve"> </w:t>
      </w:r>
      <w:r w:rsidR="004D5213">
        <w:rPr>
          <w:lang w:val="en-US"/>
        </w:rPr>
        <w:t>organization</w:t>
      </w:r>
      <w:r>
        <w:rPr>
          <w:lang w:val="en-US"/>
        </w:rPr>
        <w:t xml:space="preserve"> to comply in its own work with the </w:t>
      </w:r>
      <w:r w:rsidR="00E35BB9">
        <w:rPr>
          <w:lang w:val="en-US"/>
        </w:rPr>
        <w:t xml:space="preserve">confession </w:t>
      </w:r>
      <w:r w:rsidR="000866FB">
        <w:rPr>
          <w:lang w:val="en-US"/>
        </w:rPr>
        <w:t xml:space="preserve">and decisions of the Evangelical Lutheran Church of Finland </w:t>
      </w:r>
      <w:r w:rsidR="007E0623">
        <w:rPr>
          <w:lang w:val="en-US"/>
        </w:rPr>
        <w:t xml:space="preserve">and to implement </w:t>
      </w:r>
      <w:r w:rsidR="004502AF">
        <w:rPr>
          <w:lang w:val="en-US"/>
        </w:rPr>
        <w:t xml:space="preserve">the </w:t>
      </w:r>
      <w:r w:rsidR="00480275">
        <w:rPr>
          <w:lang w:val="en-US"/>
        </w:rPr>
        <w:t>C</w:t>
      </w:r>
      <w:r w:rsidR="004502AF">
        <w:rPr>
          <w:lang w:val="en-US"/>
        </w:rPr>
        <w:t>hurch</w:t>
      </w:r>
      <w:r w:rsidR="00920938">
        <w:rPr>
          <w:lang w:val="en-US"/>
        </w:rPr>
        <w:t>’</w:t>
      </w:r>
      <w:r w:rsidR="004502AF">
        <w:rPr>
          <w:lang w:val="en-US"/>
        </w:rPr>
        <w:t xml:space="preserve">s approved </w:t>
      </w:r>
      <w:r w:rsidR="000C1661">
        <w:rPr>
          <w:lang w:val="en-US"/>
        </w:rPr>
        <w:t>G</w:t>
      </w:r>
      <w:r w:rsidR="00351FD7">
        <w:rPr>
          <w:lang w:val="en-US"/>
        </w:rPr>
        <w:t xml:space="preserve">lobal </w:t>
      </w:r>
      <w:r w:rsidR="000C1661">
        <w:rPr>
          <w:lang w:val="en-US"/>
        </w:rPr>
        <w:t>M</w:t>
      </w:r>
      <w:r w:rsidR="004502AF">
        <w:rPr>
          <w:lang w:val="en-US"/>
        </w:rPr>
        <w:t xml:space="preserve">ission </w:t>
      </w:r>
      <w:r w:rsidR="000C1661">
        <w:rPr>
          <w:lang w:val="en-US"/>
        </w:rPr>
        <w:t>P</w:t>
      </w:r>
      <w:r w:rsidR="00351FD7">
        <w:rPr>
          <w:lang w:val="en-US"/>
        </w:rPr>
        <w:t xml:space="preserve">olicy </w:t>
      </w:r>
      <w:r w:rsidR="004502AF">
        <w:rPr>
          <w:lang w:val="en-US"/>
        </w:rPr>
        <w:t>and its polic</w:t>
      </w:r>
      <w:r w:rsidR="00911AAE">
        <w:rPr>
          <w:lang w:val="en-US"/>
        </w:rPr>
        <w:t>y principles</w:t>
      </w:r>
      <w:r w:rsidR="004502AF">
        <w:rPr>
          <w:lang w:val="en-US"/>
        </w:rPr>
        <w:t>.</w:t>
      </w:r>
      <w:r w:rsidR="004E4F98">
        <w:rPr>
          <w:rStyle w:val="Alaviitteenviite"/>
          <w:lang w:val="en-US"/>
        </w:rPr>
        <w:footnoteReference w:id="1"/>
      </w:r>
      <w:r w:rsidR="004502AF">
        <w:rPr>
          <w:lang w:val="en-US"/>
        </w:rPr>
        <w:t xml:space="preserve"> </w:t>
      </w:r>
    </w:p>
    <w:p w14:paraId="0F7EF12A" w14:textId="4C88E06F" w:rsidR="00EB3345" w:rsidRDefault="004502AF" w:rsidP="00EB3345">
      <w:pPr>
        <w:rPr>
          <w:lang w:val="en-US"/>
        </w:rPr>
      </w:pPr>
      <w:r>
        <w:rPr>
          <w:lang w:val="en-US"/>
        </w:rPr>
        <w:t xml:space="preserve">The signatory </w:t>
      </w:r>
      <w:r w:rsidR="004D5213">
        <w:rPr>
          <w:lang w:val="en-US"/>
        </w:rPr>
        <w:t>organization</w:t>
      </w:r>
      <w:r>
        <w:rPr>
          <w:lang w:val="en-US"/>
        </w:rPr>
        <w:t xml:space="preserve"> </w:t>
      </w:r>
      <w:r w:rsidR="00480275">
        <w:rPr>
          <w:lang w:val="en-US"/>
        </w:rPr>
        <w:t xml:space="preserve">will </w:t>
      </w:r>
      <w:r>
        <w:rPr>
          <w:lang w:val="en-US"/>
        </w:rPr>
        <w:t xml:space="preserve">collaborate </w:t>
      </w:r>
      <w:r w:rsidR="00911AAE">
        <w:rPr>
          <w:lang w:val="en-US"/>
        </w:rPr>
        <w:t xml:space="preserve">with </w:t>
      </w:r>
      <w:r w:rsidR="008961B4">
        <w:rPr>
          <w:lang w:val="en-US"/>
        </w:rPr>
        <w:t xml:space="preserve">parishes, dioceses, and the Office for Global Mission in the implementation of the </w:t>
      </w:r>
      <w:r w:rsidR="00B02E65">
        <w:rPr>
          <w:lang w:val="en-US"/>
        </w:rPr>
        <w:t>C</w:t>
      </w:r>
      <w:r w:rsidR="008961B4">
        <w:rPr>
          <w:lang w:val="en-US"/>
        </w:rPr>
        <w:t xml:space="preserve">hurch’s mission work. The signatory </w:t>
      </w:r>
      <w:r w:rsidR="004D5213">
        <w:rPr>
          <w:lang w:val="en-US"/>
        </w:rPr>
        <w:t>organization</w:t>
      </w:r>
      <w:r w:rsidR="008961B4">
        <w:rPr>
          <w:lang w:val="en-US"/>
        </w:rPr>
        <w:t xml:space="preserve"> </w:t>
      </w:r>
      <w:r w:rsidR="00480275">
        <w:rPr>
          <w:lang w:val="en-US"/>
        </w:rPr>
        <w:t xml:space="preserve">will </w:t>
      </w:r>
      <w:r w:rsidR="00A93755">
        <w:rPr>
          <w:lang w:val="en-US"/>
        </w:rPr>
        <w:t xml:space="preserve">report annually </w:t>
      </w:r>
      <w:r w:rsidR="00825A2B">
        <w:rPr>
          <w:lang w:val="en-US"/>
        </w:rPr>
        <w:t xml:space="preserve">to the Bishops’ </w:t>
      </w:r>
      <w:r w:rsidR="004D5213">
        <w:rPr>
          <w:lang w:val="en-US"/>
        </w:rPr>
        <w:t>Conference</w:t>
      </w:r>
      <w:r w:rsidR="00825A2B">
        <w:rPr>
          <w:lang w:val="en-US"/>
        </w:rPr>
        <w:t xml:space="preserve"> concerning</w:t>
      </w:r>
      <w:r w:rsidR="00A93755">
        <w:rPr>
          <w:lang w:val="en-US"/>
        </w:rPr>
        <w:t xml:space="preserve"> its main strategic policies, activities, and finances</w:t>
      </w:r>
      <w:r w:rsidR="00A65A4D">
        <w:rPr>
          <w:lang w:val="en-US"/>
        </w:rPr>
        <w:t xml:space="preserve">. </w:t>
      </w:r>
      <w:r w:rsidR="00825A2B">
        <w:rPr>
          <w:lang w:val="en-US"/>
        </w:rPr>
        <w:t>In that connection</w:t>
      </w:r>
      <w:r w:rsidR="00A0581E">
        <w:rPr>
          <w:lang w:val="en-US"/>
        </w:rPr>
        <w:t xml:space="preserve">, the Office for Global Mission </w:t>
      </w:r>
      <w:r w:rsidR="00480275">
        <w:rPr>
          <w:lang w:val="en-US"/>
        </w:rPr>
        <w:t xml:space="preserve">will </w:t>
      </w:r>
      <w:r w:rsidR="006067BC">
        <w:rPr>
          <w:lang w:val="en-US"/>
        </w:rPr>
        <w:t>annually review</w:t>
      </w:r>
      <w:r w:rsidR="00825A2B">
        <w:rPr>
          <w:lang w:val="en-US"/>
        </w:rPr>
        <w:t>, together</w:t>
      </w:r>
      <w:r w:rsidR="006067BC">
        <w:rPr>
          <w:lang w:val="en-US"/>
        </w:rPr>
        <w:t xml:space="preserve"> with each signatory </w:t>
      </w:r>
      <w:r w:rsidR="00825A2B">
        <w:rPr>
          <w:lang w:val="en-US"/>
        </w:rPr>
        <w:t>organization,</w:t>
      </w:r>
      <w:r w:rsidR="00E0754A">
        <w:rPr>
          <w:lang w:val="en-US"/>
        </w:rPr>
        <w:t xml:space="preserve"> the </w:t>
      </w:r>
      <w:r w:rsidR="000332B4">
        <w:rPr>
          <w:lang w:val="en-US"/>
        </w:rPr>
        <w:lastRenderedPageBreak/>
        <w:t xml:space="preserve">implementation </w:t>
      </w:r>
      <w:r w:rsidR="00E0754A">
        <w:rPr>
          <w:lang w:val="en-US"/>
        </w:rPr>
        <w:t xml:space="preserve">of the </w:t>
      </w:r>
      <w:r w:rsidR="00480275">
        <w:rPr>
          <w:lang w:val="en-US"/>
        </w:rPr>
        <w:t>C</w:t>
      </w:r>
      <w:r w:rsidR="00FB47EC">
        <w:rPr>
          <w:lang w:val="en-US"/>
        </w:rPr>
        <w:t xml:space="preserve">hurch’s </w:t>
      </w:r>
      <w:r w:rsidR="00E0754A">
        <w:rPr>
          <w:lang w:val="en-US"/>
        </w:rPr>
        <w:t xml:space="preserve">Global Mission </w:t>
      </w:r>
      <w:r w:rsidR="000332B4">
        <w:rPr>
          <w:lang w:val="en-US"/>
        </w:rPr>
        <w:t xml:space="preserve">Policy and of the </w:t>
      </w:r>
      <w:r w:rsidR="00480275">
        <w:rPr>
          <w:lang w:val="en-US"/>
        </w:rPr>
        <w:t>C</w:t>
      </w:r>
      <w:r w:rsidR="000332B4">
        <w:rPr>
          <w:lang w:val="en-US"/>
        </w:rPr>
        <w:t xml:space="preserve">hurch’s mission work in the </w:t>
      </w:r>
      <w:r w:rsidR="00C430F0">
        <w:rPr>
          <w:lang w:val="en-US"/>
        </w:rPr>
        <w:t xml:space="preserve">activities of the signatory </w:t>
      </w:r>
      <w:r w:rsidR="004D5213">
        <w:rPr>
          <w:lang w:val="en-US"/>
        </w:rPr>
        <w:t>organization</w:t>
      </w:r>
      <w:r w:rsidR="00C430F0">
        <w:rPr>
          <w:lang w:val="en-US"/>
        </w:rPr>
        <w:t>s.</w:t>
      </w:r>
    </w:p>
    <w:p w14:paraId="1BF33BAD" w14:textId="3C6511DA" w:rsidR="00C430F0" w:rsidRDefault="007942BF" w:rsidP="00EB3345">
      <w:pPr>
        <w:rPr>
          <w:lang w:val="en-US"/>
        </w:rPr>
      </w:pPr>
      <w:r>
        <w:rPr>
          <w:lang w:val="en-US"/>
        </w:rPr>
        <w:t xml:space="preserve">The signatory </w:t>
      </w:r>
      <w:r w:rsidR="004D5213">
        <w:rPr>
          <w:lang w:val="en-US"/>
        </w:rPr>
        <w:t>organization</w:t>
      </w:r>
      <w:r w:rsidR="00480275">
        <w:rPr>
          <w:lang w:val="en-US"/>
        </w:rPr>
        <w:t xml:space="preserve"> will</w:t>
      </w:r>
      <w:r>
        <w:rPr>
          <w:lang w:val="en-US"/>
        </w:rPr>
        <w:t xml:space="preserve"> </w:t>
      </w:r>
      <w:r w:rsidR="00644C51">
        <w:rPr>
          <w:lang w:val="en-US"/>
        </w:rPr>
        <w:t xml:space="preserve">participate in </w:t>
      </w:r>
      <w:r w:rsidR="00715748">
        <w:rPr>
          <w:lang w:val="en-US"/>
        </w:rPr>
        <w:t xml:space="preserve">the deliberations </w:t>
      </w:r>
      <w:r w:rsidR="00825A2B">
        <w:rPr>
          <w:lang w:val="en-US"/>
        </w:rPr>
        <w:t>concerning</w:t>
      </w:r>
      <w:r w:rsidR="00715748">
        <w:rPr>
          <w:lang w:val="en-US"/>
        </w:rPr>
        <w:t xml:space="preserve"> the principles of the </w:t>
      </w:r>
      <w:r w:rsidR="00480275">
        <w:rPr>
          <w:lang w:val="en-US"/>
        </w:rPr>
        <w:t>C</w:t>
      </w:r>
      <w:r w:rsidR="00715748">
        <w:rPr>
          <w:lang w:val="en-US"/>
        </w:rPr>
        <w:t xml:space="preserve">hurch’s mission work </w:t>
      </w:r>
      <w:r w:rsidR="00BC0543">
        <w:rPr>
          <w:lang w:val="en-US"/>
        </w:rPr>
        <w:t xml:space="preserve">at the </w:t>
      </w:r>
      <w:r w:rsidR="00480275">
        <w:rPr>
          <w:lang w:val="en-US"/>
        </w:rPr>
        <w:t>C</w:t>
      </w:r>
      <w:r w:rsidR="00BC0543">
        <w:rPr>
          <w:lang w:val="en-US"/>
        </w:rPr>
        <w:t>hurch</w:t>
      </w:r>
      <w:r w:rsidR="00EC6FDE">
        <w:rPr>
          <w:lang w:val="en-US"/>
        </w:rPr>
        <w:t>’</w:t>
      </w:r>
      <w:r w:rsidR="00BC0543">
        <w:rPr>
          <w:lang w:val="en-US"/>
        </w:rPr>
        <w:t xml:space="preserve">s Committee for Global Mission, </w:t>
      </w:r>
      <w:r w:rsidR="00825A2B">
        <w:rPr>
          <w:lang w:val="en-US"/>
        </w:rPr>
        <w:t xml:space="preserve">as constituted </w:t>
      </w:r>
      <w:r w:rsidR="00BC0543">
        <w:rPr>
          <w:lang w:val="en-US"/>
        </w:rPr>
        <w:t>by the Bishops</w:t>
      </w:r>
      <w:r w:rsidR="00D14DB3">
        <w:rPr>
          <w:lang w:val="en-US"/>
        </w:rPr>
        <w:t>’</w:t>
      </w:r>
      <w:r w:rsidR="00BC0543">
        <w:rPr>
          <w:lang w:val="en-US"/>
        </w:rPr>
        <w:t xml:space="preserve"> </w:t>
      </w:r>
      <w:r w:rsidR="004D5213">
        <w:rPr>
          <w:lang w:val="en-US"/>
        </w:rPr>
        <w:t>Conference</w:t>
      </w:r>
      <w:r w:rsidR="00BC0543">
        <w:rPr>
          <w:lang w:val="en-US"/>
        </w:rPr>
        <w:t>.</w:t>
      </w:r>
      <w:r w:rsidR="00853388">
        <w:rPr>
          <w:lang w:val="en-US"/>
        </w:rPr>
        <w:t xml:space="preserve"> The signatory </w:t>
      </w:r>
      <w:r w:rsidR="004D5213">
        <w:rPr>
          <w:lang w:val="en-US"/>
        </w:rPr>
        <w:t>organization</w:t>
      </w:r>
      <w:r w:rsidR="00853388">
        <w:rPr>
          <w:lang w:val="en-US"/>
        </w:rPr>
        <w:t xml:space="preserve"> </w:t>
      </w:r>
      <w:r w:rsidR="00480275">
        <w:rPr>
          <w:lang w:val="en-US"/>
        </w:rPr>
        <w:t xml:space="preserve">will </w:t>
      </w:r>
      <w:r w:rsidR="006879B0">
        <w:rPr>
          <w:lang w:val="en-US"/>
        </w:rPr>
        <w:t>undertake to inform the Bishops</w:t>
      </w:r>
      <w:r w:rsidR="00D14DB3">
        <w:rPr>
          <w:lang w:val="en-US"/>
        </w:rPr>
        <w:t>’</w:t>
      </w:r>
      <w:r w:rsidR="006879B0">
        <w:rPr>
          <w:lang w:val="en-US"/>
        </w:rPr>
        <w:t xml:space="preserve"> </w:t>
      </w:r>
      <w:r w:rsidR="004D5213">
        <w:rPr>
          <w:lang w:val="en-US"/>
        </w:rPr>
        <w:t>Conference</w:t>
      </w:r>
      <w:r w:rsidR="006879B0">
        <w:rPr>
          <w:lang w:val="en-US"/>
        </w:rPr>
        <w:t xml:space="preserve"> </w:t>
      </w:r>
      <w:proofErr w:type="gramStart"/>
      <w:r w:rsidR="006879B0">
        <w:rPr>
          <w:lang w:val="en-US"/>
        </w:rPr>
        <w:t>when</w:t>
      </w:r>
      <w:proofErr w:type="gramEnd"/>
    </w:p>
    <w:p w14:paraId="77573CFB" w14:textId="787626A0" w:rsidR="00E12712" w:rsidRDefault="00E12712" w:rsidP="00E12712">
      <w:pPr>
        <w:pStyle w:val="Luettelokappal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it </w:t>
      </w:r>
      <w:r w:rsidR="00AB1B39">
        <w:rPr>
          <w:lang w:val="en-US"/>
        </w:rPr>
        <w:t xml:space="preserve">is </w:t>
      </w:r>
      <w:r>
        <w:rPr>
          <w:lang w:val="en-US"/>
        </w:rPr>
        <w:t>plan</w:t>
      </w:r>
      <w:r w:rsidR="00AB1B39">
        <w:rPr>
          <w:lang w:val="en-US"/>
        </w:rPr>
        <w:t>ning</w:t>
      </w:r>
      <w:r>
        <w:rPr>
          <w:lang w:val="en-US"/>
        </w:rPr>
        <w:t xml:space="preserve"> </w:t>
      </w:r>
      <w:r w:rsidR="00825A2B">
        <w:rPr>
          <w:lang w:val="en-US"/>
        </w:rPr>
        <w:t>significant</w:t>
      </w:r>
      <w:r w:rsidR="004D5213">
        <w:rPr>
          <w:lang w:val="en-US"/>
        </w:rPr>
        <w:t xml:space="preserve"> </w:t>
      </w:r>
      <w:r w:rsidR="00FC04E3">
        <w:rPr>
          <w:lang w:val="en-US"/>
        </w:rPr>
        <w:t xml:space="preserve">innovations </w:t>
      </w:r>
      <w:r w:rsidR="0097359F">
        <w:rPr>
          <w:lang w:val="en-US"/>
        </w:rPr>
        <w:t xml:space="preserve">in its activities </w:t>
      </w:r>
      <w:r w:rsidR="00992A44">
        <w:rPr>
          <w:lang w:val="en-US"/>
        </w:rPr>
        <w:t xml:space="preserve">in bilateral or multilateral relations and/or networks </w:t>
      </w:r>
      <w:r w:rsidR="00CF0B75">
        <w:rPr>
          <w:lang w:val="en-US"/>
        </w:rPr>
        <w:t xml:space="preserve">with cooperation </w:t>
      </w:r>
      <w:proofErr w:type="gramStart"/>
      <w:r w:rsidR="00CF0B75">
        <w:rPr>
          <w:lang w:val="en-US"/>
        </w:rPr>
        <w:t>partners;</w:t>
      </w:r>
      <w:proofErr w:type="gramEnd"/>
    </w:p>
    <w:p w14:paraId="01175903" w14:textId="77777777" w:rsidR="007C154B" w:rsidRDefault="00CF0B75" w:rsidP="00E12712">
      <w:pPr>
        <w:pStyle w:val="Luettelokappal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it </w:t>
      </w:r>
      <w:r w:rsidR="00AB1B39">
        <w:rPr>
          <w:lang w:val="en-US"/>
        </w:rPr>
        <w:t xml:space="preserve">is planning a new cooperation agreement </w:t>
      </w:r>
      <w:r w:rsidR="007C154B">
        <w:rPr>
          <w:lang w:val="en-US"/>
        </w:rPr>
        <w:t>with a foreign church or other partner;</w:t>
      </w:r>
    </w:p>
    <w:p w14:paraId="23A62644" w14:textId="2883F8FE" w:rsidR="00CF0B75" w:rsidRDefault="007C154B" w:rsidP="00E12712">
      <w:pPr>
        <w:pStyle w:val="Luettelokappal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it intends to </w:t>
      </w:r>
      <w:r w:rsidR="004B0004">
        <w:rPr>
          <w:lang w:val="en-US"/>
        </w:rPr>
        <w:t xml:space="preserve">renew and </w:t>
      </w:r>
      <w:r w:rsidR="003E4A78">
        <w:rPr>
          <w:lang w:val="en-US"/>
        </w:rPr>
        <w:t xml:space="preserve">to </w:t>
      </w:r>
      <w:r w:rsidR="00297702">
        <w:rPr>
          <w:lang w:val="en-US"/>
        </w:rPr>
        <w:t xml:space="preserve">make significant changes to existing </w:t>
      </w:r>
      <w:r w:rsidR="00D14DB3">
        <w:rPr>
          <w:lang w:val="en-US"/>
        </w:rPr>
        <w:t xml:space="preserve">cooperation </w:t>
      </w:r>
      <w:r w:rsidR="00297702">
        <w:rPr>
          <w:lang w:val="en-US"/>
        </w:rPr>
        <w:t>agreements</w:t>
      </w:r>
      <w:r w:rsidR="004B0004">
        <w:rPr>
          <w:lang w:val="en-US"/>
        </w:rPr>
        <w:t>.</w:t>
      </w:r>
    </w:p>
    <w:p w14:paraId="4AB1780A" w14:textId="099AAEB5" w:rsidR="004B0004" w:rsidRDefault="00C815A0" w:rsidP="004B0004">
      <w:pPr>
        <w:rPr>
          <w:lang w:val="en-US"/>
        </w:rPr>
      </w:pPr>
      <w:r>
        <w:rPr>
          <w:lang w:val="en-US"/>
        </w:rPr>
        <w:t xml:space="preserve">The same procedure </w:t>
      </w:r>
      <w:r w:rsidR="00480275">
        <w:rPr>
          <w:lang w:val="en-US"/>
        </w:rPr>
        <w:t>will apply in the case of</w:t>
      </w:r>
      <w:r>
        <w:rPr>
          <w:lang w:val="en-US"/>
        </w:rPr>
        <w:t xml:space="preserve"> other substantial changes to the </w:t>
      </w:r>
      <w:r w:rsidR="00D053BA">
        <w:rPr>
          <w:lang w:val="en-US"/>
        </w:rPr>
        <w:t xml:space="preserve">action </w:t>
      </w:r>
      <w:r>
        <w:rPr>
          <w:lang w:val="en-US"/>
        </w:rPr>
        <w:t>plans</w:t>
      </w:r>
      <w:r w:rsidR="005430BB">
        <w:rPr>
          <w:lang w:val="en-US"/>
        </w:rPr>
        <w:t xml:space="preserve"> of a signatory </w:t>
      </w:r>
      <w:r w:rsidR="004D5213">
        <w:rPr>
          <w:lang w:val="en-US"/>
        </w:rPr>
        <w:t>organization</w:t>
      </w:r>
      <w:r w:rsidR="00353FF1">
        <w:rPr>
          <w:lang w:val="en-US"/>
        </w:rPr>
        <w:t xml:space="preserve"> and to </w:t>
      </w:r>
      <w:r w:rsidR="002B67E0">
        <w:rPr>
          <w:lang w:val="en-US"/>
        </w:rPr>
        <w:t xml:space="preserve">its </w:t>
      </w:r>
      <w:r w:rsidR="00353FF1">
        <w:rPr>
          <w:lang w:val="en-US"/>
        </w:rPr>
        <w:t xml:space="preserve">links with international </w:t>
      </w:r>
      <w:r w:rsidR="00A61760">
        <w:rPr>
          <w:lang w:val="en-US"/>
        </w:rPr>
        <w:t>ecumenical and mission actor</w:t>
      </w:r>
      <w:r w:rsidR="002B67E0">
        <w:rPr>
          <w:lang w:val="en-US"/>
        </w:rPr>
        <w:t>s</w:t>
      </w:r>
      <w:r w:rsidR="00A61760">
        <w:rPr>
          <w:lang w:val="en-US"/>
        </w:rPr>
        <w:t xml:space="preserve">, </w:t>
      </w:r>
      <w:r w:rsidR="000379A2">
        <w:rPr>
          <w:lang w:val="en-US"/>
        </w:rPr>
        <w:t xml:space="preserve">such as </w:t>
      </w:r>
      <w:r w:rsidR="00A61760">
        <w:rPr>
          <w:lang w:val="en-US"/>
        </w:rPr>
        <w:t xml:space="preserve">international church </w:t>
      </w:r>
      <w:r w:rsidR="00D053BA">
        <w:rPr>
          <w:lang w:val="en-US"/>
        </w:rPr>
        <w:t>bodies.</w:t>
      </w:r>
    </w:p>
    <w:p w14:paraId="084B8A0A" w14:textId="7159B6F5" w:rsidR="002B67E0" w:rsidRDefault="002B67E0" w:rsidP="004B0004">
      <w:pPr>
        <w:rPr>
          <w:lang w:val="en-US"/>
        </w:rPr>
      </w:pPr>
      <w:r>
        <w:rPr>
          <w:lang w:val="en-US"/>
        </w:rPr>
        <w:t xml:space="preserve">The signatory </w:t>
      </w:r>
      <w:r w:rsidR="004D5213">
        <w:rPr>
          <w:lang w:val="en-US"/>
        </w:rPr>
        <w:t>organization</w:t>
      </w:r>
      <w:r>
        <w:rPr>
          <w:lang w:val="en-US"/>
        </w:rPr>
        <w:t xml:space="preserve"> may benefit from parish collections and budget</w:t>
      </w:r>
      <w:r w:rsidR="000379A2">
        <w:rPr>
          <w:lang w:val="en-US"/>
        </w:rPr>
        <w:t>ary</w:t>
      </w:r>
      <w:r>
        <w:rPr>
          <w:lang w:val="en-US"/>
        </w:rPr>
        <w:t xml:space="preserve"> allocations</w:t>
      </w:r>
      <w:r w:rsidR="009E554A">
        <w:rPr>
          <w:lang w:val="en-US"/>
        </w:rPr>
        <w:t xml:space="preserve"> and from voluntary support through the parishes. </w:t>
      </w:r>
      <w:r w:rsidR="005021EB">
        <w:rPr>
          <w:lang w:val="en-US"/>
        </w:rPr>
        <w:t xml:space="preserve">The signatory </w:t>
      </w:r>
      <w:r w:rsidR="004D5213">
        <w:rPr>
          <w:lang w:val="en-US"/>
        </w:rPr>
        <w:t>organization</w:t>
      </w:r>
      <w:r w:rsidR="00480275">
        <w:rPr>
          <w:lang w:val="en-US"/>
        </w:rPr>
        <w:t xml:space="preserve"> will</w:t>
      </w:r>
      <w:r w:rsidR="005021EB">
        <w:rPr>
          <w:lang w:val="en-US"/>
        </w:rPr>
        <w:t xml:space="preserve"> undertake to promote</w:t>
      </w:r>
      <w:r w:rsidR="004D5213">
        <w:rPr>
          <w:lang w:val="en-US"/>
        </w:rPr>
        <w:t xml:space="preserve"> </w:t>
      </w:r>
      <w:r w:rsidR="0031714E">
        <w:rPr>
          <w:lang w:val="en-US"/>
        </w:rPr>
        <w:t xml:space="preserve">the implementation of the </w:t>
      </w:r>
      <w:r w:rsidR="00480275">
        <w:rPr>
          <w:lang w:val="en-US"/>
        </w:rPr>
        <w:t>C</w:t>
      </w:r>
      <w:r w:rsidR="0031714E">
        <w:rPr>
          <w:lang w:val="en-US"/>
        </w:rPr>
        <w:t>hurch</w:t>
      </w:r>
      <w:r w:rsidR="00276F87">
        <w:rPr>
          <w:lang w:val="en-US"/>
        </w:rPr>
        <w:t>’</w:t>
      </w:r>
      <w:r w:rsidR="0031714E">
        <w:rPr>
          <w:lang w:val="en-US"/>
        </w:rPr>
        <w:t>s mission also in Finland.</w:t>
      </w:r>
    </w:p>
    <w:p w14:paraId="7598AD27" w14:textId="45EC3C28" w:rsidR="00EC6FDE" w:rsidRDefault="00EC6FDE" w:rsidP="00EC6FDE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>Duration of the agreement</w:t>
      </w:r>
    </w:p>
    <w:p w14:paraId="48BBE4B2" w14:textId="466BE765" w:rsidR="00EC6FDE" w:rsidRDefault="00EC6FDE" w:rsidP="00EC6FDE">
      <w:pPr>
        <w:rPr>
          <w:lang w:val="en-US"/>
        </w:rPr>
      </w:pPr>
      <w:r>
        <w:rPr>
          <w:lang w:val="en-US"/>
        </w:rPr>
        <w:t xml:space="preserve">This agreement </w:t>
      </w:r>
      <w:r w:rsidR="00986BB0">
        <w:rPr>
          <w:lang w:val="en-US"/>
        </w:rPr>
        <w:t>is valid from 14 June 2023</w:t>
      </w:r>
      <w:r w:rsidR="00676D85">
        <w:rPr>
          <w:lang w:val="en-US"/>
        </w:rPr>
        <w:t xml:space="preserve"> </w:t>
      </w:r>
      <w:r w:rsidR="0028218C">
        <w:rPr>
          <w:lang w:val="en-US"/>
        </w:rPr>
        <w:t>un</w:t>
      </w:r>
      <w:r w:rsidR="00676D85">
        <w:rPr>
          <w:lang w:val="en-US"/>
        </w:rPr>
        <w:t>til 13 June 2028.</w:t>
      </w:r>
    </w:p>
    <w:p w14:paraId="04707FEF" w14:textId="5CA8E80A" w:rsidR="00676D85" w:rsidRDefault="00676D85" w:rsidP="00EC6FDE">
      <w:pPr>
        <w:rPr>
          <w:lang w:val="en-US"/>
        </w:rPr>
      </w:pPr>
      <w:r>
        <w:rPr>
          <w:lang w:val="en-US"/>
        </w:rPr>
        <w:t xml:space="preserve">The Bishops’ </w:t>
      </w:r>
      <w:r w:rsidR="004D5213">
        <w:rPr>
          <w:lang w:val="en-US"/>
        </w:rPr>
        <w:t>Conference</w:t>
      </w:r>
      <w:r>
        <w:rPr>
          <w:lang w:val="en-US"/>
        </w:rPr>
        <w:t xml:space="preserve"> </w:t>
      </w:r>
      <w:r w:rsidR="0028218C">
        <w:rPr>
          <w:lang w:val="en-US"/>
        </w:rPr>
        <w:t xml:space="preserve">will </w:t>
      </w:r>
      <w:r w:rsidR="009475EE">
        <w:rPr>
          <w:lang w:val="en-US"/>
        </w:rPr>
        <w:t>evaluate the implementation of the agreement annually.</w:t>
      </w:r>
    </w:p>
    <w:p w14:paraId="21D2B959" w14:textId="3E62561D" w:rsidR="009475EE" w:rsidRDefault="009475EE" w:rsidP="009475EE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>Termination of the agreement</w:t>
      </w:r>
    </w:p>
    <w:p w14:paraId="3DA4D719" w14:textId="21B210C5" w:rsidR="009475EE" w:rsidRDefault="0007361C" w:rsidP="009475EE">
      <w:pPr>
        <w:rPr>
          <w:lang w:val="en-US"/>
        </w:rPr>
      </w:pPr>
      <w:r>
        <w:rPr>
          <w:lang w:val="en-US"/>
        </w:rPr>
        <w:t xml:space="preserve">The signatory </w:t>
      </w:r>
      <w:r w:rsidR="004D5213">
        <w:rPr>
          <w:lang w:val="en-US"/>
        </w:rPr>
        <w:t>organization</w:t>
      </w:r>
      <w:r>
        <w:rPr>
          <w:lang w:val="en-US"/>
        </w:rPr>
        <w:t xml:space="preserve"> may</w:t>
      </w:r>
      <w:r w:rsidR="00001406">
        <w:rPr>
          <w:lang w:val="en-US"/>
        </w:rPr>
        <w:t xml:space="preserve"> terminate the agreement. </w:t>
      </w:r>
      <w:r w:rsidR="005D6475">
        <w:rPr>
          <w:lang w:val="en-US"/>
        </w:rPr>
        <w:t xml:space="preserve">The termination will be valid </w:t>
      </w:r>
      <w:r w:rsidR="00464076">
        <w:rPr>
          <w:lang w:val="en-US"/>
        </w:rPr>
        <w:t xml:space="preserve">when a plenary of the General Synod has </w:t>
      </w:r>
      <w:r w:rsidR="00E10D58">
        <w:rPr>
          <w:lang w:val="en-US"/>
        </w:rPr>
        <w:t xml:space="preserve">been informed about it. The termination </w:t>
      </w:r>
      <w:r w:rsidR="0043306B">
        <w:rPr>
          <w:lang w:val="en-US"/>
        </w:rPr>
        <w:t>must</w:t>
      </w:r>
      <w:r w:rsidR="0028218C">
        <w:rPr>
          <w:lang w:val="en-US"/>
        </w:rPr>
        <w:t xml:space="preserve"> also</w:t>
      </w:r>
      <w:r w:rsidR="0043306B">
        <w:rPr>
          <w:lang w:val="en-US"/>
        </w:rPr>
        <w:t xml:space="preserve"> be delivered to the Bishops’ </w:t>
      </w:r>
      <w:r w:rsidR="004D5213">
        <w:rPr>
          <w:lang w:val="en-US"/>
        </w:rPr>
        <w:t>Conference</w:t>
      </w:r>
      <w:r w:rsidR="0043306B">
        <w:rPr>
          <w:lang w:val="en-US"/>
        </w:rPr>
        <w:t>.</w:t>
      </w:r>
    </w:p>
    <w:p w14:paraId="01BB1E22" w14:textId="0479B08E" w:rsidR="0043306B" w:rsidRDefault="00452DE0" w:rsidP="009475EE">
      <w:pPr>
        <w:rPr>
          <w:lang w:val="en-US"/>
        </w:rPr>
      </w:pPr>
      <w:r>
        <w:rPr>
          <w:lang w:val="en-US"/>
        </w:rPr>
        <w:t xml:space="preserve">If the Bishops’ </w:t>
      </w:r>
      <w:r w:rsidR="004D5213">
        <w:rPr>
          <w:lang w:val="en-US"/>
        </w:rPr>
        <w:t>Conference</w:t>
      </w:r>
      <w:r>
        <w:rPr>
          <w:lang w:val="en-US"/>
        </w:rPr>
        <w:t xml:space="preserve"> considers that the activity of a mission agency </w:t>
      </w:r>
      <w:r w:rsidR="00921459">
        <w:rPr>
          <w:lang w:val="en-US"/>
        </w:rPr>
        <w:t xml:space="preserve">of the </w:t>
      </w:r>
      <w:r w:rsidR="00480275">
        <w:rPr>
          <w:lang w:val="en-US"/>
        </w:rPr>
        <w:t>C</w:t>
      </w:r>
      <w:r w:rsidR="00921459">
        <w:rPr>
          <w:lang w:val="en-US"/>
        </w:rPr>
        <w:t xml:space="preserve">hurch is not in compliance </w:t>
      </w:r>
      <w:r w:rsidR="003F1BFF">
        <w:rPr>
          <w:lang w:val="en-US"/>
        </w:rPr>
        <w:t>with the confession and decisions of the Evangelical Lutheran Church of Finland</w:t>
      </w:r>
      <w:r w:rsidR="002665BD">
        <w:rPr>
          <w:lang w:val="en-US"/>
        </w:rPr>
        <w:t xml:space="preserve"> and with the </w:t>
      </w:r>
      <w:r w:rsidR="00480275">
        <w:rPr>
          <w:lang w:val="en-US"/>
        </w:rPr>
        <w:t>C</w:t>
      </w:r>
      <w:r w:rsidR="002665BD">
        <w:rPr>
          <w:lang w:val="en-US"/>
        </w:rPr>
        <w:t xml:space="preserve">hurch’s agreed </w:t>
      </w:r>
      <w:r w:rsidR="00F95AF1">
        <w:rPr>
          <w:lang w:val="en-US"/>
        </w:rPr>
        <w:t>Global Mission Policy</w:t>
      </w:r>
      <w:r w:rsidR="00134327">
        <w:rPr>
          <w:lang w:val="en-US"/>
        </w:rPr>
        <w:t xml:space="preserve"> and its policy principles</w:t>
      </w:r>
      <w:r w:rsidR="00F95AF1">
        <w:rPr>
          <w:lang w:val="en-US"/>
        </w:rPr>
        <w:t xml:space="preserve">, it </w:t>
      </w:r>
      <w:r w:rsidR="000E11B2">
        <w:rPr>
          <w:lang w:val="en-US"/>
        </w:rPr>
        <w:t xml:space="preserve">will </w:t>
      </w:r>
      <w:r w:rsidR="00F95AF1">
        <w:rPr>
          <w:lang w:val="en-US"/>
        </w:rPr>
        <w:t xml:space="preserve">consult </w:t>
      </w:r>
      <w:r w:rsidR="00434154">
        <w:rPr>
          <w:lang w:val="en-US"/>
        </w:rPr>
        <w:t xml:space="preserve">with the mission agency. If the practices are such that there is no immediate </w:t>
      </w:r>
      <w:r w:rsidR="002303B4">
        <w:rPr>
          <w:lang w:val="en-US"/>
        </w:rPr>
        <w:t>basis for termination</w:t>
      </w:r>
      <w:r w:rsidR="00086FEC">
        <w:rPr>
          <w:lang w:val="en-US"/>
        </w:rPr>
        <w:t xml:space="preserve"> </w:t>
      </w:r>
      <w:r w:rsidR="00134327">
        <w:rPr>
          <w:lang w:val="en-US"/>
        </w:rPr>
        <w:t xml:space="preserve">of the agreement </w:t>
      </w:r>
      <w:r w:rsidR="00086FEC">
        <w:rPr>
          <w:lang w:val="en-US"/>
        </w:rPr>
        <w:t xml:space="preserve">to be presented </w:t>
      </w:r>
      <w:r w:rsidR="00054E57">
        <w:rPr>
          <w:lang w:val="en-US"/>
        </w:rPr>
        <w:t xml:space="preserve">by the </w:t>
      </w:r>
      <w:bookmarkStart w:id="0" w:name="_Hlk150416025"/>
      <w:r w:rsidR="00054E57">
        <w:rPr>
          <w:lang w:val="en-US"/>
        </w:rPr>
        <w:t xml:space="preserve">Bishops’ </w:t>
      </w:r>
      <w:r w:rsidR="004D5213">
        <w:rPr>
          <w:lang w:val="en-US"/>
        </w:rPr>
        <w:t>Conference</w:t>
      </w:r>
      <w:r w:rsidR="00054E57">
        <w:rPr>
          <w:lang w:val="en-US"/>
        </w:rPr>
        <w:t xml:space="preserve"> </w:t>
      </w:r>
      <w:bookmarkEnd w:id="0"/>
      <w:r w:rsidR="00054E57">
        <w:rPr>
          <w:lang w:val="en-US"/>
        </w:rPr>
        <w:t>to the General Synod</w:t>
      </w:r>
      <w:r w:rsidR="002303B4">
        <w:rPr>
          <w:lang w:val="en-US"/>
        </w:rPr>
        <w:t xml:space="preserve">, the </w:t>
      </w:r>
      <w:r w:rsidR="00054E57">
        <w:rPr>
          <w:lang w:val="en-US"/>
        </w:rPr>
        <w:t xml:space="preserve">Bishops’ </w:t>
      </w:r>
      <w:r w:rsidR="004D5213">
        <w:rPr>
          <w:lang w:val="en-US"/>
        </w:rPr>
        <w:t>Conference</w:t>
      </w:r>
      <w:r w:rsidR="000D6D43">
        <w:rPr>
          <w:lang w:val="en-US"/>
        </w:rPr>
        <w:t xml:space="preserve"> </w:t>
      </w:r>
      <w:r w:rsidR="00480275">
        <w:rPr>
          <w:lang w:val="en-US"/>
        </w:rPr>
        <w:t>will</w:t>
      </w:r>
      <w:r w:rsidR="000D6D43">
        <w:rPr>
          <w:lang w:val="en-US"/>
        </w:rPr>
        <w:t xml:space="preserve"> give reasonable notice to the signatory </w:t>
      </w:r>
      <w:r w:rsidR="004D5213">
        <w:rPr>
          <w:lang w:val="en-US"/>
        </w:rPr>
        <w:t>organization</w:t>
      </w:r>
      <w:r w:rsidR="000D6D43">
        <w:rPr>
          <w:lang w:val="en-US"/>
        </w:rPr>
        <w:t xml:space="preserve"> of at least two (2) and </w:t>
      </w:r>
      <w:r w:rsidR="00836316">
        <w:rPr>
          <w:lang w:val="en-US"/>
        </w:rPr>
        <w:t xml:space="preserve">not more than four (4) months to repair any inconsistent practices. If the Bishops’ </w:t>
      </w:r>
      <w:r w:rsidR="004D5213">
        <w:rPr>
          <w:lang w:val="en-US"/>
        </w:rPr>
        <w:t>Conference</w:t>
      </w:r>
      <w:r w:rsidR="00836316">
        <w:rPr>
          <w:lang w:val="en-US"/>
        </w:rPr>
        <w:t xml:space="preserve"> </w:t>
      </w:r>
      <w:r w:rsidR="00DB51BB">
        <w:rPr>
          <w:lang w:val="en-US"/>
        </w:rPr>
        <w:t xml:space="preserve">subsequently finds that the issue of compliance has not been satisfactorily addressed, </w:t>
      </w:r>
      <w:r w:rsidR="00863BED">
        <w:rPr>
          <w:lang w:val="en-US"/>
        </w:rPr>
        <w:t>it may pr</w:t>
      </w:r>
      <w:r w:rsidR="0028218C">
        <w:rPr>
          <w:lang w:val="en-US"/>
        </w:rPr>
        <w:t>opose</w:t>
      </w:r>
      <w:r w:rsidR="00863BED">
        <w:rPr>
          <w:lang w:val="en-US"/>
        </w:rPr>
        <w:t xml:space="preserve"> </w:t>
      </w:r>
      <w:r w:rsidR="001C1C91">
        <w:rPr>
          <w:lang w:val="en-US"/>
        </w:rPr>
        <w:t xml:space="preserve">to the General Synod that the </w:t>
      </w:r>
      <w:r w:rsidR="004D5213">
        <w:rPr>
          <w:lang w:val="en-US"/>
        </w:rPr>
        <w:t>organization</w:t>
      </w:r>
      <w:r w:rsidR="00656CAA">
        <w:rPr>
          <w:lang w:val="en-US"/>
        </w:rPr>
        <w:t xml:space="preserve">’s </w:t>
      </w:r>
      <w:r w:rsidR="00F968A4">
        <w:rPr>
          <w:lang w:val="en-US"/>
        </w:rPr>
        <w:t xml:space="preserve">recognition </w:t>
      </w:r>
      <w:r w:rsidR="005B0B5C">
        <w:rPr>
          <w:lang w:val="en-US"/>
        </w:rPr>
        <w:t xml:space="preserve">as </w:t>
      </w:r>
      <w:bookmarkStart w:id="1" w:name="_Hlk150416360"/>
      <w:r w:rsidR="005B0B5C">
        <w:rPr>
          <w:lang w:val="en-US"/>
        </w:rPr>
        <w:t>a mission agency</w:t>
      </w:r>
      <w:r w:rsidR="00F968A4">
        <w:rPr>
          <w:lang w:val="en-US"/>
        </w:rPr>
        <w:t xml:space="preserve"> of the </w:t>
      </w:r>
      <w:r w:rsidR="00480275">
        <w:rPr>
          <w:lang w:val="en-US"/>
        </w:rPr>
        <w:t>C</w:t>
      </w:r>
      <w:r w:rsidR="00F968A4">
        <w:rPr>
          <w:lang w:val="en-US"/>
        </w:rPr>
        <w:t xml:space="preserve">hurch </w:t>
      </w:r>
      <w:bookmarkEnd w:id="1"/>
      <w:r w:rsidR="005F1623">
        <w:rPr>
          <w:lang w:val="en-US"/>
        </w:rPr>
        <w:t>be withdrawn</w:t>
      </w:r>
      <w:r w:rsidR="005B0B5C">
        <w:rPr>
          <w:lang w:val="en-US"/>
        </w:rPr>
        <w:t>.</w:t>
      </w:r>
      <w:r w:rsidR="005F1623">
        <w:rPr>
          <w:lang w:val="en-US"/>
        </w:rPr>
        <w:t xml:space="preserve"> The status of the signatory </w:t>
      </w:r>
      <w:r w:rsidR="004D5213">
        <w:rPr>
          <w:lang w:val="en-US"/>
        </w:rPr>
        <w:t>organization</w:t>
      </w:r>
      <w:r w:rsidR="005F1623">
        <w:rPr>
          <w:lang w:val="en-US"/>
        </w:rPr>
        <w:t xml:space="preserve"> as a </w:t>
      </w:r>
      <w:r w:rsidR="001717BC">
        <w:rPr>
          <w:lang w:val="en-US"/>
        </w:rPr>
        <w:t xml:space="preserve">mission agency of the </w:t>
      </w:r>
      <w:r w:rsidR="00480275">
        <w:rPr>
          <w:lang w:val="en-US"/>
        </w:rPr>
        <w:t>C</w:t>
      </w:r>
      <w:r w:rsidR="001717BC">
        <w:rPr>
          <w:lang w:val="en-US"/>
        </w:rPr>
        <w:t xml:space="preserve">hurch </w:t>
      </w:r>
      <w:r w:rsidR="0028218C">
        <w:rPr>
          <w:lang w:val="en-US"/>
        </w:rPr>
        <w:t>will</w:t>
      </w:r>
      <w:r w:rsidR="00F16F0F">
        <w:rPr>
          <w:lang w:val="en-US"/>
        </w:rPr>
        <w:t xml:space="preserve"> expire</w:t>
      </w:r>
      <w:r w:rsidR="0028218C">
        <w:rPr>
          <w:lang w:val="en-US"/>
        </w:rPr>
        <w:t xml:space="preserve"> </w:t>
      </w:r>
      <w:r w:rsidR="001717BC">
        <w:rPr>
          <w:lang w:val="en-US"/>
        </w:rPr>
        <w:t xml:space="preserve">when a plenary </w:t>
      </w:r>
      <w:r w:rsidR="00182799">
        <w:rPr>
          <w:lang w:val="en-US"/>
        </w:rPr>
        <w:t>of the General Synod has decided to withdraw th</w:t>
      </w:r>
      <w:r w:rsidR="0028218C">
        <w:rPr>
          <w:lang w:val="en-US"/>
        </w:rPr>
        <w:t>at</w:t>
      </w:r>
      <w:r w:rsidR="00182799">
        <w:rPr>
          <w:lang w:val="en-US"/>
        </w:rPr>
        <w:t xml:space="preserve"> status. </w:t>
      </w:r>
      <w:proofErr w:type="gramStart"/>
      <w:r w:rsidR="00A2001E">
        <w:rPr>
          <w:lang w:val="en-US"/>
        </w:rPr>
        <w:t>On the basis of</w:t>
      </w:r>
      <w:proofErr w:type="gramEnd"/>
      <w:r w:rsidR="00A2001E">
        <w:rPr>
          <w:lang w:val="en-US"/>
        </w:rPr>
        <w:t xml:space="preserve"> the </w:t>
      </w:r>
      <w:r w:rsidR="00182799">
        <w:rPr>
          <w:lang w:val="en-US"/>
        </w:rPr>
        <w:t>decision</w:t>
      </w:r>
      <w:r w:rsidR="0028218C">
        <w:rPr>
          <w:lang w:val="en-US"/>
        </w:rPr>
        <w:t>,</w:t>
      </w:r>
      <w:r w:rsidR="00182799">
        <w:rPr>
          <w:lang w:val="en-US"/>
        </w:rPr>
        <w:t xml:space="preserve"> th</w:t>
      </w:r>
      <w:r w:rsidR="0028218C">
        <w:rPr>
          <w:lang w:val="en-US"/>
        </w:rPr>
        <w:t>e</w:t>
      </w:r>
      <w:r w:rsidR="00182799">
        <w:rPr>
          <w:lang w:val="en-US"/>
        </w:rPr>
        <w:t xml:space="preserve"> </w:t>
      </w:r>
      <w:r w:rsidR="00422438">
        <w:rPr>
          <w:lang w:val="en-US"/>
        </w:rPr>
        <w:t xml:space="preserve">framework agreement will terminate immediately without </w:t>
      </w:r>
      <w:r w:rsidR="006D2BCC">
        <w:rPr>
          <w:lang w:val="en-US"/>
        </w:rPr>
        <w:t xml:space="preserve">term of </w:t>
      </w:r>
      <w:r w:rsidR="00422438">
        <w:rPr>
          <w:lang w:val="en-US"/>
        </w:rPr>
        <w:t xml:space="preserve">notice. </w:t>
      </w:r>
    </w:p>
    <w:p w14:paraId="39E97EA7" w14:textId="138F565E" w:rsidR="00422438" w:rsidRDefault="006B4FDE" w:rsidP="00422438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>Date and signatories</w:t>
      </w:r>
    </w:p>
    <w:p w14:paraId="0EE7556D" w14:textId="1FB5D2C9" w:rsidR="006B4FDE" w:rsidRDefault="006B4FDE" w:rsidP="006B4FDE">
      <w:pPr>
        <w:rPr>
          <w:lang w:val="en-US"/>
        </w:rPr>
      </w:pPr>
      <w:r>
        <w:rPr>
          <w:lang w:val="en-US"/>
        </w:rPr>
        <w:t>Evangelical Lutheran Church of Finland</w:t>
      </w:r>
    </w:p>
    <w:p w14:paraId="25A8BA2C" w14:textId="0DB39999" w:rsidR="006B4FDE" w:rsidRDefault="00425983" w:rsidP="006B4FDE">
      <w:pPr>
        <w:rPr>
          <w:lang w:val="en-US"/>
        </w:rPr>
      </w:pPr>
      <w:r>
        <w:rPr>
          <w:lang w:val="en-US"/>
        </w:rPr>
        <w:t>Archbishop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B47A8">
        <w:rPr>
          <w:lang w:val="en-US"/>
        </w:rPr>
        <w:t>Director General</w:t>
      </w:r>
    </w:p>
    <w:p w14:paraId="76454138" w14:textId="77777777" w:rsidR="00425983" w:rsidRDefault="00425983" w:rsidP="006B4FDE">
      <w:pPr>
        <w:rPr>
          <w:lang w:val="en-US"/>
        </w:rPr>
      </w:pPr>
    </w:p>
    <w:p w14:paraId="6BFEDC7F" w14:textId="0E762198" w:rsidR="00054E57" w:rsidRPr="004B0004" w:rsidRDefault="00425983">
      <w:pPr>
        <w:rPr>
          <w:lang w:val="en-US"/>
        </w:rPr>
      </w:pPr>
      <w:r>
        <w:rPr>
          <w:lang w:val="en-US"/>
        </w:rPr>
        <w:t>Mission agency NN</w:t>
      </w:r>
    </w:p>
    <w:sectPr w:rsidR="00054E57" w:rsidRPr="004B00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F1A42" w14:textId="77777777" w:rsidR="00B75B33" w:rsidRDefault="00B75B33" w:rsidP="004E4F98">
      <w:pPr>
        <w:spacing w:after="0" w:line="240" w:lineRule="auto"/>
      </w:pPr>
      <w:r>
        <w:separator/>
      </w:r>
    </w:p>
  </w:endnote>
  <w:endnote w:type="continuationSeparator" w:id="0">
    <w:p w14:paraId="63E5D549" w14:textId="77777777" w:rsidR="00B75B33" w:rsidRDefault="00B75B33" w:rsidP="004E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BCDA" w14:textId="77777777" w:rsidR="00B75B33" w:rsidRDefault="00B75B33" w:rsidP="004E4F98">
      <w:pPr>
        <w:spacing w:after="0" w:line="240" w:lineRule="auto"/>
      </w:pPr>
      <w:r>
        <w:separator/>
      </w:r>
    </w:p>
  </w:footnote>
  <w:footnote w:type="continuationSeparator" w:id="0">
    <w:p w14:paraId="2F4FE026" w14:textId="77777777" w:rsidR="00B75B33" w:rsidRDefault="00B75B33" w:rsidP="004E4F98">
      <w:pPr>
        <w:spacing w:after="0" w:line="240" w:lineRule="auto"/>
      </w:pPr>
      <w:r>
        <w:continuationSeparator/>
      </w:r>
    </w:p>
  </w:footnote>
  <w:footnote w:id="1">
    <w:p w14:paraId="616D4D9F" w14:textId="084A02E9" w:rsidR="004E4F98" w:rsidRPr="00CD65BF" w:rsidRDefault="004E4F98">
      <w:pPr>
        <w:pStyle w:val="Alaviitteenteksti"/>
        <w:rPr>
          <w:lang w:val="en-US"/>
        </w:rPr>
      </w:pPr>
      <w:r>
        <w:rPr>
          <w:rStyle w:val="Alaviitteenviite"/>
        </w:rPr>
        <w:footnoteRef/>
      </w:r>
      <w:r w:rsidRPr="00CD65BF">
        <w:rPr>
          <w:lang w:val="en-US"/>
        </w:rPr>
        <w:t xml:space="preserve"> The provision of this agreement </w:t>
      </w:r>
      <w:proofErr w:type="gramStart"/>
      <w:r w:rsidR="00480275">
        <w:rPr>
          <w:lang w:val="en-US"/>
        </w:rPr>
        <w:t>with regard to</w:t>
      </w:r>
      <w:proofErr w:type="gramEnd"/>
      <w:r w:rsidR="00480275">
        <w:rPr>
          <w:lang w:val="en-US"/>
        </w:rPr>
        <w:t xml:space="preserve"> </w:t>
      </w:r>
      <w:r w:rsidR="00CD65BF">
        <w:rPr>
          <w:lang w:val="en-US"/>
        </w:rPr>
        <w:t xml:space="preserve">a mission agency’s confessional status </w:t>
      </w:r>
      <w:r w:rsidR="003102CD">
        <w:rPr>
          <w:lang w:val="en-US"/>
        </w:rPr>
        <w:t>does not apply to the Finnish Bible Society, on the board of which</w:t>
      </w:r>
      <w:r w:rsidR="00480275">
        <w:rPr>
          <w:lang w:val="en-US"/>
        </w:rPr>
        <w:t>,</w:t>
      </w:r>
      <w:r w:rsidR="003102CD">
        <w:rPr>
          <w:lang w:val="en-US"/>
        </w:rPr>
        <w:t xml:space="preserve"> </w:t>
      </w:r>
      <w:r w:rsidR="00480275">
        <w:rPr>
          <w:lang w:val="en-US"/>
        </w:rPr>
        <w:t xml:space="preserve">in addition to the Evangelical Lutheran Church of Finland, </w:t>
      </w:r>
      <w:r w:rsidR="003102CD">
        <w:rPr>
          <w:lang w:val="en-US"/>
        </w:rPr>
        <w:t xml:space="preserve">the Orthodox Church of Finland, </w:t>
      </w:r>
      <w:r w:rsidR="00A8209E">
        <w:rPr>
          <w:lang w:val="en-US"/>
        </w:rPr>
        <w:t>the Catholic Church in Finland, and the Free Church Council of Finland are represented.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DC9"/>
    <w:multiLevelType w:val="hybridMultilevel"/>
    <w:tmpl w:val="21CC0B0C"/>
    <w:lvl w:ilvl="0" w:tplc="10B6633A">
      <w:start w:val="4"/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 w15:restartNumberingAfterBreak="0">
    <w:nsid w:val="345731DB"/>
    <w:multiLevelType w:val="hybridMultilevel"/>
    <w:tmpl w:val="3E3E22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78495">
    <w:abstractNumId w:val="1"/>
  </w:num>
  <w:num w:numId="2" w16cid:durableId="1409957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45"/>
    <w:rsid w:val="00001406"/>
    <w:rsid w:val="00012688"/>
    <w:rsid w:val="000332B4"/>
    <w:rsid w:val="000379A2"/>
    <w:rsid w:val="00054E57"/>
    <w:rsid w:val="0007361C"/>
    <w:rsid w:val="0008573A"/>
    <w:rsid w:val="000866FB"/>
    <w:rsid w:val="00086FEC"/>
    <w:rsid w:val="000B7D25"/>
    <w:rsid w:val="000C1661"/>
    <w:rsid w:val="000D6D43"/>
    <w:rsid w:val="000E11B2"/>
    <w:rsid w:val="000F16BB"/>
    <w:rsid w:val="0011114E"/>
    <w:rsid w:val="00115BE1"/>
    <w:rsid w:val="00123367"/>
    <w:rsid w:val="00134327"/>
    <w:rsid w:val="00152903"/>
    <w:rsid w:val="001717BC"/>
    <w:rsid w:val="00172DF6"/>
    <w:rsid w:val="001777C4"/>
    <w:rsid w:val="00182799"/>
    <w:rsid w:val="001C1C91"/>
    <w:rsid w:val="002303B4"/>
    <w:rsid w:val="002665BD"/>
    <w:rsid w:val="00276F87"/>
    <w:rsid w:val="0028218C"/>
    <w:rsid w:val="00297702"/>
    <w:rsid w:val="002A467B"/>
    <w:rsid w:val="002B67E0"/>
    <w:rsid w:val="002E194B"/>
    <w:rsid w:val="002F7D9A"/>
    <w:rsid w:val="003102CD"/>
    <w:rsid w:val="0031714E"/>
    <w:rsid w:val="00335EB6"/>
    <w:rsid w:val="00351FD7"/>
    <w:rsid w:val="00353FF1"/>
    <w:rsid w:val="0035584D"/>
    <w:rsid w:val="003D7CCB"/>
    <w:rsid w:val="003E4A78"/>
    <w:rsid w:val="003F1BFF"/>
    <w:rsid w:val="00422438"/>
    <w:rsid w:val="00425983"/>
    <w:rsid w:val="0043306B"/>
    <w:rsid w:val="00433C8E"/>
    <w:rsid w:val="00434154"/>
    <w:rsid w:val="004502AF"/>
    <w:rsid w:val="00452DE0"/>
    <w:rsid w:val="00456C14"/>
    <w:rsid w:val="00464076"/>
    <w:rsid w:val="00480275"/>
    <w:rsid w:val="004B0004"/>
    <w:rsid w:val="004D5213"/>
    <w:rsid w:val="004E4F98"/>
    <w:rsid w:val="005021EB"/>
    <w:rsid w:val="00536A57"/>
    <w:rsid w:val="005430BB"/>
    <w:rsid w:val="005760FA"/>
    <w:rsid w:val="005B0B5C"/>
    <w:rsid w:val="005C42C4"/>
    <w:rsid w:val="005D6475"/>
    <w:rsid w:val="005E57DD"/>
    <w:rsid w:val="005F1623"/>
    <w:rsid w:val="00602BD9"/>
    <w:rsid w:val="006067BC"/>
    <w:rsid w:val="00644C51"/>
    <w:rsid w:val="00656CAA"/>
    <w:rsid w:val="00676D85"/>
    <w:rsid w:val="006879B0"/>
    <w:rsid w:val="006B47A8"/>
    <w:rsid w:val="006B4FDE"/>
    <w:rsid w:val="006D2BCC"/>
    <w:rsid w:val="006E4233"/>
    <w:rsid w:val="006E7A2C"/>
    <w:rsid w:val="00715748"/>
    <w:rsid w:val="007244CD"/>
    <w:rsid w:val="007507C2"/>
    <w:rsid w:val="007942BF"/>
    <w:rsid w:val="007B61A9"/>
    <w:rsid w:val="007C154B"/>
    <w:rsid w:val="007E0623"/>
    <w:rsid w:val="00825A2B"/>
    <w:rsid w:val="00836316"/>
    <w:rsid w:val="00853388"/>
    <w:rsid w:val="00863BED"/>
    <w:rsid w:val="0089141E"/>
    <w:rsid w:val="008961B4"/>
    <w:rsid w:val="008F2BBA"/>
    <w:rsid w:val="00905771"/>
    <w:rsid w:val="00911AAE"/>
    <w:rsid w:val="00920938"/>
    <w:rsid w:val="00921459"/>
    <w:rsid w:val="00926C55"/>
    <w:rsid w:val="009475EE"/>
    <w:rsid w:val="009661C2"/>
    <w:rsid w:val="0097359F"/>
    <w:rsid w:val="0098548E"/>
    <w:rsid w:val="00986BB0"/>
    <w:rsid w:val="00992A44"/>
    <w:rsid w:val="009A103A"/>
    <w:rsid w:val="009E554A"/>
    <w:rsid w:val="00A0581E"/>
    <w:rsid w:val="00A2001E"/>
    <w:rsid w:val="00A32F7B"/>
    <w:rsid w:val="00A33ACE"/>
    <w:rsid w:val="00A61760"/>
    <w:rsid w:val="00A65A4D"/>
    <w:rsid w:val="00A8209E"/>
    <w:rsid w:val="00A84DE5"/>
    <w:rsid w:val="00A93755"/>
    <w:rsid w:val="00AA03EB"/>
    <w:rsid w:val="00AB1B39"/>
    <w:rsid w:val="00AB5403"/>
    <w:rsid w:val="00B02E65"/>
    <w:rsid w:val="00B75B33"/>
    <w:rsid w:val="00BA46AE"/>
    <w:rsid w:val="00BC0543"/>
    <w:rsid w:val="00BF4892"/>
    <w:rsid w:val="00C00BF5"/>
    <w:rsid w:val="00C23457"/>
    <w:rsid w:val="00C430F0"/>
    <w:rsid w:val="00C815A0"/>
    <w:rsid w:val="00CD65BF"/>
    <w:rsid w:val="00CF0B75"/>
    <w:rsid w:val="00CF66F5"/>
    <w:rsid w:val="00D053BA"/>
    <w:rsid w:val="00D14890"/>
    <w:rsid w:val="00D14DB3"/>
    <w:rsid w:val="00DB51BB"/>
    <w:rsid w:val="00DE069C"/>
    <w:rsid w:val="00E0754A"/>
    <w:rsid w:val="00E10D58"/>
    <w:rsid w:val="00E12712"/>
    <w:rsid w:val="00E35BB9"/>
    <w:rsid w:val="00E3674C"/>
    <w:rsid w:val="00E649D6"/>
    <w:rsid w:val="00EB090E"/>
    <w:rsid w:val="00EB3345"/>
    <w:rsid w:val="00EC6FDE"/>
    <w:rsid w:val="00EC730B"/>
    <w:rsid w:val="00F11FEC"/>
    <w:rsid w:val="00F16F0F"/>
    <w:rsid w:val="00F4531F"/>
    <w:rsid w:val="00F45EFA"/>
    <w:rsid w:val="00F95AF1"/>
    <w:rsid w:val="00F968A4"/>
    <w:rsid w:val="00FB1256"/>
    <w:rsid w:val="00FB47EC"/>
    <w:rsid w:val="00FC04E3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634A"/>
  <w15:docId w15:val="{47BB305E-6EE3-45FA-ACE6-3EBF1C9B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B3345"/>
    <w:pPr>
      <w:ind w:left="720"/>
      <w:contextualSpacing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E4F98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E4F98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4E4F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649E5-F4F3-4ADD-A2F2-6D6EE794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Jukko Risto</dc:creator>
  <cp:lastModifiedBy>Häkkinen Vesa</cp:lastModifiedBy>
  <cp:revision>2</cp:revision>
  <cp:lastPrinted>2023-11-09T09:14:00Z</cp:lastPrinted>
  <dcterms:created xsi:type="dcterms:W3CDTF">2023-11-13T06:52:00Z</dcterms:created>
  <dcterms:modified xsi:type="dcterms:W3CDTF">2023-11-13T06:52:00Z</dcterms:modified>
</cp:coreProperties>
</file>