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6E4A" w14:textId="77777777" w:rsidR="00E87E15" w:rsidRDefault="00FE4B5F">
      <w:pPr>
        <w:spacing w:after="0"/>
        <w:ind w:left="327" w:firstLine="0"/>
        <w:jc w:val="center"/>
      </w:pPr>
      <w:r>
        <w:rPr>
          <w:sz w:val="28"/>
        </w:rPr>
        <w:t>AVTAL OM DISTANSARBETE/BILAGA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TILL TJÄNSTEFÖRORDNANDE</w:t>
      </w:r>
    </w:p>
    <w:p w14:paraId="6C80D124" w14:textId="77777777" w:rsidR="00E87E15" w:rsidRDefault="00FE4B5F">
      <w:pPr>
        <w:spacing w:after="0"/>
        <w:ind w:left="0" w:right="144" w:firstLine="0"/>
        <w:jc w:val="center"/>
      </w:pPr>
      <w:r>
        <w:rPr>
          <w:sz w:val="20"/>
        </w:rPr>
        <w:t xml:space="preserve">(Distansarbete heltid/delvis)  </w:t>
      </w:r>
    </w:p>
    <w:tbl>
      <w:tblPr>
        <w:tblStyle w:val="TableGrid"/>
        <w:tblW w:w="10586" w:type="dxa"/>
        <w:tblInd w:w="-50" w:type="dxa"/>
        <w:tblCellMar>
          <w:top w:w="47" w:type="dxa"/>
          <w:left w:w="57" w:type="dxa"/>
          <w:right w:w="61" w:type="dxa"/>
        </w:tblCellMar>
        <w:tblLook w:val="04A0" w:firstRow="1" w:lastRow="0" w:firstColumn="1" w:lastColumn="0" w:noHBand="0" w:noVBand="1"/>
      </w:tblPr>
      <w:tblGrid>
        <w:gridCol w:w="454"/>
        <w:gridCol w:w="1596"/>
        <w:gridCol w:w="4105"/>
        <w:gridCol w:w="4431"/>
      </w:tblGrid>
      <w:tr w:rsidR="00E87E15" w14:paraId="586CC5A0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3E20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28C4" w14:textId="77777777" w:rsidR="00E87E15" w:rsidRDefault="00FE4B5F">
            <w:pPr>
              <w:spacing w:after="0"/>
              <w:ind w:left="15" w:firstLine="0"/>
            </w:pPr>
            <w:r>
              <w:rPr>
                <w:sz w:val="22"/>
              </w:rPr>
              <w:t xml:space="preserve">Arbetsgivare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CA8F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Församling/kyrklig samfällighet </w:t>
            </w:r>
          </w:p>
          <w:p w14:paraId="059FA43F" w14:textId="77777777" w:rsidR="00181694" w:rsidRPr="00181694" w:rsidRDefault="00181694">
            <w:pPr>
              <w:spacing w:after="0"/>
              <w:ind w:left="13" w:firstLine="0"/>
              <w:rPr>
                <w:sz w:val="22"/>
              </w:rPr>
            </w:pPr>
          </w:p>
        </w:tc>
      </w:tr>
      <w:tr w:rsidR="00E87E15" w14:paraId="0C51318C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6291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D8B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14F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Den anställdas förman </w:t>
            </w:r>
          </w:p>
          <w:p w14:paraId="169925F0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60F3BA24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74AB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F6D" w14:textId="77777777" w:rsidR="00E87E15" w:rsidRDefault="00FE4B5F">
            <w:pPr>
              <w:spacing w:after="0"/>
              <w:ind w:left="15" w:firstLine="0"/>
            </w:pPr>
            <w:r>
              <w:rPr>
                <w:sz w:val="22"/>
              </w:rPr>
              <w:t>Anställd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1120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Efternamn och alla förnamn </w:t>
            </w:r>
          </w:p>
          <w:p w14:paraId="1A62F23C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5ACC7658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8D3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8FC9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0783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Arbetsenhet:    </w:t>
            </w:r>
          </w:p>
          <w:p w14:paraId="1149E46A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162D16A6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04E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FB2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Ordinarie arbetsplats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DF22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Arbetsplats    </w:t>
            </w:r>
          </w:p>
          <w:p w14:paraId="230BC90F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</w:t>
            </w:r>
          </w:p>
        </w:tc>
      </w:tr>
      <w:tr w:rsidR="00E87E15" w14:paraId="0EECAF0F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A9BBF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5C621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AE5E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Adress      </w:t>
            </w:r>
          </w:p>
          <w:p w14:paraId="1C83FF7A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</w:t>
            </w:r>
          </w:p>
        </w:tc>
      </w:tr>
      <w:tr w:rsidR="00E87E15" w14:paraId="4AA3C7F4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48DB8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D995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196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Arbetstelefon </w:t>
            </w:r>
          </w:p>
          <w:p w14:paraId="013C9652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7E91" w14:textId="77777777" w:rsidR="007530FC" w:rsidRDefault="00FE4B5F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Mobiltelefon  </w:t>
            </w:r>
          </w:p>
          <w:p w14:paraId="46872BB0" w14:textId="77777777" w:rsidR="00E87E15" w:rsidRDefault="00FE4B5F">
            <w:pPr>
              <w:spacing w:after="0"/>
              <w:ind w:left="0" w:firstLine="0"/>
            </w:pPr>
            <w:r>
              <w:rPr>
                <w:sz w:val="22"/>
              </w:rPr>
              <w:t xml:space="preserve">      </w:t>
            </w:r>
          </w:p>
        </w:tc>
      </w:tr>
      <w:tr w:rsidR="00E87E15" w14:paraId="2E22886D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C90A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F9A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EE9" w14:textId="77777777" w:rsidR="007530FC" w:rsidRDefault="00FE4B5F">
            <w:pPr>
              <w:spacing w:after="0"/>
              <w:ind w:left="17" w:firstLine="0"/>
              <w:rPr>
                <w:sz w:val="22"/>
              </w:rPr>
            </w:pPr>
            <w:r>
              <w:rPr>
                <w:sz w:val="22"/>
              </w:rPr>
              <w:t>E-postadress</w:t>
            </w:r>
          </w:p>
          <w:p w14:paraId="1249A3ED" w14:textId="77777777" w:rsidR="00E87E15" w:rsidRDefault="00FE4B5F">
            <w:pPr>
              <w:spacing w:after="0"/>
              <w:ind w:left="17" w:firstLine="0"/>
            </w:pPr>
            <w:r>
              <w:rPr>
                <w:sz w:val="22"/>
              </w:rPr>
              <w:t xml:space="preserve">        </w:t>
            </w:r>
          </w:p>
        </w:tc>
      </w:tr>
      <w:tr w:rsidR="00E87E15" w14:paraId="45BA2578" w14:textId="77777777" w:rsidTr="00181694">
        <w:trPr>
          <w:trHeight w:val="56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274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4 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999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Plats där distansarbetet utförs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294" w14:textId="77777777" w:rsidR="007530FC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Adress    </w:t>
            </w:r>
          </w:p>
          <w:p w14:paraId="7795B7D4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    </w:t>
            </w:r>
          </w:p>
        </w:tc>
      </w:tr>
      <w:tr w:rsidR="00E87E15" w14:paraId="26A8E9FD" w14:textId="77777777" w:rsidTr="0018169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C4457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6659E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817" w14:textId="77777777" w:rsidR="00E87E15" w:rsidRDefault="00FE4B5F">
            <w:pPr>
              <w:spacing w:after="0"/>
              <w:ind w:left="13" w:firstLine="0"/>
              <w:rPr>
                <w:sz w:val="22"/>
              </w:rPr>
            </w:pPr>
            <w:r>
              <w:rPr>
                <w:sz w:val="22"/>
              </w:rPr>
              <w:t xml:space="preserve">Tfn        </w:t>
            </w:r>
          </w:p>
          <w:p w14:paraId="28858E18" w14:textId="77777777" w:rsidR="007530FC" w:rsidRDefault="007530FC">
            <w:pPr>
              <w:spacing w:after="0"/>
              <w:ind w:left="13" w:firstLine="0"/>
            </w:pPr>
          </w:p>
        </w:tc>
      </w:tr>
      <w:tr w:rsidR="00E87E15" w14:paraId="07594391" w14:textId="77777777" w:rsidTr="00181694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C63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14C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BAB" w14:textId="6D451910" w:rsidR="00E87E15" w:rsidRDefault="00FE4B5F">
            <w:pPr>
              <w:spacing w:after="0" w:line="242" w:lineRule="auto"/>
              <w:ind w:left="13" w:firstLine="0"/>
            </w:pPr>
            <w:r>
              <w:rPr>
                <w:sz w:val="22"/>
              </w:rPr>
              <w:t xml:space="preserve">Den anställda är skyldig att omedelbart meddela sin förman </w:t>
            </w:r>
            <w:r w:rsidR="0090605F">
              <w:rPr>
                <w:sz w:val="22"/>
              </w:rPr>
              <w:t>om</w:t>
            </w:r>
            <w:r>
              <w:rPr>
                <w:sz w:val="22"/>
              </w:rPr>
              <w:t xml:space="preserve"> platsen där distansarbetet utförs tillfälligt avviker från den huvudsakliga platsen för distansarbete.  </w:t>
            </w:r>
          </w:p>
          <w:p w14:paraId="63CE95E4" w14:textId="77777777" w:rsidR="00E87E15" w:rsidRDefault="00FE4B5F">
            <w:pPr>
              <w:spacing w:after="0"/>
              <w:ind w:left="13" w:firstLine="0"/>
            </w:pPr>
            <w:r>
              <w:rPr>
                <w:sz w:val="22"/>
              </w:rPr>
              <w:t xml:space="preserve">Om arbetet så kräver eller förmannen så beslutar är den anställda skyldig att utföra arbetet på sin ordinarie arbetsplats och göra de tjänsteresor som arbetet kräver.   </w:t>
            </w:r>
          </w:p>
        </w:tc>
      </w:tr>
      <w:tr w:rsidR="00E87E15" w14:paraId="0832D2BC" w14:textId="77777777">
        <w:trPr>
          <w:trHeight w:val="3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F32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5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6983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Arbete som utförs som distansarbete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0D8" w14:textId="77777777" w:rsidR="00E87E15" w:rsidRDefault="00FE4B5F">
            <w:pPr>
              <w:spacing w:after="113"/>
              <w:ind w:left="13" w:firstLine="0"/>
            </w:pPr>
            <w:r>
              <w:rPr>
                <w:sz w:val="22"/>
              </w:rPr>
              <w:t xml:space="preserve">Förmannen och den anställda fastställer distansuppgifterna och deras omfattning tillsammans.  </w:t>
            </w:r>
          </w:p>
          <w:p w14:paraId="65D38888" w14:textId="77777777" w:rsidR="00E87E15" w:rsidRDefault="00000000" w:rsidP="007530FC">
            <w:pPr>
              <w:spacing w:after="148"/>
              <w:ind w:left="0" w:firstLine="0"/>
            </w:pPr>
            <w:sdt>
              <w:sdtPr>
                <w:rPr>
                  <w:sz w:val="22"/>
                </w:rPr>
                <w:id w:val="-19735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Distansarbete på heltid</w:t>
            </w:r>
          </w:p>
          <w:p w14:paraId="7F29AFFB" w14:textId="324D3343" w:rsidR="00E87E15" w:rsidRDefault="00000000" w:rsidP="007530FC">
            <w:pPr>
              <w:tabs>
                <w:tab w:val="center" w:pos="2165"/>
                <w:tab w:val="left" w:pos="4742"/>
                <w:tab w:val="center" w:pos="5650"/>
              </w:tabs>
              <w:spacing w:after="157"/>
              <w:ind w:left="0" w:firstLine="0"/>
            </w:pPr>
            <w:sdt>
              <w:sdtPr>
                <w:rPr>
                  <w:sz w:val="22"/>
                </w:rPr>
                <w:id w:val="-17415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Distansarbete på deltid, distansarbete utförs    </w:t>
            </w:r>
            <w:r w:rsidR="0090605F">
              <w:rPr>
                <w:sz w:val="22"/>
              </w:rPr>
              <w:t xml:space="preserve"> </w:t>
            </w:r>
            <w:r w:rsidR="000E5BB3">
              <w:rPr>
                <w:sz w:val="22"/>
              </w:rPr>
              <w:t xml:space="preserve">  </w:t>
            </w:r>
            <w:r w:rsidR="007530FC">
              <w:rPr>
                <w:sz w:val="22"/>
              </w:rPr>
              <w:t xml:space="preserve"> </w:t>
            </w:r>
            <w:r w:rsidR="000E5BB3">
              <w:rPr>
                <w:sz w:val="22"/>
              </w:rPr>
              <w:t xml:space="preserve"> </w:t>
            </w:r>
            <w:r w:rsidR="007530FC">
              <w:rPr>
                <w:sz w:val="22"/>
              </w:rPr>
              <w:t xml:space="preserve"> dagar i veckan;</w:t>
            </w:r>
          </w:p>
          <w:p w14:paraId="7D512392" w14:textId="56B4541A" w:rsidR="00727F59" w:rsidRDefault="0090605F" w:rsidP="00D067C5">
            <w:pPr>
              <w:spacing w:after="0" w:line="376" w:lineRule="auto"/>
              <w:ind w:left="43" w:right="847" w:firstLine="4699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0E5BB3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r w:rsidR="000E5BB3">
              <w:rPr>
                <w:sz w:val="22"/>
              </w:rPr>
              <w:t xml:space="preserve"> </w:t>
            </w:r>
            <w:r w:rsidR="00FE4B5F">
              <w:rPr>
                <w:sz w:val="22"/>
              </w:rPr>
              <w:t xml:space="preserve">dagar i månaden;  </w:t>
            </w:r>
          </w:p>
          <w:p w14:paraId="2CCE8DC1" w14:textId="77777777" w:rsidR="00E87E15" w:rsidRDefault="00FE4B5F" w:rsidP="00727F59">
            <w:pPr>
              <w:spacing w:after="328" w:line="377" w:lineRule="auto"/>
              <w:ind w:left="11" w:right="845" w:firstLine="0"/>
            </w:pPr>
            <w:r>
              <w:rPr>
                <w:sz w:val="22"/>
              </w:rPr>
              <w:t>På vilket sätt?</w:t>
            </w:r>
          </w:p>
          <w:p w14:paraId="0B20E661" w14:textId="77777777" w:rsidR="00E87E15" w:rsidRDefault="00FE4B5F" w:rsidP="00727F59">
            <w:pPr>
              <w:spacing w:after="0"/>
              <w:ind w:left="11" w:firstLine="0"/>
            </w:pPr>
            <w:r>
              <w:rPr>
                <w:sz w:val="22"/>
              </w:rPr>
              <w:t xml:space="preserve">Distansarbetsuppgifter: </w:t>
            </w:r>
          </w:p>
        </w:tc>
      </w:tr>
      <w:tr w:rsidR="00E87E15" w14:paraId="435FFB69" w14:textId="77777777" w:rsidTr="0018169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325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6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3DC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Lön 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AEDF" w14:textId="77777777" w:rsidR="00E87E15" w:rsidRDefault="00000000" w:rsidP="007530FC">
            <w:pPr>
              <w:spacing w:after="60"/>
              <w:ind w:left="0" w:firstLine="0"/>
            </w:pPr>
            <w:sdt>
              <w:sdtPr>
                <w:rPr>
                  <w:sz w:val="22"/>
                </w:rPr>
                <w:id w:val="6179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Den anställdas ordinarie/regelbundna lön </w:t>
            </w:r>
          </w:p>
          <w:p w14:paraId="60F57395" w14:textId="77777777" w:rsidR="00E87E15" w:rsidRDefault="00000000" w:rsidP="007530FC">
            <w:pPr>
              <w:spacing w:after="0"/>
              <w:ind w:left="0" w:firstLine="0"/>
            </w:pPr>
            <w:sdt>
              <w:sdtPr>
                <w:rPr>
                  <w:sz w:val="22"/>
                </w:rPr>
                <w:id w:val="6976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Annat, vad?  </w:t>
            </w:r>
          </w:p>
        </w:tc>
      </w:tr>
      <w:tr w:rsidR="00E87E15" w14:paraId="0002588E" w14:textId="77777777" w:rsidTr="0018169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D4A5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 xml:space="preserve">7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8E31" w14:textId="77777777" w:rsidR="00E87E15" w:rsidRDefault="00FE4B5F">
            <w:pPr>
              <w:spacing w:after="0"/>
              <w:ind w:left="12" w:firstLine="0"/>
            </w:pPr>
            <w:r>
              <w:rPr>
                <w:sz w:val="22"/>
              </w:rPr>
              <w:t>Arbetstid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8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B5E2" w14:textId="77777777" w:rsidR="00E87E15" w:rsidRDefault="00000000" w:rsidP="007530FC">
            <w:pPr>
              <w:spacing w:after="60"/>
              <w:ind w:left="0" w:firstLine="0"/>
            </w:pPr>
            <w:sdt>
              <w:sdtPr>
                <w:rPr>
                  <w:sz w:val="22"/>
                </w:rPr>
                <w:id w:val="3103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Samma som den anställdas sedvanliga arbetstid</w:t>
            </w:r>
          </w:p>
          <w:p w14:paraId="52436EE6" w14:textId="77777777" w:rsidR="00E87E15" w:rsidRDefault="00000000" w:rsidP="007530FC">
            <w:pPr>
              <w:spacing w:after="0"/>
              <w:ind w:left="0" w:firstLine="0"/>
            </w:pPr>
            <w:sdt>
              <w:sdtPr>
                <w:rPr>
                  <w:sz w:val="22"/>
                </w:rPr>
                <w:id w:val="-6102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0F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530FC">
              <w:rPr>
                <w:sz w:val="22"/>
              </w:rPr>
              <w:t xml:space="preserve">  Annat, vad?  </w:t>
            </w:r>
          </w:p>
        </w:tc>
      </w:tr>
    </w:tbl>
    <w:p w14:paraId="750C01BF" w14:textId="77777777" w:rsidR="00E87E15" w:rsidRDefault="00181694" w:rsidP="00181694">
      <w:pPr>
        <w:numPr>
          <w:ilvl w:val="0"/>
          <w:numId w:val="1"/>
        </w:numPr>
        <w:spacing w:before="600"/>
        <w:ind w:hanging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3D37" wp14:editId="4D3843AB">
                <wp:simplePos x="0" y="0"/>
                <wp:positionH relativeFrom="column">
                  <wp:posOffset>-123</wp:posOffset>
                </wp:positionH>
                <wp:positionV relativeFrom="paragraph">
                  <wp:posOffset>353799</wp:posOffset>
                </wp:positionV>
                <wp:extent cx="1903862" cy="0"/>
                <wp:effectExtent l="0" t="0" r="20320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4A9E" id="Suora yhdysviiva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85pt" to="149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Noggrannare anvisningar och bestämmelser gällande distansarbete är i kraft i alla avtal om distansarbete/tjänsteförordnande som gäller distansarbete.  </w:t>
      </w:r>
    </w:p>
    <w:p w14:paraId="68ABE523" w14:textId="77777777" w:rsidR="00E87E15" w:rsidRDefault="00FE4B5F">
      <w:pPr>
        <w:numPr>
          <w:ilvl w:val="0"/>
          <w:numId w:val="1"/>
        </w:numPr>
        <w:ind w:hanging="118"/>
      </w:pPr>
      <w:r>
        <w:t xml:space="preserve">Med anställd avses både tjänsteinnehavare och arbetstagare i arbetsavtalsförhållande.     </w:t>
      </w:r>
    </w:p>
    <w:p w14:paraId="258254F2" w14:textId="5D0C4C7A" w:rsidR="00E87E15" w:rsidRDefault="00FE4B5F">
      <w:pPr>
        <w:numPr>
          <w:ilvl w:val="0"/>
          <w:numId w:val="1"/>
        </w:numPr>
        <w:spacing w:after="237"/>
        <w:ind w:hanging="118"/>
      </w:pPr>
      <w:r>
        <w:t>På arbete som utförs som distansarbete tillämpas arbetsavtalslagen (</w:t>
      </w:r>
      <w:r w:rsidR="00016677" w:rsidRPr="00016677">
        <w:t>872/2019</w:t>
      </w:r>
      <w:r>
        <w:t xml:space="preserve">) och arbetstidsbestämmelserna i KyrkTAK när det gäller anställda som lyder under arbetstidslagen.  </w:t>
      </w:r>
    </w:p>
    <w:p w14:paraId="14018A9A" w14:textId="77777777" w:rsidR="00E87E15" w:rsidRDefault="00E87E15">
      <w:pPr>
        <w:spacing w:after="0"/>
        <w:ind w:left="-559" w:right="11042" w:firstLine="0"/>
      </w:pPr>
    </w:p>
    <w:tbl>
      <w:tblPr>
        <w:tblStyle w:val="TableGrid"/>
        <w:tblW w:w="10736" w:type="dxa"/>
        <w:tblInd w:w="-5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20"/>
        <w:gridCol w:w="2933"/>
        <w:gridCol w:w="3603"/>
        <w:gridCol w:w="25"/>
        <w:gridCol w:w="1813"/>
        <w:gridCol w:w="1942"/>
      </w:tblGrid>
      <w:tr w:rsidR="00E87E15" w14:paraId="2467AE98" w14:textId="77777777" w:rsidTr="007530FC">
        <w:trPr>
          <w:trHeight w:val="85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2C0" w14:textId="77777777" w:rsidR="00E87E15" w:rsidRDefault="00FE4B5F">
            <w:pPr>
              <w:spacing w:after="0"/>
              <w:ind w:left="74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3A32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Övriga anställningsvillkor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DB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Kyrkans allmänna tjänste- och arbetskollektivavtal tillämpas på anställningen.</w:t>
            </w:r>
          </w:p>
          <w:p w14:paraId="4E3A0F3E" w14:textId="77777777" w:rsidR="007530FC" w:rsidRDefault="007530FC">
            <w:pPr>
              <w:spacing w:after="0"/>
              <w:ind w:left="72" w:firstLine="0"/>
            </w:pPr>
          </w:p>
        </w:tc>
      </w:tr>
      <w:tr w:rsidR="00E87E15" w14:paraId="4E766719" w14:textId="77777777" w:rsidTr="007530FC">
        <w:trPr>
          <w:trHeight w:val="56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45E" w14:textId="77777777" w:rsidR="00E87E15" w:rsidRDefault="00FE4B5F">
            <w:pPr>
              <w:spacing w:after="0"/>
              <w:ind w:left="74" w:firstLine="0"/>
            </w:pPr>
            <w:r>
              <w:rPr>
                <w:sz w:val="22"/>
              </w:rPr>
              <w:t>9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800" w14:textId="77777777" w:rsidR="00E87E15" w:rsidRDefault="00FE4B5F">
            <w:pPr>
              <w:spacing w:after="0"/>
              <w:ind w:left="73" w:firstLine="3"/>
            </w:pPr>
            <w:r>
              <w:rPr>
                <w:sz w:val="22"/>
              </w:rPr>
              <w:t xml:space="preserve">Kontakt, uppföljning och rapportering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F74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Den anställda kan nås av arbetsgivaren:  </w:t>
            </w:r>
          </w:p>
          <w:p w14:paraId="5FB21903" w14:textId="77777777" w:rsidR="007530FC" w:rsidRDefault="007530FC">
            <w:pPr>
              <w:spacing w:after="0"/>
              <w:ind w:left="72" w:firstLine="0"/>
            </w:pPr>
          </w:p>
        </w:tc>
      </w:tr>
      <w:tr w:rsidR="00E87E15" w14:paraId="72336EE2" w14:textId="77777777" w:rsidTr="007530F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036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B132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B33E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Uppföljningen och rapporteringen sker på följande sätt: </w:t>
            </w:r>
          </w:p>
          <w:p w14:paraId="1E7B1077" w14:textId="77777777" w:rsidR="007530FC" w:rsidRDefault="007530FC">
            <w:pPr>
              <w:spacing w:after="0"/>
              <w:ind w:left="72" w:firstLine="0"/>
            </w:pPr>
          </w:p>
        </w:tc>
      </w:tr>
      <w:tr w:rsidR="007530FC" w14:paraId="3A329E61" w14:textId="77777777" w:rsidTr="007530FC">
        <w:trPr>
          <w:trHeight w:val="85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1C325" w14:textId="77777777" w:rsidR="007530FC" w:rsidRDefault="007530FC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843C7" w14:textId="77777777" w:rsidR="007530FC" w:rsidRDefault="007530FC">
            <w:pPr>
              <w:spacing w:after="0"/>
              <w:ind w:left="73" w:firstLine="3"/>
            </w:pPr>
            <w:r>
              <w:rPr>
                <w:sz w:val="22"/>
              </w:rPr>
              <w:t xml:space="preserve">Arbetsredskap och anordningar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CDAE6" w14:textId="77777777" w:rsidR="007530FC" w:rsidRDefault="007530FC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Arbetsgivaren anskaffar följande arbetsredskap och anordningar:  </w:t>
            </w:r>
          </w:p>
          <w:p w14:paraId="74966678" w14:textId="77777777" w:rsidR="007530FC" w:rsidRDefault="007530FC">
            <w:pPr>
              <w:spacing w:after="0"/>
              <w:ind w:left="72" w:firstLine="0"/>
              <w:rPr>
                <w:sz w:val="22"/>
              </w:rPr>
            </w:pPr>
          </w:p>
          <w:p w14:paraId="48E5FD48" w14:textId="77777777" w:rsidR="007530FC" w:rsidRDefault="007530FC">
            <w:pPr>
              <w:spacing w:after="0"/>
              <w:ind w:left="72" w:firstLine="0"/>
            </w:pPr>
          </w:p>
        </w:tc>
      </w:tr>
      <w:tr w:rsidR="007530FC" w14:paraId="6C9B20FB" w14:textId="77777777" w:rsidTr="007530FC">
        <w:trPr>
          <w:trHeight w:val="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2C64E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E7AB8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</w:tcPr>
          <w:p w14:paraId="1EA6E3A0" w14:textId="119381DB" w:rsidR="007530FC" w:rsidRPr="00836748" w:rsidRDefault="00D54EF4">
            <w:pPr>
              <w:spacing w:after="0"/>
              <w:ind w:left="72" w:firstLine="0"/>
              <w:rPr>
                <w:sz w:val="22"/>
              </w:rPr>
            </w:pPr>
            <w:r w:rsidRPr="00836748">
              <w:rPr>
                <w:sz w:val="22"/>
              </w:rPr>
              <w:t>Ansvar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14:paraId="0377317E" w14:textId="77777777" w:rsidR="007530FC" w:rsidRDefault="007530FC" w:rsidP="007530FC">
            <w:pPr>
              <w:spacing w:after="0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den anställda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26360" w14:textId="77777777" w:rsidR="007530FC" w:rsidRPr="007530FC" w:rsidRDefault="007530FC" w:rsidP="007530FC">
            <w:pPr>
              <w:tabs>
                <w:tab w:val="center" w:pos="4989"/>
                <w:tab w:val="center" w:pos="7144"/>
              </w:tabs>
              <w:spacing w:after="0"/>
              <w:ind w:left="0" w:firstLine="0"/>
              <w:jc w:val="center"/>
            </w:pPr>
            <w:r>
              <w:rPr>
                <w:sz w:val="22"/>
              </w:rPr>
              <w:t>arbetsgivaren</w:t>
            </w:r>
          </w:p>
        </w:tc>
      </w:tr>
      <w:tr w:rsidR="007530FC" w14:paraId="60CF1E80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D257D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A3D9E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30EAE37C" w14:textId="1E50C34D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T</w:t>
            </w:r>
            <w:r w:rsidR="007530FC">
              <w:rPr>
                <w:sz w:val="22"/>
              </w:rPr>
              <w:t>ransport</w:t>
            </w:r>
            <w:r>
              <w:rPr>
                <w:sz w:val="22"/>
              </w:rPr>
              <w:t>en</w:t>
            </w:r>
            <w:r w:rsidR="007530FC">
              <w:rPr>
                <w:sz w:val="22"/>
              </w:rPr>
              <w:t xml:space="preserve"> av anordningarna    </w:t>
            </w:r>
          </w:p>
        </w:tc>
        <w:sdt>
          <w:sdtPr>
            <w:rPr>
              <w:sz w:val="22"/>
            </w:rPr>
            <w:id w:val="161570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9" w:type="dxa"/>
                <w:gridSpan w:val="2"/>
                <w:vAlign w:val="center"/>
              </w:tcPr>
              <w:p w14:paraId="3E25D5DA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4445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4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4C89E2D0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091AC79B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205A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2F4910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</w:tcBorders>
          </w:tcPr>
          <w:p w14:paraId="19128E2E" w14:textId="4F89C042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I</w:t>
            </w:r>
            <w:r w:rsidR="007530FC">
              <w:rPr>
                <w:sz w:val="22"/>
              </w:rPr>
              <w:t xml:space="preserve">nstallationen av arbetsredskapen </w:t>
            </w:r>
          </w:p>
        </w:tc>
        <w:sdt>
          <w:sdtPr>
            <w:rPr>
              <w:sz w:val="22"/>
            </w:rPr>
            <w:id w:val="-56364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9" w:type="dxa"/>
                <w:gridSpan w:val="2"/>
                <w:vAlign w:val="center"/>
              </w:tcPr>
              <w:p w14:paraId="77E54A5B" w14:textId="6D9D887B" w:rsidR="007530FC" w:rsidRDefault="00836748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9806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4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262887C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517054E7" w14:textId="77777777" w:rsidTr="007530FC">
        <w:trPr>
          <w:trHeight w:val="8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82E84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D7A69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</w:tcBorders>
          </w:tcPr>
          <w:p w14:paraId="1BDDDCAC" w14:textId="531A0888" w:rsidR="007530FC" w:rsidRDefault="00836748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>U</w:t>
            </w:r>
            <w:r w:rsidR="007530FC">
              <w:rPr>
                <w:sz w:val="22"/>
              </w:rPr>
              <w:t>nderhållet av anordningarna</w:t>
            </w:r>
          </w:p>
        </w:tc>
        <w:sdt>
          <w:sdtPr>
            <w:rPr>
              <w:sz w:val="22"/>
            </w:rPr>
            <w:id w:val="-181008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6773C0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8146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14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0483F" w14:textId="77777777" w:rsidR="007530FC" w:rsidRDefault="007530FC" w:rsidP="007530FC">
                <w:pPr>
                  <w:spacing w:after="0"/>
                  <w:ind w:left="72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7530FC" w14:paraId="199142F7" w14:textId="77777777" w:rsidTr="007530FC">
        <w:trPr>
          <w:trHeight w:val="5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0EB7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5DE5" w14:textId="77777777" w:rsidR="007530FC" w:rsidRDefault="007530FC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4BE" w14:textId="77777777" w:rsidR="007530FC" w:rsidRDefault="007530FC">
            <w:pPr>
              <w:spacing w:after="0"/>
              <w:ind w:left="72" w:firstLine="0"/>
            </w:pPr>
            <w:r>
              <w:rPr>
                <w:sz w:val="22"/>
              </w:rPr>
              <w:t xml:space="preserve">När distansarbetet upphör ska de arbetsredskap och anordningar som arbetsgivaren anskaffat returneras till arbetsgivaren.  </w:t>
            </w:r>
          </w:p>
        </w:tc>
      </w:tr>
      <w:tr w:rsidR="00E87E15" w14:paraId="24D1CFB9" w14:textId="77777777" w:rsidTr="007530FC">
        <w:trPr>
          <w:trHeight w:val="35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D9B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1622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Post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F5E2" w14:textId="77777777" w:rsidR="00E87E15" w:rsidRDefault="00FE4B5F" w:rsidP="00181694">
            <w:pPr>
              <w:spacing w:after="0"/>
              <w:ind w:left="72" w:firstLine="0"/>
            </w:pPr>
            <w:r>
              <w:rPr>
                <w:sz w:val="22"/>
              </w:rPr>
              <w:t xml:space="preserve">Posten hanteras på den ordinarie arbetsplatsen.  </w:t>
            </w:r>
          </w:p>
        </w:tc>
      </w:tr>
      <w:tr w:rsidR="00E87E15" w14:paraId="55929BAD" w14:textId="77777777" w:rsidTr="007530F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FE9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6DDC" w14:textId="77777777" w:rsidR="00E87E15" w:rsidRDefault="00E87E15">
            <w:pPr>
              <w:spacing w:after="160"/>
              <w:ind w:left="0" w:firstLine="0"/>
            </w:pP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DF4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Under distansdagarna hanteras tjänsteposten av: </w:t>
            </w:r>
          </w:p>
          <w:p w14:paraId="1E9502A1" w14:textId="77777777" w:rsidR="00B25CC9" w:rsidRDefault="00B25CC9">
            <w:pPr>
              <w:spacing w:after="0"/>
              <w:ind w:left="72" w:firstLine="0"/>
            </w:pPr>
          </w:p>
        </w:tc>
      </w:tr>
      <w:tr w:rsidR="00E87E15" w14:paraId="2C469AB4" w14:textId="77777777" w:rsidTr="007530FC">
        <w:trPr>
          <w:trHeight w:val="11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16BC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10CC" w14:textId="77777777" w:rsidR="00E87E15" w:rsidRDefault="00FE4B5F">
            <w:pPr>
              <w:spacing w:after="0"/>
              <w:ind w:left="73" w:firstLine="3"/>
            </w:pPr>
            <w:r>
              <w:rPr>
                <w:sz w:val="22"/>
              </w:rPr>
              <w:t xml:space="preserve">Kostnadsersättningar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4E87" w14:textId="77777777" w:rsidR="00E87E15" w:rsidRDefault="00FE4B5F">
            <w:pPr>
              <w:spacing w:after="0"/>
              <w:ind w:left="72" w:firstLine="0"/>
              <w:rPr>
                <w:sz w:val="22"/>
              </w:rPr>
            </w:pPr>
            <w:r>
              <w:rPr>
                <w:sz w:val="22"/>
              </w:rPr>
              <w:t xml:space="preserve">Av kostnader som föranleds av distansarbetet ersätts följande: </w:t>
            </w:r>
          </w:p>
          <w:p w14:paraId="13728AE1" w14:textId="77777777" w:rsidR="00181694" w:rsidRPr="00181694" w:rsidRDefault="00181694" w:rsidP="00181694">
            <w:pPr>
              <w:spacing w:after="0"/>
              <w:ind w:left="72" w:firstLine="0"/>
              <w:rPr>
                <w:sz w:val="22"/>
              </w:rPr>
            </w:pPr>
          </w:p>
        </w:tc>
      </w:tr>
      <w:tr w:rsidR="00E87E15" w14:paraId="04AA2016" w14:textId="77777777" w:rsidTr="007530FC">
        <w:trPr>
          <w:trHeight w:val="13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160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C61" w14:textId="77777777" w:rsidR="00E87E15" w:rsidRDefault="00FE4B5F">
            <w:pPr>
              <w:spacing w:after="0"/>
              <w:ind w:left="76" w:firstLine="0"/>
            </w:pPr>
            <w:r>
              <w:rPr>
                <w:sz w:val="22"/>
              </w:rPr>
              <w:t xml:space="preserve">Skyldigheter </w:t>
            </w:r>
          </w:p>
          <w:p w14:paraId="1BDE5A2D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i anslutning till arbetet under distansarbete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805" w14:textId="50DE5A9A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Den anställdas skyldigheter vad gäller arbetet och dess utförande är de samma som i uppgifter som utförs i arbetsgivarens lokaler. Utöver den normala sekretessplikten i arbetet ska den anställda under distansarbetet särskilt ombesörja dataskyddet och den nödvändiga sekretessen </w:t>
            </w:r>
            <w:r w:rsidR="00836748">
              <w:rPr>
                <w:sz w:val="22"/>
              </w:rPr>
              <w:t>i fråga om</w:t>
            </w:r>
            <w:r>
              <w:rPr>
                <w:sz w:val="22"/>
              </w:rPr>
              <w:t xml:space="preserve"> materialet som förvaras eller är tillgängligt på distansplatsen. </w:t>
            </w:r>
          </w:p>
        </w:tc>
      </w:tr>
      <w:tr w:rsidR="00E87E15" w14:paraId="3763E05F" w14:textId="77777777" w:rsidTr="007530FC">
        <w:trPr>
          <w:trHeight w:val="112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9E6C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5213" w14:textId="77777777" w:rsidR="00E87E15" w:rsidRDefault="00FE4B5F">
            <w:pPr>
              <w:spacing w:after="0"/>
              <w:ind w:left="76" w:firstLine="0"/>
              <w:jc w:val="both"/>
            </w:pPr>
            <w:r>
              <w:rPr>
                <w:sz w:val="22"/>
              </w:rPr>
              <w:t>Övriga bestämmelser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8FA0" w14:textId="77777777" w:rsidR="00E87E15" w:rsidRDefault="00FE4B5F">
            <w:pPr>
              <w:spacing w:after="35"/>
              <w:ind w:left="-18" w:firstLine="0"/>
            </w:pPr>
            <w:r>
              <w:rPr>
                <w:sz w:val="22"/>
              </w:rPr>
              <w:t xml:space="preserve"> Arbetsgivaren har rätt att inspektera distansarbetsplatsen</w:t>
            </w:r>
            <w:r>
              <w:rPr>
                <w:sz w:val="22"/>
                <w:vertAlign w:val="superscript"/>
              </w:rPr>
              <w:t>4</w:t>
            </w:r>
          </w:p>
          <w:p w14:paraId="2092B62F" w14:textId="01C2BE44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En olycka som inträffat under en distansarbetsdag är ett olycksfall i arbetet endast om den inträffat </w:t>
            </w:r>
            <w:r w:rsidR="00836748">
              <w:rPr>
                <w:sz w:val="22"/>
              </w:rPr>
              <w:t>när</w:t>
            </w:r>
            <w:r>
              <w:rPr>
                <w:sz w:val="22"/>
              </w:rPr>
              <w:t xml:space="preserve"> arbetsuppgifter utförts eller under</w:t>
            </w:r>
            <w:r w:rsidR="00836748">
              <w:rPr>
                <w:sz w:val="22"/>
              </w:rPr>
              <w:t xml:space="preserve"> </w:t>
            </w:r>
            <w:r>
              <w:rPr>
                <w:sz w:val="22"/>
              </w:rPr>
              <w:t>arbetsresa</w:t>
            </w:r>
            <w:r w:rsidR="00836748">
              <w:rPr>
                <w:sz w:val="22"/>
              </w:rPr>
              <w:t>n</w:t>
            </w:r>
            <w:r>
              <w:rPr>
                <w:sz w:val="22"/>
              </w:rPr>
              <w:t xml:space="preserve">. Den anställda är skyldig att utreda förhållandena under vilka olycksfallet i arbetet inträffade. </w:t>
            </w:r>
          </w:p>
        </w:tc>
      </w:tr>
      <w:tr w:rsidR="00E87E15" w14:paraId="270ED932" w14:textId="77777777" w:rsidTr="007530FC">
        <w:trPr>
          <w:trHeight w:val="236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84D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901" w14:textId="77777777" w:rsidR="00E87E15" w:rsidRDefault="00FE4B5F">
            <w:pPr>
              <w:spacing w:after="0"/>
              <w:ind w:left="73" w:firstLine="0"/>
            </w:pPr>
            <w:r>
              <w:rPr>
                <w:sz w:val="22"/>
              </w:rPr>
              <w:t xml:space="preserve">Avtalets/tjänsteförordnandets giltighet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ACB1" w14:textId="77777777" w:rsidR="00E87E15" w:rsidRDefault="00000000" w:rsidP="00B25CC9">
            <w:pPr>
              <w:spacing w:before="40" w:after="120"/>
              <w:ind w:left="57" w:firstLine="0"/>
            </w:pPr>
            <w:sdt>
              <w:sdtPr>
                <w:rPr>
                  <w:sz w:val="22"/>
                </w:rPr>
                <w:id w:val="4541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25CC9">
              <w:rPr>
                <w:sz w:val="22"/>
              </w:rPr>
              <w:t xml:space="preserve">  Distansarbetet är tidsbestämt </w:t>
            </w:r>
          </w:p>
          <w:p w14:paraId="68C300A1" w14:textId="6B511AB7" w:rsidR="00E87E15" w:rsidRDefault="00FE4B5F" w:rsidP="00B25CC9">
            <w:pPr>
              <w:spacing w:after="115"/>
              <w:ind w:left="400" w:hanging="3"/>
            </w:pPr>
            <w:r>
              <w:rPr>
                <w:sz w:val="22"/>
              </w:rPr>
              <w:t xml:space="preserve">Distansarbetet börjar      /       20   Distansarbetet slutar        /       20       </w:t>
            </w:r>
          </w:p>
          <w:p w14:paraId="1BFC03EC" w14:textId="77777777" w:rsidR="00E87E15" w:rsidRDefault="00000000" w:rsidP="00B25CC9">
            <w:pPr>
              <w:spacing w:after="147"/>
              <w:ind w:left="57" w:firstLine="0"/>
            </w:pPr>
            <w:sdt>
              <w:sdtPr>
                <w:rPr>
                  <w:sz w:val="22"/>
                </w:rPr>
                <w:id w:val="-15185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CC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25CC9">
              <w:rPr>
                <w:sz w:val="22"/>
              </w:rPr>
              <w:t xml:space="preserve">  Distansarbetet utförs tills vidare.</w:t>
            </w:r>
          </w:p>
          <w:p w14:paraId="2E2F29A3" w14:textId="3E298121" w:rsidR="00E87E15" w:rsidRDefault="00FE4B5F" w:rsidP="00B25CC9">
            <w:pPr>
              <w:spacing w:after="42"/>
              <w:ind w:left="397" w:firstLine="0"/>
            </w:pPr>
            <w:r>
              <w:rPr>
                <w:sz w:val="22"/>
              </w:rPr>
              <w:t>Distansarbetet börjar</w:t>
            </w:r>
            <w:r w:rsidR="00836748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/</w:t>
            </w:r>
            <w:r w:rsidR="00836748"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20       </w:t>
            </w:r>
          </w:p>
          <w:p w14:paraId="625D0ED4" w14:textId="7746A8F2" w:rsidR="00E87E15" w:rsidRDefault="00FE4B5F">
            <w:pPr>
              <w:spacing w:after="0"/>
              <w:ind w:left="72" w:firstLine="0"/>
            </w:pPr>
            <w:r>
              <w:rPr>
                <w:sz w:val="22"/>
              </w:rPr>
              <w:t xml:space="preserve">Avtalet/tjänsteförordnandet avslutas </w:t>
            </w:r>
            <w:r w:rsidR="00836748">
              <w:rPr>
                <w:sz w:val="22"/>
              </w:rPr>
              <w:t xml:space="preserve">med iakttagande av </w:t>
            </w:r>
            <w:r>
              <w:rPr>
                <w:sz w:val="22"/>
              </w:rPr>
              <w:t xml:space="preserve">en ömsesidig övergångstid på en månad, om inte något annat </w:t>
            </w:r>
            <w:r w:rsidR="00836748">
              <w:rPr>
                <w:sz w:val="22"/>
              </w:rPr>
              <w:t xml:space="preserve">senare </w:t>
            </w:r>
            <w:r>
              <w:rPr>
                <w:sz w:val="22"/>
              </w:rPr>
              <w:t xml:space="preserve">överenskoms </w:t>
            </w:r>
            <w:r w:rsidR="00836748">
              <w:rPr>
                <w:sz w:val="22"/>
              </w:rPr>
              <w:t xml:space="preserve">gemensamt </w:t>
            </w:r>
            <w:r>
              <w:rPr>
                <w:sz w:val="22"/>
              </w:rPr>
              <w:t xml:space="preserve">om övergångstiden. </w:t>
            </w:r>
          </w:p>
        </w:tc>
      </w:tr>
      <w:tr w:rsidR="00E87E15" w14:paraId="0DB7D846" w14:textId="77777777" w:rsidTr="007530FC">
        <w:trPr>
          <w:trHeight w:val="56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2881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8CB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 xml:space="preserve">Datum 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E5F" w14:textId="77777777" w:rsidR="00E87E15" w:rsidRDefault="00E87E15">
            <w:pPr>
              <w:spacing w:after="160"/>
              <w:ind w:left="0" w:firstLine="0"/>
            </w:pPr>
          </w:p>
        </w:tc>
      </w:tr>
      <w:tr w:rsidR="00E87E15" w14:paraId="5651D166" w14:textId="77777777" w:rsidTr="007530FC">
        <w:trPr>
          <w:trHeight w:val="117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D06" w14:textId="77777777" w:rsidR="00E87E15" w:rsidRDefault="00FE4B5F">
            <w:pPr>
              <w:spacing w:after="0"/>
              <w:ind w:left="74" w:firstLine="0"/>
              <w:jc w:val="both"/>
            </w:pPr>
            <w:r>
              <w:rPr>
                <w:sz w:val="22"/>
              </w:rPr>
              <w:t xml:space="preserve">17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6D8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>Underskrifter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304" w14:textId="77777777" w:rsidR="00E87E15" w:rsidRDefault="00FE4B5F">
            <w:pPr>
              <w:spacing w:after="0"/>
              <w:ind w:left="100" w:firstLine="0"/>
            </w:pPr>
            <w:r>
              <w:rPr>
                <w:sz w:val="22"/>
              </w:rPr>
              <w:t xml:space="preserve">Arbetsgivarens representanter </w:t>
            </w: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349" w14:textId="7F852389" w:rsidR="00E87E15" w:rsidRDefault="000E5BB3" w:rsidP="000E5BB3">
            <w:pPr>
              <w:spacing w:after="0"/>
              <w:ind w:left="0" w:firstLine="0"/>
            </w:pPr>
            <w:r>
              <w:rPr>
                <w:sz w:val="22"/>
              </w:rPr>
              <w:t xml:space="preserve"> Distansarbetstagare </w:t>
            </w:r>
            <w:r w:rsidR="00FE4B5F">
              <w:rPr>
                <w:sz w:val="22"/>
              </w:rPr>
              <w:t xml:space="preserve"> </w:t>
            </w:r>
          </w:p>
        </w:tc>
      </w:tr>
    </w:tbl>
    <w:p w14:paraId="1BDB13A5" w14:textId="77777777" w:rsidR="00E87E15" w:rsidRDefault="00E87E15">
      <w:pPr>
        <w:spacing w:after="0"/>
        <w:ind w:left="10" w:firstLine="0"/>
      </w:pPr>
    </w:p>
    <w:p w14:paraId="3E8D4F66" w14:textId="77777777" w:rsidR="00181694" w:rsidRDefault="00181694">
      <w:pPr>
        <w:spacing w:after="0"/>
        <w:ind w:left="10" w:firstLine="0"/>
      </w:pPr>
    </w:p>
    <w:p w14:paraId="4E2BC735" w14:textId="77777777" w:rsidR="00181694" w:rsidRDefault="00181694">
      <w:pPr>
        <w:spacing w:after="0"/>
        <w:ind w:left="10" w:firstLine="0"/>
      </w:pPr>
    </w:p>
    <w:p w14:paraId="00861D37" w14:textId="77777777" w:rsidR="00181694" w:rsidRDefault="00181694">
      <w:pPr>
        <w:spacing w:after="0"/>
        <w:ind w:left="10" w:firstLine="0"/>
      </w:pPr>
      <w:r>
        <w:rPr>
          <w:rFonts w:ascii="Calibri" w:hAnsi="Calibri"/>
          <w:noProof/>
          <w:sz w:val="22"/>
        </w:rPr>
        <mc:AlternateContent>
          <mc:Choice Requires="wpg">
            <w:drawing>
              <wp:inline distT="0" distB="0" distL="0" distR="0" wp14:anchorId="1A058CB8" wp14:editId="61F423BE">
                <wp:extent cx="1829435" cy="9144"/>
                <wp:effectExtent l="0" t="0" r="0" b="0"/>
                <wp:docPr id="4575" name="Group 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9144"/>
                          <a:chOff x="0" y="0"/>
                          <a:chExt cx="1829435" cy="9144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3CD6D" id="Group 4575" o:spid="_x0000_s1026" style="width:144.05pt;height:.7pt;mso-position-horizontal-relative:char;mso-position-vertical-relative:line" coordsize="182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">
                <v:shape id="Shape 4884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" path="m,l1829435,r,9144l,9144,,e" fillcolor="black" stroked="f" strokeweight="0">
                  <v:stroke miterlimit="83231f" joinstyle="miter"/>
                  <v:path arrowok="t" textboxrect="0,0,1829435,9144"/>
                </v:shape>
                <w10:anchorlock/>
              </v:group>
            </w:pict>
          </mc:Fallback>
        </mc:AlternateContent>
      </w:r>
    </w:p>
    <w:p w14:paraId="341B7C1B" w14:textId="77777777" w:rsidR="00181694" w:rsidRPr="00181694" w:rsidRDefault="00181694" w:rsidP="00181694">
      <w:pPr>
        <w:spacing w:before="40" w:after="0"/>
        <w:ind w:left="10" w:firstLine="0"/>
      </w:pPr>
      <w:r>
        <w:rPr>
          <w:vertAlign w:val="superscript"/>
        </w:rPr>
        <w:t>4</w:t>
      </w:r>
      <w:r>
        <w:t xml:space="preserve"> På distansarbetet tillämpas arbetarskyddslagen (738/2002).</w:t>
      </w:r>
    </w:p>
    <w:sectPr w:rsidR="00181694" w:rsidRPr="00181694" w:rsidSect="00181694">
      <w:footerReference w:type="default" r:id="rId11"/>
      <w:pgSz w:w="11904" w:h="16841"/>
      <w:pgMar w:top="728" w:right="862" w:bottom="492" w:left="559" w:header="708" w:footer="39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A811" w14:textId="77777777" w:rsidR="008F4B8A" w:rsidRDefault="008F4B8A">
      <w:pPr>
        <w:spacing w:after="0" w:line="240" w:lineRule="auto"/>
      </w:pPr>
      <w:r>
        <w:separator/>
      </w:r>
    </w:p>
  </w:endnote>
  <w:endnote w:type="continuationSeparator" w:id="0">
    <w:p w14:paraId="54A23266" w14:textId="77777777" w:rsidR="008F4B8A" w:rsidRDefault="008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C321" w14:textId="6CFC382A" w:rsidR="00181694" w:rsidRDefault="00181694" w:rsidP="00181694">
    <w:pPr>
      <w:tabs>
        <w:tab w:val="right" w:pos="10484"/>
      </w:tabs>
      <w:ind w:left="-15" w:firstLine="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93E9" w14:textId="77777777" w:rsidR="008F4B8A" w:rsidRDefault="008F4B8A">
      <w:pPr>
        <w:spacing w:after="616"/>
        <w:ind w:left="26" w:firstLine="0"/>
      </w:pPr>
      <w:r>
        <w:separator/>
      </w:r>
    </w:p>
  </w:footnote>
  <w:footnote w:type="continuationSeparator" w:id="0">
    <w:p w14:paraId="355523C8" w14:textId="77777777" w:rsidR="008F4B8A" w:rsidRDefault="008F4B8A">
      <w:pPr>
        <w:spacing w:after="616"/>
        <w:ind w:left="2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C4601"/>
    <w:multiLevelType w:val="hybridMultilevel"/>
    <w:tmpl w:val="91DC1CFA"/>
    <w:lvl w:ilvl="0" w:tplc="2018AAFC">
      <w:start w:val="1"/>
      <w:numFmt w:val="decimal"/>
      <w:lvlText w:val="%1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17187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E66AB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92A8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B7E1C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CC7A14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8A2F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BA02A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2F0C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2993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15"/>
    <w:rsid w:val="00016677"/>
    <w:rsid w:val="000E5BB3"/>
    <w:rsid w:val="00181694"/>
    <w:rsid w:val="00395A53"/>
    <w:rsid w:val="00686B10"/>
    <w:rsid w:val="00727F59"/>
    <w:rsid w:val="007530FC"/>
    <w:rsid w:val="00836748"/>
    <w:rsid w:val="008F4B8A"/>
    <w:rsid w:val="0090605F"/>
    <w:rsid w:val="00B25CC9"/>
    <w:rsid w:val="00B91A50"/>
    <w:rsid w:val="00C37F60"/>
    <w:rsid w:val="00D067C5"/>
    <w:rsid w:val="00D54EF4"/>
    <w:rsid w:val="00E87E15"/>
    <w:rsid w:val="00F5752B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B73"/>
  <w15:docId w15:val="{BFB7D58B-60CA-40EB-AE01-2374E6F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3"/>
      <w:ind w:left="125" w:hanging="125"/>
    </w:pPr>
    <w:rPr>
      <w:rFonts w:ascii="Arial" w:eastAsia="Arial" w:hAnsi="Arial" w:cs="Arial"/>
      <w:color w:val="000000"/>
      <w:sz w:val="1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ootnotedescription">
    <w:name w:val="footnote description"/>
    <w:next w:val="Normaali"/>
    <w:link w:val="footnotedescriptionChar"/>
    <w:hidden/>
    <w:pPr>
      <w:spacing w:after="616"/>
      <w:ind w:left="26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1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1694"/>
    <w:rPr>
      <w:rFonts w:ascii="Arial" w:eastAsia="Arial" w:hAnsi="Arial" w:cs="Arial"/>
      <w:color w:val="00000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1816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1694"/>
    <w:rPr>
      <w:rFonts w:ascii="Arial" w:eastAsia="Arial" w:hAnsi="Arial" w:cs="Arial"/>
      <w:color w:val="000000"/>
      <w:sz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067C5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067C5"/>
    <w:rPr>
      <w:rFonts w:ascii="Arial" w:eastAsia="Arial" w:hAnsi="Arial" w:cs="Arial"/>
      <w:color w:val="000000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D06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4D59BA-4E17-4ECA-85E1-E46CC585F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8E349-7749-4D2E-836B-6434C30E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849C6-3D51-49BF-8508-49B16EA0B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3E5807-EE20-4243-83E0-6864AEEB3C05}">
  <ds:schemaRefs>
    <ds:schemaRef ds:uri="http://schemas.microsoft.com/office/2006/metadata/properties"/>
    <ds:schemaRef ds:uri="http://schemas.microsoft.com/office/infopath/2007/PartnerControls"/>
    <ds:schemaRef ds:uri="8ad1a41e-9875-4ad5-957b-896d1011c36a"/>
    <ds:schemaRef ds:uri="66db9c19-d70c-4573-8979-ffecfd0ae9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3446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Monola Sirpa</dc:creator>
  <cp:keywords/>
  <cp:lastModifiedBy>Monola Sirpa</cp:lastModifiedBy>
  <cp:revision>3</cp:revision>
  <cp:lastPrinted>2015-06-03T11:59:00Z</cp:lastPrinted>
  <dcterms:created xsi:type="dcterms:W3CDTF">2019-03-14T12:19:00Z</dcterms:created>
  <dcterms:modified xsi:type="dcterms:W3CDTF">2024-12-20T11:43:00Z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  <property fmtid="{D5CDD505-2E9C-101B-9397-08002B2CF9AE}" pid="4" name="AuthorIds_UIVersion_512">
    <vt:lpwstr>13</vt:lpwstr>
  </property>
</Properties>
</file>