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E317" w14:textId="3FBFD378" w:rsidR="00FC0245" w:rsidRDefault="001B7422" w:rsidP="00D542F6">
      <w:pPr>
        <w:pStyle w:val="Rubrik2"/>
      </w:pPr>
      <w:r>
        <w:t>Över</w:t>
      </w:r>
      <w:r w:rsidR="0019694E">
        <w:t xml:space="preserve"> 2000</w:t>
      </w:r>
      <w:r>
        <w:t xml:space="preserve"> kontaktförsök till kyrkans samtalstjänst år 2020</w:t>
      </w:r>
    </w:p>
    <w:p w14:paraId="410FBBFD" w14:textId="13ABA531" w:rsidR="001B7422" w:rsidRDefault="001B7422"/>
    <w:p w14:paraId="250EA9BB" w14:textId="431E4353" w:rsidR="001B7422" w:rsidRDefault="00437A37">
      <w:r>
        <w:t>Antalet kontak</w:t>
      </w:r>
      <w:r w:rsidR="13187038">
        <w:t>ter till</w:t>
      </w:r>
      <w:r>
        <w:t xml:space="preserve"> kyrkans samtalstjänst</w:t>
      </w:r>
      <w:r w:rsidR="13187038">
        <w:t xml:space="preserve"> ökade under 2020. </w:t>
      </w:r>
      <w:r w:rsidRPr="3D5879AF">
        <w:rPr>
          <w:rStyle w:val="Kommentarsreferens"/>
        </w:rPr>
        <w:t xml:space="preserve"> </w:t>
      </w:r>
      <w:r w:rsidR="6DA99AC6">
        <w:t xml:space="preserve">Före </w:t>
      </w:r>
      <w:proofErr w:type="spellStart"/>
      <w:r w:rsidR="6DA99AC6">
        <w:t>coronapandemin</w:t>
      </w:r>
      <w:proofErr w:type="spellEnd"/>
      <w:r w:rsidR="6DA99AC6">
        <w:t xml:space="preserve"> hade </w:t>
      </w:r>
      <w:proofErr w:type="spellStart"/>
      <w:r w:rsidR="001B7422">
        <w:t>nätjouren</w:t>
      </w:r>
      <w:proofErr w:type="spellEnd"/>
      <w:r w:rsidR="001B7422">
        <w:t xml:space="preserve"> </w:t>
      </w:r>
      <w:r w:rsidR="1A5A5ECC">
        <w:t>fler</w:t>
      </w:r>
      <w:r w:rsidR="001B7422">
        <w:t xml:space="preserve"> kontaktförsök </w:t>
      </w:r>
      <w:r w:rsidR="3CE197A8">
        <w:t xml:space="preserve">men </w:t>
      </w:r>
      <w:r w:rsidR="15B6910C">
        <w:t>u</w:t>
      </w:r>
      <w:r w:rsidR="001B7422">
        <w:t xml:space="preserve">nder </w:t>
      </w:r>
      <w:r w:rsidR="6DA43CF7">
        <w:t>slutet</w:t>
      </w:r>
      <w:r w:rsidR="001B7422">
        <w:t xml:space="preserve"> av </w:t>
      </w:r>
      <w:r w:rsidR="6B5DCF71">
        <w:t>året</w:t>
      </w:r>
      <w:r w:rsidR="001B7422">
        <w:t xml:space="preserve"> </w:t>
      </w:r>
      <w:r w:rsidR="5E9874C6">
        <w:t xml:space="preserve">växte </w:t>
      </w:r>
      <w:r w:rsidR="001B7422">
        <w:t>telefon</w:t>
      </w:r>
      <w:r w:rsidR="00594AC9">
        <w:t>jouren</w:t>
      </w:r>
      <w:r w:rsidR="00410998">
        <w:t>s popularitet och blev en viktig kanal för många</w:t>
      </w:r>
      <w:r w:rsidR="001B7422">
        <w:t xml:space="preserve">. </w:t>
      </w:r>
    </w:p>
    <w:p w14:paraId="7A9F4796" w14:textId="098C7010" w:rsidR="001B7422" w:rsidRDefault="6D0E2A10">
      <w:r>
        <w:t xml:space="preserve">- </w:t>
      </w:r>
      <w:r w:rsidR="001B7422">
        <w:t xml:space="preserve">Jag anar </w:t>
      </w:r>
      <w:r w:rsidR="00402BF6">
        <w:t>att</w:t>
      </w:r>
      <w:r w:rsidR="00F77458">
        <w:t xml:space="preserve"> </w:t>
      </w:r>
      <w:r w:rsidR="001B7422">
        <w:t>behov</w:t>
      </w:r>
      <w:r w:rsidR="00E271FC">
        <w:t>et</w:t>
      </w:r>
      <w:r w:rsidR="001B7422">
        <w:t xml:space="preserve"> av att få</w:t>
      </w:r>
      <w:r w:rsidR="00707A9E">
        <w:t xml:space="preserve"> </w:t>
      </w:r>
      <w:r w:rsidR="00827042">
        <w:t>höra en annan</w:t>
      </w:r>
      <w:r w:rsidR="00410998">
        <w:t xml:space="preserve"> människas röst växte under år</w:t>
      </w:r>
      <w:r w:rsidR="6A7F3EB0">
        <w:t>et.</w:t>
      </w:r>
      <w:r w:rsidR="001B7422">
        <w:t xml:space="preserve"> </w:t>
      </w:r>
      <w:r w:rsidR="00410998">
        <w:t>C</w:t>
      </w:r>
      <w:r w:rsidR="001B7422">
        <w:t xml:space="preserve">hatten och </w:t>
      </w:r>
      <w:proofErr w:type="spellStart"/>
      <w:r w:rsidR="00410998">
        <w:t>nätjouren</w:t>
      </w:r>
      <w:proofErr w:type="spellEnd"/>
      <w:r w:rsidR="00410998">
        <w:t xml:space="preserve"> kan ibland upplevas</w:t>
      </w:r>
      <w:r w:rsidR="001B7422">
        <w:t xml:space="preserve"> avståndstagande, trots att det bakom varje ord som skrivs finns en </w:t>
      </w:r>
      <w:r w:rsidR="6EF5E1CC">
        <w:t>välmenande</w:t>
      </w:r>
      <w:r w:rsidR="001B7422">
        <w:t xml:space="preserve"> </w:t>
      </w:r>
      <w:proofErr w:type="spellStart"/>
      <w:r w:rsidR="001B7422">
        <w:t>jourare</w:t>
      </w:r>
      <w:proofErr w:type="spellEnd"/>
      <w:r w:rsidR="001B7422">
        <w:t xml:space="preserve">, säger </w:t>
      </w:r>
      <w:r w:rsidR="001B7422" w:rsidRPr="3D5879AF">
        <w:rPr>
          <w:b/>
        </w:rPr>
        <w:t>Sara Grönqvist</w:t>
      </w:r>
      <w:r w:rsidR="001B7422">
        <w:t>, sakkunnig i själavård</w:t>
      </w:r>
      <w:r w:rsidR="4C0AE522">
        <w:t xml:space="preserve"> vid</w:t>
      </w:r>
      <w:r w:rsidR="001B7422">
        <w:t xml:space="preserve"> Kyrkostyrelsen.</w:t>
      </w:r>
    </w:p>
    <w:p w14:paraId="47AAA3E1" w14:textId="6A75323A" w:rsidR="00594AC9" w:rsidRDefault="00594AC9" w:rsidP="3D5879AF">
      <w:pPr>
        <w:rPr>
          <w:b/>
          <w:bCs/>
        </w:rPr>
      </w:pPr>
      <w:commentRangeStart w:id="0"/>
      <w:commentRangeEnd w:id="0"/>
      <w:r>
        <w:rPr>
          <w:rStyle w:val="Kommentarsreferens"/>
        </w:rPr>
        <w:commentReference w:id="0"/>
      </w:r>
      <w:r w:rsidR="616272AF" w:rsidRPr="3D5879AF">
        <w:rPr>
          <w:b/>
          <w:bCs/>
        </w:rPr>
        <w:t>Ifjol</w:t>
      </w:r>
      <w:r w:rsidR="001B7422" w:rsidRPr="3D5879AF">
        <w:rPr>
          <w:b/>
          <w:bCs/>
        </w:rPr>
        <w:t xml:space="preserve"> </w:t>
      </w:r>
      <w:r w:rsidR="2DAD92AF" w:rsidRPr="3D5879AF">
        <w:rPr>
          <w:b/>
          <w:bCs/>
        </w:rPr>
        <w:t xml:space="preserve">besvarades 60 procent fler </w:t>
      </w:r>
      <w:r w:rsidR="2E315097" w:rsidRPr="3D5879AF">
        <w:rPr>
          <w:b/>
          <w:bCs/>
        </w:rPr>
        <w:t xml:space="preserve">telefonsamtal </w:t>
      </w:r>
      <w:r w:rsidR="232C5628" w:rsidRPr="3D5879AF">
        <w:rPr>
          <w:b/>
          <w:bCs/>
        </w:rPr>
        <w:t>än å</w:t>
      </w:r>
      <w:r w:rsidR="2E315097" w:rsidRPr="3D5879AF">
        <w:rPr>
          <w:b/>
          <w:bCs/>
        </w:rPr>
        <w:t>ret innan</w:t>
      </w:r>
      <w:r w:rsidR="19119903" w:rsidRPr="3D5879AF">
        <w:rPr>
          <w:b/>
          <w:bCs/>
        </w:rPr>
        <w:t xml:space="preserve"> </w:t>
      </w:r>
      <w:commentRangeStart w:id="1"/>
      <w:commentRangeEnd w:id="1"/>
      <w:r>
        <w:rPr>
          <w:rStyle w:val="Kommentarsreferens"/>
        </w:rPr>
        <w:commentReference w:id="1"/>
      </w:r>
    </w:p>
    <w:p w14:paraId="2451AADB" w14:textId="75D9A27D" w:rsidR="00594AC9" w:rsidRDefault="001B7422">
      <w:r>
        <w:t xml:space="preserve">Under </w:t>
      </w:r>
      <w:r w:rsidR="2A07493F">
        <w:t>2020 besvarade</w:t>
      </w:r>
      <w:r>
        <w:t xml:space="preserve"> </w:t>
      </w:r>
      <w:r w:rsidR="00190F57">
        <w:t>Kyrkans samtalstjänst</w:t>
      </w:r>
      <w:r>
        <w:t xml:space="preserve"> 854 samtal</w:t>
      </w:r>
      <w:r w:rsidR="00566156">
        <w:t xml:space="preserve"> medan antalet kontaktförsök </w:t>
      </w:r>
      <w:r w:rsidR="00E62D57">
        <w:t xml:space="preserve">var dubbelt fler. </w:t>
      </w:r>
      <w:r>
        <w:t xml:space="preserve">Många av de obesvarade </w:t>
      </w:r>
      <w:r w:rsidR="00594AC9">
        <w:t>kontaktförsöken</w:t>
      </w:r>
      <w:r>
        <w:t xml:space="preserve"> </w:t>
      </w:r>
      <w:r w:rsidR="643F4812">
        <w:t>bero</w:t>
      </w:r>
      <w:r w:rsidR="579FFDFC">
        <w:t>dde</w:t>
      </w:r>
      <w:r w:rsidR="643F4812">
        <w:t xml:space="preserve"> på att linjen var upptagen eller att de k</w:t>
      </w:r>
      <w:r>
        <w:t>om utanför öppettiderna</w:t>
      </w:r>
      <w:r w:rsidR="00FE1293">
        <w:t xml:space="preserve">. </w:t>
      </w:r>
      <w:r w:rsidR="183EEBF3">
        <w:t xml:space="preserve">Samtalen handlade </w:t>
      </w:r>
      <w:r w:rsidR="00594AC9">
        <w:t>om välbefinnande, människorelationer och vardagslivet. Få</w:t>
      </w:r>
      <w:r w:rsidR="3B25667D">
        <w:t xml:space="preserve"> </w:t>
      </w:r>
      <w:r w:rsidR="00594AC9">
        <w:t>samtal</w:t>
      </w:r>
      <w:r w:rsidR="07245D2A">
        <w:t xml:space="preserve"> </w:t>
      </w:r>
      <w:r w:rsidR="64CE2D23">
        <w:t xml:space="preserve">berörde </w:t>
      </w:r>
      <w:proofErr w:type="spellStart"/>
      <w:r w:rsidR="360E2D5B">
        <w:t>c</w:t>
      </w:r>
      <w:r w:rsidR="00594AC9">
        <w:t>orona</w:t>
      </w:r>
      <w:r w:rsidR="1E4655E6">
        <w:t>pandemin</w:t>
      </w:r>
      <w:proofErr w:type="spellEnd"/>
      <w:r w:rsidR="00594AC9">
        <w:t xml:space="preserve"> </w:t>
      </w:r>
      <w:r w:rsidR="06793D58">
        <w:t>även om många</w:t>
      </w:r>
      <w:r w:rsidR="00594AC9">
        <w:t xml:space="preserve"> påverka</w:t>
      </w:r>
      <w:r w:rsidR="2C198400">
        <w:t>de</w:t>
      </w:r>
      <w:r w:rsidR="00594AC9">
        <w:t>s av omständigheterna.</w:t>
      </w:r>
      <w:r w:rsidR="00E62D57">
        <w:t xml:space="preserve"> </w:t>
      </w:r>
      <w:r w:rsidR="00594AC9">
        <w:t xml:space="preserve"> </w:t>
      </w:r>
    </w:p>
    <w:p w14:paraId="3B47C911" w14:textId="17A49FFE" w:rsidR="00594AC9" w:rsidRDefault="00AD16A4">
      <w:r>
        <w:t>C</w:t>
      </w:r>
      <w:r w:rsidR="00594AC9">
        <w:t xml:space="preserve">hatten </w:t>
      </w:r>
      <w:r w:rsidR="5E069460">
        <w:t>fick</w:t>
      </w:r>
      <w:r w:rsidR="00594AC9">
        <w:t xml:space="preserve"> </w:t>
      </w:r>
      <w:r w:rsidR="59B5A33E">
        <w:t>lika många</w:t>
      </w:r>
      <w:r w:rsidR="00594AC9">
        <w:t xml:space="preserve"> samtal som åren innan</w:t>
      </w:r>
      <w:r w:rsidR="1CBB1B93">
        <w:t>.</w:t>
      </w:r>
      <w:r w:rsidR="00594AC9">
        <w:t xml:space="preserve"> I chatten </w:t>
      </w:r>
      <w:r w:rsidR="6CAC0232">
        <w:t>samtala</w:t>
      </w:r>
      <w:r w:rsidR="571560FC">
        <w:t>de</w:t>
      </w:r>
      <w:r w:rsidR="007F36D5">
        <w:t xml:space="preserve"> man</w:t>
      </w:r>
      <w:r w:rsidR="00594AC9">
        <w:t xml:space="preserve"> ofta </w:t>
      </w:r>
      <w:r w:rsidR="31334BA6">
        <w:t xml:space="preserve">om </w:t>
      </w:r>
      <w:r w:rsidR="00594AC9">
        <w:t xml:space="preserve">skolfrågor och relationer. </w:t>
      </w:r>
      <w:proofErr w:type="spellStart"/>
      <w:r w:rsidR="46978C89">
        <w:t>N</w:t>
      </w:r>
      <w:r w:rsidR="00594AC9">
        <w:t>ätjouren</w:t>
      </w:r>
      <w:proofErr w:type="spellEnd"/>
      <w:r w:rsidR="00594AC9">
        <w:t xml:space="preserve"> </w:t>
      </w:r>
      <w:r w:rsidR="677592BF">
        <w:t>upplevde</w:t>
      </w:r>
      <w:r w:rsidR="00594AC9">
        <w:t xml:space="preserve"> samma trend som chatten</w:t>
      </w:r>
      <w:r w:rsidR="46451E75">
        <w:t xml:space="preserve"> och där</w:t>
      </w:r>
      <w:r w:rsidR="00594AC9">
        <w:t xml:space="preserve"> diskutera</w:t>
      </w:r>
      <w:r w:rsidR="2AE2A8CF">
        <w:t>de</w:t>
      </w:r>
      <w:r w:rsidR="00594AC9">
        <w:t xml:space="preserve">s ofta etiska frågor </w:t>
      </w:r>
      <w:r w:rsidR="43E113ED">
        <w:t>och</w:t>
      </w:r>
      <w:r w:rsidR="00594AC9">
        <w:t xml:space="preserve"> tankar kring tro.</w:t>
      </w:r>
    </w:p>
    <w:p w14:paraId="0F5CA29A" w14:textId="6BA5A5A1" w:rsidR="00594AC9" w:rsidRDefault="59AA4348">
      <w:r>
        <w:t>-</w:t>
      </w:r>
      <w:r w:rsidR="00594AC9">
        <w:t xml:space="preserve"> </w:t>
      </w:r>
      <w:r w:rsidR="003529C5">
        <w:t>Vi kan ana att det finns en trötthet på att kommunicera via dator</w:t>
      </w:r>
      <w:r w:rsidR="00343289">
        <w:t xml:space="preserve"> och </w:t>
      </w:r>
      <w:r w:rsidR="75E49B1E">
        <w:t xml:space="preserve">att </w:t>
      </w:r>
      <w:r w:rsidR="00343289">
        <w:t>vi verkligen vill höra den vi samtalar med, konstaterar Sara Grönqvist</w:t>
      </w:r>
      <w:r w:rsidR="1CCEB8E5">
        <w:t>.</w:t>
      </w:r>
    </w:p>
    <w:p w14:paraId="51E0FDA6" w14:textId="3D1790B0" w:rsidR="1CCEB8E5" w:rsidRDefault="1CCEB8E5">
      <w:r>
        <w:t xml:space="preserve">Kyrkans samtalstjänsts svenska verksamhet </w:t>
      </w:r>
      <w:r w:rsidR="00594AC9">
        <w:t xml:space="preserve">engagerar 60 utbildade frivilliga </w:t>
      </w:r>
      <w:proofErr w:type="spellStart"/>
      <w:r w:rsidR="00594AC9">
        <w:t>jour</w:t>
      </w:r>
      <w:r w:rsidR="6FD830D7">
        <w:t>are</w:t>
      </w:r>
      <w:proofErr w:type="spellEnd"/>
      <w:r w:rsidR="3995041D">
        <w:t>.</w:t>
      </w:r>
    </w:p>
    <w:p w14:paraId="4D2D5C0F" w14:textId="5960D107" w:rsidR="65AC3373" w:rsidRDefault="65AC3373">
      <w:r>
        <w:t>Mera information:</w:t>
      </w:r>
      <w:r>
        <w:br/>
        <w:t>Sara Grönqvist, sakkunnig i själavård, Kyrkostyrelsen, tfn 040 688 1522</w:t>
      </w:r>
      <w:r w:rsidR="00E62543">
        <w:t xml:space="preserve">, </w:t>
      </w:r>
      <w:r>
        <w:t>sara.gronqvist@evl.fi</w:t>
      </w:r>
      <w:r>
        <w:br/>
      </w:r>
      <w:hyperlink r:id="rId9">
        <w:r w:rsidR="7B03C100" w:rsidRPr="3D5879AF">
          <w:rPr>
            <w:rStyle w:val="Hyperlnk"/>
          </w:rPr>
          <w:t>h</w:t>
        </w:r>
        <w:r w:rsidR="00B620AE" w:rsidRPr="3D5879AF">
          <w:rPr>
            <w:rStyle w:val="Hyperlnk"/>
          </w:rPr>
          <w:t>ttps://evl.fi/kyrkanssamtalstjanst</w:t>
        </w:r>
      </w:hyperlink>
    </w:p>
    <w:p w14:paraId="3A3EBDD9" w14:textId="38B707CF" w:rsidR="00410998" w:rsidRDefault="00410998">
      <w:r>
        <w:br/>
      </w:r>
    </w:p>
    <w:sectPr w:rsidR="00410998" w:rsidSect="0003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rönqvist Sara" w:date="2021-01-25T15:27:00Z" w:initials="GS">
    <w:p w14:paraId="721A8AC0" w14:textId="77777777" w:rsidR="000C2AEF" w:rsidRDefault="000C2AEF">
      <w:pPr>
        <w:pStyle w:val="Kommentarer"/>
      </w:pPr>
      <w:r>
        <w:rPr>
          <w:rStyle w:val="Kommentarsreferens"/>
        </w:rPr>
        <w:annotationRef/>
      </w:r>
      <w:r>
        <w:t xml:space="preserve">jag </w:t>
      </w:r>
      <w:proofErr w:type="spellStart"/>
      <w:r>
        <w:t>sku</w:t>
      </w:r>
      <w:proofErr w:type="spellEnd"/>
      <w:r>
        <w:t xml:space="preserve"> stryka den meningen. </w:t>
      </w:r>
    </w:p>
    <w:p w14:paraId="7F49E7CD" w14:textId="77777777" w:rsidR="000C2AEF" w:rsidRDefault="000C2AEF">
      <w:pPr>
        <w:pStyle w:val="Kommentarer"/>
      </w:pPr>
    </w:p>
    <w:p w14:paraId="514E8DA5" w14:textId="77777777" w:rsidR="000C2AEF" w:rsidRDefault="000C2AEF">
      <w:pPr>
        <w:pStyle w:val="Kommentarer"/>
      </w:pPr>
    </w:p>
  </w:comment>
  <w:comment w:id="1" w:author="Grönqvist Sara" w:date="2021-01-25T15:27:00Z" w:initials="GS">
    <w:p w14:paraId="5885EE95" w14:textId="5B0CA033" w:rsidR="71486ABC" w:rsidRDefault="71486ABC" w:rsidP="71486ABC">
      <w:pPr>
        <w:pStyle w:val="Kommentarer"/>
      </w:pPr>
      <w:r>
        <w:t xml:space="preserve">jag </w:t>
      </w:r>
    </w:p>
    <w:p w14:paraId="5903FA57" w14:textId="77777777" w:rsidR="71486ABC" w:rsidRDefault="71486ABC" w:rsidP="71486ABC">
      <w:pPr>
        <w:pStyle w:val="Kommentarer"/>
      </w:pPr>
    </w:p>
    <w:p w14:paraId="76612731" w14:textId="77777777" w:rsidR="71486ABC" w:rsidRDefault="71486ABC" w:rsidP="71486ABC">
      <w:pPr>
        <w:pStyle w:val="Kommentarer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4E8DA5" w15:done="1"/>
  <w15:commentEx w15:paraId="7661273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4E8DA5" w16cid:durableId="0570C9DF"/>
  <w16cid:commentId w16cid:paraId="76612731" w16cid:durableId="77623A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önqvist Sara">
    <w15:presenceInfo w15:providerId="AD" w15:userId="S::sara.gronqvist@evl.fi::0a461288-e4f8-407a-a61e-84352396a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22"/>
    <w:rsid w:val="000314B2"/>
    <w:rsid w:val="00084D75"/>
    <w:rsid w:val="000C2AEF"/>
    <w:rsid w:val="001164A2"/>
    <w:rsid w:val="00190F57"/>
    <w:rsid w:val="0019694E"/>
    <w:rsid w:val="001B7422"/>
    <w:rsid w:val="00217197"/>
    <w:rsid w:val="00267178"/>
    <w:rsid w:val="00267792"/>
    <w:rsid w:val="00293D8E"/>
    <w:rsid w:val="002B56BC"/>
    <w:rsid w:val="00343289"/>
    <w:rsid w:val="003529C5"/>
    <w:rsid w:val="00402BF6"/>
    <w:rsid w:val="00410998"/>
    <w:rsid w:val="004367E0"/>
    <w:rsid w:val="00437A37"/>
    <w:rsid w:val="00463319"/>
    <w:rsid w:val="00514C99"/>
    <w:rsid w:val="00566156"/>
    <w:rsid w:val="00594AC9"/>
    <w:rsid w:val="00673D23"/>
    <w:rsid w:val="006F7816"/>
    <w:rsid w:val="00707A9E"/>
    <w:rsid w:val="00722BF8"/>
    <w:rsid w:val="007F36D5"/>
    <w:rsid w:val="00827042"/>
    <w:rsid w:val="009D18E1"/>
    <w:rsid w:val="009F461A"/>
    <w:rsid w:val="00A261C7"/>
    <w:rsid w:val="00A94B3C"/>
    <w:rsid w:val="00AA166C"/>
    <w:rsid w:val="00AD16A4"/>
    <w:rsid w:val="00B02659"/>
    <w:rsid w:val="00B620AE"/>
    <w:rsid w:val="00C11760"/>
    <w:rsid w:val="00D542F6"/>
    <w:rsid w:val="00DC68CB"/>
    <w:rsid w:val="00E13887"/>
    <w:rsid w:val="00E271FC"/>
    <w:rsid w:val="00E53E58"/>
    <w:rsid w:val="00E55325"/>
    <w:rsid w:val="00E62543"/>
    <w:rsid w:val="00E62D57"/>
    <w:rsid w:val="00F50AE1"/>
    <w:rsid w:val="00F77458"/>
    <w:rsid w:val="00FC0245"/>
    <w:rsid w:val="00FE1293"/>
    <w:rsid w:val="014AF61D"/>
    <w:rsid w:val="054599EA"/>
    <w:rsid w:val="06793D58"/>
    <w:rsid w:val="06E1FA9E"/>
    <w:rsid w:val="07245D2A"/>
    <w:rsid w:val="0A97B5D4"/>
    <w:rsid w:val="0BA2C520"/>
    <w:rsid w:val="0BCA0B2F"/>
    <w:rsid w:val="0C142C22"/>
    <w:rsid w:val="0D14AC90"/>
    <w:rsid w:val="0D2DD4ED"/>
    <w:rsid w:val="12DBE0A6"/>
    <w:rsid w:val="13187038"/>
    <w:rsid w:val="14433B0D"/>
    <w:rsid w:val="15A97982"/>
    <w:rsid w:val="15B6910C"/>
    <w:rsid w:val="15CFB969"/>
    <w:rsid w:val="16EA8BE0"/>
    <w:rsid w:val="183EEBF3"/>
    <w:rsid w:val="19119903"/>
    <w:rsid w:val="1A5A5ECC"/>
    <w:rsid w:val="1CBB1B93"/>
    <w:rsid w:val="1CCEB8E5"/>
    <w:rsid w:val="1E4655E6"/>
    <w:rsid w:val="20513645"/>
    <w:rsid w:val="211588A6"/>
    <w:rsid w:val="230D9CFA"/>
    <w:rsid w:val="232C5628"/>
    <w:rsid w:val="2443810D"/>
    <w:rsid w:val="275BF189"/>
    <w:rsid w:val="290C431E"/>
    <w:rsid w:val="29A50DF3"/>
    <w:rsid w:val="2A07493F"/>
    <w:rsid w:val="2AE2A8CF"/>
    <w:rsid w:val="2C198400"/>
    <w:rsid w:val="2C4E92F2"/>
    <w:rsid w:val="2DAD92AF"/>
    <w:rsid w:val="2E315097"/>
    <w:rsid w:val="2FE2B3D6"/>
    <w:rsid w:val="31334BA6"/>
    <w:rsid w:val="328CE57D"/>
    <w:rsid w:val="33420FCE"/>
    <w:rsid w:val="34E51693"/>
    <w:rsid w:val="360E2D5B"/>
    <w:rsid w:val="3995041D"/>
    <w:rsid w:val="3B25667D"/>
    <w:rsid w:val="3C3C3272"/>
    <w:rsid w:val="3CE197A8"/>
    <w:rsid w:val="3D5879AF"/>
    <w:rsid w:val="3FD5706B"/>
    <w:rsid w:val="4076F214"/>
    <w:rsid w:val="4218E194"/>
    <w:rsid w:val="43E113ED"/>
    <w:rsid w:val="45F1E06E"/>
    <w:rsid w:val="46451E75"/>
    <w:rsid w:val="46978C89"/>
    <w:rsid w:val="47FB4AB2"/>
    <w:rsid w:val="49A916AC"/>
    <w:rsid w:val="4C0AE522"/>
    <w:rsid w:val="4EF2BDC5"/>
    <w:rsid w:val="50EA2E2F"/>
    <w:rsid w:val="53356155"/>
    <w:rsid w:val="53CCA426"/>
    <w:rsid w:val="56099A27"/>
    <w:rsid w:val="567B1BCC"/>
    <w:rsid w:val="571560FC"/>
    <w:rsid w:val="579FFDFC"/>
    <w:rsid w:val="59AA4348"/>
    <w:rsid w:val="59B5A33E"/>
    <w:rsid w:val="5A6D1111"/>
    <w:rsid w:val="5B0E92BA"/>
    <w:rsid w:val="5B78DE0F"/>
    <w:rsid w:val="5CF90265"/>
    <w:rsid w:val="5DA4B1D3"/>
    <w:rsid w:val="5E069460"/>
    <w:rsid w:val="5E9874C6"/>
    <w:rsid w:val="60EC79A7"/>
    <w:rsid w:val="616272AF"/>
    <w:rsid w:val="643F4812"/>
    <w:rsid w:val="64B00D93"/>
    <w:rsid w:val="64CE2D23"/>
    <w:rsid w:val="657B2F8C"/>
    <w:rsid w:val="65AC3373"/>
    <w:rsid w:val="675DC077"/>
    <w:rsid w:val="677592BF"/>
    <w:rsid w:val="6990D3A9"/>
    <w:rsid w:val="69CB5CE4"/>
    <w:rsid w:val="6A7F3EB0"/>
    <w:rsid w:val="6B5DCF71"/>
    <w:rsid w:val="6B7EBFBD"/>
    <w:rsid w:val="6BCE9F35"/>
    <w:rsid w:val="6BE33AFC"/>
    <w:rsid w:val="6CAC0232"/>
    <w:rsid w:val="6D0E2A10"/>
    <w:rsid w:val="6D64B967"/>
    <w:rsid w:val="6DA43CF7"/>
    <w:rsid w:val="6DA99AC6"/>
    <w:rsid w:val="6EF5E1CC"/>
    <w:rsid w:val="6FD830D7"/>
    <w:rsid w:val="71486ABC"/>
    <w:rsid w:val="72A90FE5"/>
    <w:rsid w:val="72D9FC45"/>
    <w:rsid w:val="73B2C534"/>
    <w:rsid w:val="74060375"/>
    <w:rsid w:val="7507375B"/>
    <w:rsid w:val="7567C6EB"/>
    <w:rsid w:val="75CDD508"/>
    <w:rsid w:val="75E49B1E"/>
    <w:rsid w:val="76ACECFA"/>
    <w:rsid w:val="78336600"/>
    <w:rsid w:val="78839BB5"/>
    <w:rsid w:val="7A3DCA0A"/>
    <w:rsid w:val="7B03C100"/>
    <w:rsid w:val="7B11D8DB"/>
    <w:rsid w:val="7CAA9D98"/>
    <w:rsid w:val="7E49799D"/>
    <w:rsid w:val="7E6DD869"/>
    <w:rsid w:val="7FA05E55"/>
    <w:rsid w:val="7F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A052"/>
  <w15:chartTrackingRefBased/>
  <w15:docId w15:val="{81DE1E18-2946-4C8C-B847-725AC62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42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64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64A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164A2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71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71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71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7178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D54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l.fi/kyrkanssamtalstjan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6CD9-EB03-41E5-A674-1CD580AA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https://evl.fi/kyrkanssamtalstjanst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Grönqvist Sara</dc:creator>
  <cp:keywords/>
  <dc:description/>
  <cp:lastModifiedBy>Grönqvist Sara</cp:lastModifiedBy>
  <cp:revision>35</cp:revision>
  <dcterms:created xsi:type="dcterms:W3CDTF">2021-01-20T07:13:00Z</dcterms:created>
  <dcterms:modified xsi:type="dcterms:W3CDTF">2021-01-25T14:30:00Z</dcterms:modified>
</cp:coreProperties>
</file>