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14" w:rsidRDefault="000C1D22" w:rsidP="000C1D2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Liite 1</w:t>
      </w:r>
    </w:p>
    <w:p w:rsidR="004E4814" w:rsidRDefault="004E4814" w:rsidP="00272D52"/>
    <w:p w:rsidR="004E4814" w:rsidRDefault="004E4814" w:rsidP="00272D52"/>
    <w:p w:rsidR="004E4814" w:rsidRDefault="004E4814" w:rsidP="00272D52"/>
    <w:p w:rsidR="004E4814" w:rsidRDefault="004E4814" w:rsidP="00272D52"/>
    <w:p w:rsidR="004E4814" w:rsidRPr="009A1C6A" w:rsidRDefault="0005565D" w:rsidP="00272D52">
      <w:pPr>
        <w:rPr>
          <w:b/>
          <w:sz w:val="28"/>
          <w:szCs w:val="28"/>
        </w:rPr>
      </w:pPr>
      <w:r w:rsidRPr="009A1C6A">
        <w:rPr>
          <w:b/>
          <w:sz w:val="28"/>
          <w:szCs w:val="28"/>
        </w:rPr>
        <w:t xml:space="preserve">Seurakuntien ja seurakuntayhtymien yhteinen tehtäväluokitus </w:t>
      </w:r>
    </w:p>
    <w:p w:rsidR="009A1C6A" w:rsidRDefault="009A1C6A" w:rsidP="00272D52"/>
    <w:p w:rsidR="00272D52" w:rsidRDefault="0005565D" w:rsidP="00272D52">
      <w:r>
        <w:t>18.1.2013</w:t>
      </w:r>
    </w:p>
    <w:p w:rsidR="004E4814" w:rsidRDefault="004E4814"/>
    <w:p w:rsidR="001E07E1" w:rsidRDefault="001E07E1"/>
    <w:sdt>
      <w:sdtPr>
        <w:rPr>
          <w:rFonts w:ascii="Arial" w:eastAsiaTheme="minorHAnsi" w:hAnsi="Arial" w:cs="Times New Roman"/>
          <w:b w:val="0"/>
          <w:bCs w:val="0"/>
          <w:color w:val="auto"/>
          <w:sz w:val="24"/>
          <w:szCs w:val="22"/>
        </w:rPr>
        <w:id w:val="12108688"/>
        <w:docPartObj>
          <w:docPartGallery w:val="Table of Contents"/>
          <w:docPartUnique/>
        </w:docPartObj>
      </w:sdtPr>
      <w:sdtEndPr/>
      <w:sdtContent>
        <w:p w:rsidR="001E07E1" w:rsidRDefault="001E07E1">
          <w:pPr>
            <w:pStyle w:val="Sisllysluettelonotsikko"/>
            <w:rPr>
              <w:rFonts w:asciiTheme="minorHAnsi" w:hAnsiTheme="minorHAnsi" w:cstheme="minorHAnsi"/>
              <w:color w:val="auto"/>
            </w:rPr>
          </w:pPr>
          <w:r w:rsidRPr="001E07E1">
            <w:rPr>
              <w:rFonts w:asciiTheme="minorHAnsi" w:hAnsiTheme="minorHAnsi" w:cstheme="minorHAnsi"/>
              <w:color w:val="auto"/>
            </w:rPr>
            <w:t>Sisältö</w:t>
          </w:r>
        </w:p>
        <w:p w:rsidR="001E07E1" w:rsidRPr="001E07E1" w:rsidRDefault="001E07E1" w:rsidP="001E07E1"/>
        <w:p w:rsidR="000C1D22" w:rsidRDefault="00C3274F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fldChar w:fldCharType="begin"/>
          </w:r>
          <w:r w:rsidR="001E07E1">
            <w:instrText xml:space="preserve"> TOC \h \z \t "Mervin oma otsikko 2;1" </w:instrText>
          </w:r>
          <w:r>
            <w:fldChar w:fldCharType="separate"/>
          </w:r>
          <w:hyperlink w:anchor="_Toc346551079" w:history="1">
            <w:r w:rsidR="000C1D22" w:rsidRPr="00AD25AF">
              <w:rPr>
                <w:rStyle w:val="Hyperlinkki"/>
                <w:noProof/>
              </w:rPr>
              <w:t>00 Hallinto</w:t>
            </w:r>
            <w:r w:rsidR="000C1D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5DC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0" w:history="1">
            <w:r w:rsidR="000C1D22" w:rsidRPr="00AD25AF">
              <w:rPr>
                <w:rStyle w:val="Hyperlinkki"/>
                <w:noProof/>
              </w:rPr>
              <w:t>01 Henkilöstö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_Toc346551080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1" w:history="1">
            <w:r w:rsidR="000C1D22" w:rsidRPr="00AD25AF">
              <w:rPr>
                <w:rStyle w:val="Hyperlinkki"/>
                <w:noProof/>
              </w:rPr>
              <w:t>02 Talous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_Toc346551081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2" w:history="1">
            <w:r w:rsidR="000C1D22" w:rsidRPr="00AD25AF">
              <w:rPr>
                <w:rStyle w:val="Hyperlinkki"/>
                <w:noProof/>
              </w:rPr>
              <w:t>03 Kiinteistöt, maankäyttö ja rakentaminen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_Toc346551082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3" w:history="1">
            <w:r w:rsidR="000C1D22" w:rsidRPr="00AD25AF">
              <w:rPr>
                <w:rStyle w:val="Hyperlinkki"/>
                <w:noProof/>
              </w:rPr>
              <w:t>04 Seurakuntatyö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_Toc346551083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4" w:history="1">
            <w:r w:rsidR="000C1D22" w:rsidRPr="00AD25AF">
              <w:rPr>
                <w:rStyle w:val="Hyperlinkki"/>
                <w:noProof/>
              </w:rPr>
              <w:t>05 Hautaustoimi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_Toc346551084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5" w:history="1">
            <w:r w:rsidR="000C1D22" w:rsidRPr="00AD25AF">
              <w:rPr>
                <w:rStyle w:val="Hyperlinkki"/>
                <w:noProof/>
              </w:rPr>
              <w:t>06 Viestintä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_Toc346551085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0C1D22" w:rsidRDefault="00C65DC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hyperlink w:anchor="_Toc346551086" w:history="1">
            <w:r w:rsidR="000C1D22" w:rsidRPr="00AD25AF">
              <w:rPr>
                <w:rStyle w:val="Hyperlinkki"/>
                <w:noProof/>
              </w:rPr>
              <w:t>07 Tiedonhallinta ja tietohallinto</w:t>
            </w:r>
            <w:r w:rsidR="000C1D22">
              <w:rPr>
                <w:noProof/>
                <w:webHidden/>
              </w:rPr>
              <w:tab/>
            </w:r>
            <w:r w:rsidR="00C3274F">
              <w:rPr>
                <w:noProof/>
                <w:webHidden/>
              </w:rPr>
              <w:fldChar w:fldCharType="begin"/>
            </w:r>
            <w:r w:rsidR="000C1D22">
              <w:rPr>
                <w:noProof/>
                <w:webHidden/>
              </w:rPr>
              <w:instrText xml:space="preserve"> PAGEREF _Toc346551086 \h </w:instrText>
            </w:r>
            <w:r w:rsidR="00C3274F">
              <w:rPr>
                <w:noProof/>
                <w:webHidden/>
              </w:rPr>
            </w:r>
            <w:r w:rsidR="00C3274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3274F">
              <w:rPr>
                <w:noProof/>
                <w:webHidden/>
              </w:rPr>
              <w:fldChar w:fldCharType="end"/>
            </w:r>
          </w:hyperlink>
        </w:p>
        <w:p w:rsidR="001E07E1" w:rsidRDefault="00C3274F">
          <w:r>
            <w:fldChar w:fldCharType="end"/>
          </w:r>
        </w:p>
      </w:sdtContent>
    </w:sdt>
    <w:p w:rsidR="004E4814" w:rsidRDefault="004E4814"/>
    <w:p w:rsidR="004E4814" w:rsidRDefault="004E4814"/>
    <w:p w:rsidR="004E4814" w:rsidRDefault="004E4814"/>
    <w:p w:rsidR="004E4814" w:rsidRDefault="004E4814"/>
    <w:p w:rsidR="004E4814" w:rsidRDefault="004E4814">
      <w:r>
        <w:br w:type="page"/>
      </w:r>
    </w:p>
    <w:p w:rsidR="004E4814" w:rsidRPr="004E4814" w:rsidRDefault="004E4814" w:rsidP="004E4814">
      <w:pPr>
        <w:pStyle w:val="Mervinomaotsikko2"/>
      </w:pPr>
      <w:bookmarkStart w:id="1" w:name="_Toc346551079"/>
      <w:r w:rsidRPr="004E4814">
        <w:lastRenderedPageBreak/>
        <w:t>00 Hallinto</w:t>
      </w:r>
      <w:bookmarkEnd w:id="1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bookmarkStart w:id="2" w:name="RANGE!A1"/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  <w:bookmarkEnd w:id="2"/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HALLINTO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Hallintoasioiden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Seurakuntavaalit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0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Luottamus- ja toimielinten kokoonpano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luottamus- ja toimielinten puheenjohtajien valinta/nimeäminen; 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 xml:space="preserve">toimikuntien ja vastaavien asettaminen; 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eron myöntäminen luottamus- tai toimielimen jäsenyydestä</w:t>
            </w:r>
          </w:p>
          <w:p w:rsidR="00AF1C79" w:rsidRPr="0005565D" w:rsidRDefault="00AF1C79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Kirkolliskokouksen maallikkoedustajien ja hiippakuntaneuvoston maallikkojäsenten vaali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Toiminnan suunnittelu, järjestäminen, kehittäminen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fi-FI"/>
              </w:rPr>
              <w:t>strategiset linjaukset, toiminnan puitteiden luominen</w:t>
            </w:r>
          </w:p>
        </w:tc>
      </w:tr>
      <w:tr w:rsidR="0005565D" w:rsidRPr="0005565D" w:rsidTr="00AF1C79">
        <w:trPr>
          <w:trHeight w:val="13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Perustaminen, yhdistäminen, lakkauttaminen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seurakunta/seurakuntayhtymä;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yksiköt, tukipalvelut, toiminnalliset aluekeskukset;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seurakuntajaot, alueliitokset, seurakuntien yhdistäminen ja jakaminen;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yhtiöiden ja säätiöiden perustaminen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Hallinnon järjestäminen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säännöt, toimintaohjeet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Toiminnan suunnittelu ja seuranta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visio, strategia, toimintasuunnitelma (vrt. Talous 02 01 00), toimintakertomus;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  <w:t>yleisstrategiat tähän, toimialakohtaiset strategiat ao. tehtävän yhteyteen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Toiminnan arviointi- ja kehittämismenettelyt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Ympäristövastuu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mm. kirkon ympäristödiplomi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Riskien hallinta ja sisäinen valvonta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Turvallisuus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valmiussuunnittelu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Projektitoiminta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koko organisaatiota koskettavat projektit, toimialakohtaiset projektit tehtävän yhteyteen</w:t>
            </w:r>
          </w:p>
          <w:p w:rsidR="00AF1C79" w:rsidRPr="0005565D" w:rsidRDefault="00AF1C79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05565D" w:rsidRPr="00AF1C79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565D" w:rsidRPr="00AF1C79" w:rsidRDefault="0005565D" w:rsidP="00AF1C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AF1C79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Konserni- ja omistajaohjaus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C65DC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hyperlink r:id="rId8" w:anchor="Taul1!_ftn1" w:history="1">
              <w:r w:rsidR="0005565D" w:rsidRPr="0005565D">
                <w:rPr>
                  <w:rFonts w:eastAsia="Times New Roman" w:cs="Arial"/>
                  <w:b/>
                  <w:bCs/>
                  <w:color w:val="000000"/>
                  <w:sz w:val="18"/>
                  <w:lang w:eastAsia="fi-FI"/>
                </w:rPr>
                <w:t>Päätöksenteko ja johtaminen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Yhteinen kirkkovaltuusto / Kirkkovaltuusto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Yhteinen kirkkoneuvosto / Kirkkoneuvosto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Seurakuntaneuvostot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Johtokunnat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Toimikunnat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Alueellinen päätöksenteko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mm. alueneuvostot, kappelineuvostot, piirineuvostot (kokouskutsut ja -ilmoitukset;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esityslistat ja pöytäkirjat)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Neuvoa-antavat ja kollegiaaliset kokoukset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mm. johtoryhmät, kirkkoherrat (kokouskutsut ja -ilmoitukset; esityslistat ja pöytäkirjat)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lastRenderedPageBreak/>
              <w:t>00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Tarkastustoiminta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Tilintarkastus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Sisäinen tarkastus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Piispantarkastus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Muut tarkastukset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Kirkkohallituksen, Kevan ym. tarkastukset, verotarkastukset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Oikeudellisten asioiden hoitaminen, korvausasiat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Oikeudelliset 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oikeudellisten etujen valvonta ja puhevallan käyttö hallintoasioissa, yksityisoikeudellisissa asioissa, rikosasioissa</w:t>
            </w:r>
          </w:p>
        </w:tc>
      </w:tr>
      <w:tr w:rsidR="0005565D" w:rsidRPr="0005565D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Korvausasiat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seurakunnan vaateet ja seurakuntaan kohdistuvat vaateet, esim. vahingonkorvausasiat kuten liukastumiset, kiinteistövauriot, ajoneuvovauriot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Lausunnot ja kannanotot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4E4814" w:rsidRDefault="0005565D" w:rsidP="0005565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Cs/>
                <w:color w:val="000000"/>
                <w:sz w:val="18"/>
                <w:szCs w:val="18"/>
                <w:lang w:eastAsia="fi-FI"/>
              </w:rPr>
              <w:t>lausunnon antaminen esim. kirkkohallituksen lausuntopyyntöihin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Yhteistyö ja suhdetoiminta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4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Yhteistyö, jäsenyys, edustus ja suhdetoiminta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yhteistyösopimukset;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yhteistyöneuvostojen ja vastaavien perustaminen, kokoonpano ja toiminta (kokouskutsut, esityslistat ja pöytäkirjat);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jäsenyys yhdistyksissä ja säätiöissä;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vastaanotot, vierailut yms.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Tapahtumat ja tilaisuudet (yhteistyössä järjestettävät)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ulkopuolisten tahojen kanssa yhteistyössä järjestettävät tapahtumat, esim. Kirkkopäivät, muut yksittäiset isot tapahtumat</w:t>
            </w:r>
          </w:p>
        </w:tc>
      </w:tr>
    </w:tbl>
    <w:p w:rsidR="004E4814" w:rsidRDefault="004E4814" w:rsidP="00272D52"/>
    <w:p w:rsidR="004E4814" w:rsidRDefault="004E4814">
      <w:r>
        <w:br w:type="page"/>
      </w:r>
    </w:p>
    <w:p w:rsidR="004E4814" w:rsidRPr="004E4814" w:rsidRDefault="004E4814" w:rsidP="004E4814">
      <w:pPr>
        <w:pStyle w:val="Mervinomaotsikko2"/>
      </w:pPr>
      <w:bookmarkStart w:id="3" w:name="_Toc346551080"/>
      <w:r w:rsidRPr="004E4814">
        <w:lastRenderedPageBreak/>
        <w:t>01 Henkilöstö</w:t>
      </w:r>
      <w:bookmarkEnd w:id="3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HENKILÖSTÖ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Henkilöstöasioiden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Työnantaja- ja henkilöstöpolitiikka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henkilöstöstrategia, -suunnitelma, -politiikka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Yleiset virka- ja työehtosopimusasiat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Henkilöstösuunnittelu ja raportointi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Palvelussuhde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51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Palvelussuhteiden 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 xml:space="preserve">perustaminen (virat)/muodostaminen (työsuhteet), muuttaminen, lakkauttaminen; esim. määräaikaisen vakinaistaminen, nimikkeen muuttaminen 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</w:p>
          <w:p w:rsidR="0005565D" w:rsidRDefault="0005565D" w:rsidP="0005565D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  <w:t>tehtävänkuvaukset palvelussuhteen perustamisen / muuttamisen yhteyteen</w:t>
            </w:r>
          </w:p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05565D" w:rsidRPr="0005565D" w:rsidTr="00AF1C79">
        <w:trPr>
          <w:trHeight w:val="173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Palvelussuhteeseen ottaminen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AF1C79" w:rsidRDefault="0005565D" w:rsidP="0005565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täyttöluvat, palvelussuhteeseen tai palkattomaan sopimussuhteeseen ottaminen (mm. vakituiset, määräaikaiset, sijaiset, harjoittelijat);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määr</w:t>
            </w:r>
            <w:r w:rsidR="00D24B2F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äaikaisen työsuhteen jatkaminen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fi-FI"/>
              </w:rPr>
              <w:t>palvelussuhteeseen ottamisen yhteyteen valintapäätöksen vahvistaminen lääkärintodistuksen tai rikosrekisteriotteen toimittamisen jälkeen</w:t>
            </w:r>
          </w:p>
        </w:tc>
      </w:tr>
      <w:tr w:rsidR="0005565D" w:rsidRPr="0005565D" w:rsidTr="00AF1C79">
        <w:trPr>
          <w:trHeight w:val="11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Palvelussuhteen aloittaminen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tehtävän vastaanottaminen;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palkan vahvistaminen;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kulkulupien, käyttöoikeuksien yms. myöntäminen;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sitoutuminen vaitiolon/tietoturvan toteuttamiseen;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perehdyttäminen</w:t>
            </w:r>
          </w:p>
        </w:tc>
      </w:tr>
      <w:tr w:rsidR="0005565D" w:rsidRPr="0005565D" w:rsidTr="00AF1C79">
        <w:trPr>
          <w:trHeight w:val="33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Palvelussuhteen hoitaminen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kehityskeskustelut, tavoite- ja arviointikeskustelut;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lisä- ja ylitöiden tekeminen;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sivutoimen hoitaminen;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vuosilomat (myös säästövapaat);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palvelussuhteen keskeytykset (sairauslomat, perhevapaat, opintovapaat, vuorotteluvapaat, työtapaturmat) sekä myönnettyjen vapaiden keskeytykset ja siirrot;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sijaisjärjestelyt;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osa-aikatyö (ja työajan muuttaminen);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työaikapankki;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etätyö;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lomauttaminen;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palvelussuhderikkomukset/kurinpitotoimet;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työkyvyn arviointi;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virkapaikasta päättäminen</w:t>
            </w:r>
          </w:p>
        </w:tc>
      </w:tr>
      <w:tr w:rsidR="0005565D" w:rsidRPr="0005565D" w:rsidTr="00AF1C79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Palvelussuhteen päättyminen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irtisanominen, irtisanoutuminen (myös eläkkeelle siirtymisen johdosta), palvelussuhteen purkaminen, palvelussuhteen lakkaaminen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Palkka, palkkiot ja korvaukset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07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Palkan, palkanlisien ja palkkioiden perusteet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laskennan perusteet, työajan seuranta, korvausten hakeminen vakuutusyhtiöiltä/Kelalta, tili</w:t>
            </w:r>
            <w:r w:rsidR="00D24B2F">
              <w:rPr>
                <w:rFonts w:eastAsia="Times New Roman" w:cs="Arial"/>
                <w:sz w:val="18"/>
                <w:szCs w:val="18"/>
                <w:lang w:eastAsia="fi-FI"/>
              </w:rPr>
              <w:t>tysten ja ilmoitusten tekeminen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5565D"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  <w:t>myös esim. palkkioita koskevat ohjeet</w:t>
            </w:r>
          </w:p>
        </w:tc>
      </w:tr>
      <w:tr w:rsidR="0005565D" w:rsidRPr="0005565D" w:rsidTr="00AF1C79">
        <w:trPr>
          <w:trHeight w:val="124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lastRenderedPageBreak/>
              <w:t>01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Palkan ja palkanlisien maksaminen sekä luontoisedut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palkanlaskenta, vuosisidonnainen palkanosa, henkilökohtainen osa, ovo-korvaukset, määräaikainen peruspalkan muuttaminen, vaativuusryhmän ja palkkauksen tarkistukset, luontoisedut, palkkaveloitukset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Palkkioiden maksaminen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luottamusmiespalkkiot, työsuojeluvaltuutettujen palkkiot, palkkion maksaminen harjoittelun ohjauksesta, luottamushenkilö- ja kokouspalkkiot, toimituspalkkiot, esiintymispalkkiot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Matkustus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matkasuunnitelmat, matkakertomukset, määräykset kotimaahan tai ulkomaille suuntautuvista virkamatkoista;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oman auton tai julkisen liikennevälineen lipun käyttöoikeuden myöntäminen</w:t>
            </w:r>
          </w:p>
        </w:tc>
      </w:tr>
      <w:tr w:rsidR="0005565D" w:rsidRPr="0005565D" w:rsidTr="00AF1C79">
        <w:trPr>
          <w:trHeight w:val="5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Henkilöstön palkitseminen ja muistaminen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huomionosoitukset (merkkipäivämuistamiset yms.), kunnia- ja ansiomerkit, arvonimet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Osaamisen kehittäminen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Henkilöstön koulutus ja kehittäminen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osaamiskartoitus;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koulutustarjonta;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omien koulutustilaisuuksien järjestäminen;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henkilöstön kehittämissuunnitelman laatiminen, hyväksyminen ja muuttaminen;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oppisopimuskoulutus;</w:t>
            </w: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työnohjaus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Omaehtoisen koulutuksen tukeminen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Työhyvinvointi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6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Yhteistoiminta- ja tasa-arvoasiat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yhteistoiminta-asiat, mm. yhteistyötoimikunnan toiminta, työpaikkakokoukset; 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ay- ja luottamusmiestoiminta, mm. täytäntöönpanoneuvottelut, paikallisneuvottelut;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tasa-arvoasiat, henkilöstön aloitteet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Työsuojelu ja työturvallisuus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työsuojeluvaalit, työsuojelutarkastukset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Työterveyshuolto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työterveyshuollon järjestäminen (muu kuin hankinta), työterveystarkastukset, työpaikkaselvitykset, kuntoutus</w:t>
            </w:r>
          </w:p>
        </w:tc>
      </w:tr>
      <w:tr w:rsidR="0005565D" w:rsidRPr="0005565D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Virkistys- ja työhyvinvointitoiminta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1D22" w:rsidRDefault="0005565D" w:rsidP="000C1D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 xml:space="preserve">työajalla tapahtuva virkistystoiminta; liikunnan ja kulttuurin tukeminen; työhyvinvointikyselyt, </w:t>
            </w:r>
          </w:p>
          <w:p w:rsidR="0005565D" w:rsidRPr="0005565D" w:rsidRDefault="000C1D22" w:rsidP="000C1D2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sz w:val="18"/>
                <w:szCs w:val="18"/>
                <w:lang w:eastAsia="fi-FI"/>
              </w:rPr>
              <w:t>-</w:t>
            </w:r>
            <w:r w:rsidR="0005565D" w:rsidRPr="0005565D">
              <w:rPr>
                <w:rFonts w:eastAsia="Times New Roman" w:cs="Arial"/>
                <w:sz w:val="18"/>
                <w:szCs w:val="18"/>
                <w:lang w:eastAsia="fi-FI"/>
              </w:rPr>
              <w:t>tutkimukset ja -raportit;</w:t>
            </w:r>
            <w:r w:rsidR="0005565D" w:rsidRPr="0005565D">
              <w:rPr>
                <w:rFonts w:eastAsia="Times New Roman" w:cs="Arial"/>
                <w:sz w:val="18"/>
                <w:szCs w:val="18"/>
                <w:lang w:eastAsia="fi-FI"/>
              </w:rPr>
              <w:br/>
              <w:t>henkilökuntakerhon toiminta</w:t>
            </w:r>
          </w:p>
        </w:tc>
      </w:tr>
    </w:tbl>
    <w:p w:rsidR="0005565D" w:rsidRDefault="0005565D" w:rsidP="00272D52"/>
    <w:p w:rsidR="004E4814" w:rsidRDefault="004E4814">
      <w:r>
        <w:br w:type="page"/>
      </w:r>
    </w:p>
    <w:p w:rsidR="0005565D" w:rsidRPr="004E4814" w:rsidRDefault="004E4814" w:rsidP="004E4814">
      <w:pPr>
        <w:pStyle w:val="Mervinomaotsikko2"/>
      </w:pPr>
      <w:bookmarkStart w:id="4" w:name="_Toc346551081"/>
      <w:r w:rsidRPr="004E4814">
        <w:lastRenderedPageBreak/>
        <w:t>02 Talous</w:t>
      </w:r>
      <w:bookmarkEnd w:id="4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TALOUS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Talousasioiden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Kirjanpidon ja taloudenhoidon suunnittelu, kehittäminen ja ohjeistus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Talousarvio ja määräraha-asiat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talousarvion laatimisohje, talousarvion valmistelu, muutokset</w:t>
            </w:r>
          </w:p>
        </w:tc>
      </w:tr>
      <w:tr w:rsidR="0005565D" w:rsidRPr="0005565D" w:rsidTr="00AF1C79">
        <w:trPr>
          <w:trHeight w:val="4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Talouden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tiedot saadaan kirjanpidosta, sisäiset &amp; ulkoiset raportit (esim. varainhoitajien raportit)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Verotus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Verotuksen ohjeistus ja veronohjaus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veroviranomaisilta pyydetty ohjaus esim. arvonlisäveroasioissa</w:t>
            </w:r>
          </w:p>
        </w:tc>
      </w:tr>
      <w:tr w:rsidR="0005565D" w:rsidRPr="0005565D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Verotulot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veroprosentin määrääminen, kirkollisvero, yhteisövero, tilitykset, kirkollisverosta vapauttaminen (veronpoistoanomukset)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Veronmaksu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alv, kiinteistövero, konserniverotus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Maksuliikenne ja maksuvalmius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Kassatoiminnot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Pankkipalvelut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tilien hallinta, avaus ja lopetus; käyttövaltuudet, hyväksymisoikeudet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Rahoitus ja varainhallinta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76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Avustukset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seurakunnan hakemat avustukset;</w:t>
            </w: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seurakunnan myöntämät avustukset: avustukset yhdistyksille yms., kriisiavustukset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Hankerahoitus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EU:lta tai esim. kirkkohallitukselta saatu rahoitus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Lainarahoitus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myös leasing, luotolliset pankkitilit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Sijoitustoiminta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Rahastot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hautainhoitorahasto, testamenttirahastot, lahjoitusrahastot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Takauksien ja vakuuksien 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Varainhankinta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Laskentatoimi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Ulkoinen laskentatoimi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kirjanpito ja tilinpäätös, osavuosiraportti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Sisäinen laskentatoimi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controller-toiminta, kustannusten hallinta, tuottavuuden seuranta, investointilaskelmat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Omaisuuden 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Kiinteän omaisuuden 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omaisuusluettelot yms.</w:t>
            </w:r>
          </w:p>
        </w:tc>
      </w:tr>
      <w:tr w:rsidR="0005565D" w:rsidRPr="0005565D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Irtaimen ja käyttöomaisuuden 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sz w:val="18"/>
                <w:szCs w:val="18"/>
                <w:lang w:eastAsia="fi-FI"/>
              </w:rPr>
              <w:t>mm. irtaimistoluettelo, irtaimistokirjanpito, arvopaperit, osakkeet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Kulttuuriomaisuus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taide- ja arvoesineet yms.</w:t>
            </w:r>
          </w:p>
        </w:tc>
      </w:tr>
      <w:tr w:rsidR="0005565D" w:rsidRPr="0005565D" w:rsidTr="00AF1C79">
        <w:trPr>
          <w:trHeight w:val="3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Testamentit ja lahjoitukset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testamenttien ja lahjoitusten vastaanottaminen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Hankintatoimi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C1D22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Hankintojen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Hankintalain mukainen kilpailutus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lastRenderedPageBreak/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Muu kilpailutus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565D" w:rsidRPr="005724D3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Suorahankinta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Vakuutukset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Omien palveluiden ja tuotteiden myynti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05565D" w:rsidRPr="004E4814" w:rsidRDefault="0005565D" w:rsidP="0005565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Palvelujen ja tuotteiden myynti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05565D" w:rsidRPr="0005565D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Hinnoittelu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esim. tilojen vuokrahinnastot, hautapaikkamaksut, maksut hautojen hallintoajan pidentämisestä, hautaamiseen liittyvät toimenpidemaksut, hautojen hoitohinnastojen hyväksyminen </w:t>
            </w:r>
          </w:p>
        </w:tc>
      </w:tr>
      <w:tr w:rsidR="0005565D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02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Perintä- ja maksukyvyttömyysasiat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65D" w:rsidRPr="0005565D" w:rsidRDefault="0005565D" w:rsidP="0005565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05565D" w:rsidRDefault="0005565D" w:rsidP="00272D52"/>
    <w:p w:rsidR="004E4814" w:rsidRDefault="004E4814">
      <w:pPr>
        <w:rPr>
          <w:b/>
        </w:rPr>
      </w:pPr>
      <w:r>
        <w:br w:type="page"/>
      </w:r>
    </w:p>
    <w:p w:rsidR="005724D3" w:rsidRPr="004E4814" w:rsidRDefault="004E4814" w:rsidP="004E4814">
      <w:pPr>
        <w:pStyle w:val="Mervinomaotsikko2"/>
      </w:pPr>
      <w:bookmarkStart w:id="5" w:name="_Toc346551082"/>
      <w:r w:rsidRPr="004E4814">
        <w:lastRenderedPageBreak/>
        <w:t>03 Kiinteistöt, maankäyttö ja rakentaminen</w:t>
      </w:r>
      <w:bookmarkEnd w:id="5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5724D3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5724D3" w:rsidRPr="0005565D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05565D" w:rsidRDefault="005724D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KIINTEISTÖT, MAANKÄYTTÖ JA RAKENTAMINEN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Maankäytön ja rakentamisen suunnittelu ja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0C1D22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0C1D22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Maan, kiinteistöjen ja huonetilojen hankinta ja luovutus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Maan ja kiinteistöjen hankinta ja luovutus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t>osto</w:t>
            </w:r>
            <w:r w:rsidR="00D24B2F">
              <w:rPr>
                <w:rFonts w:eastAsia="Times New Roman" w:cs="Arial"/>
                <w:sz w:val="18"/>
                <w:szCs w:val="18"/>
                <w:lang w:eastAsia="fi-FI"/>
              </w:rPr>
              <w:t>, myynti, vuokraus, lunastukset</w:t>
            </w: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5724D3"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  <w:t>Huom.: lahjoitukset 02 05 03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Rakennusten ja huonetilojen hankinta ja luovutus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t>osto ja sisäänvuokraus, myynti ja ulosvuokraus, lunastukset</w:t>
            </w:r>
          </w:p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5724D3">
              <w:rPr>
                <w:rFonts w:eastAsia="Times New Roman" w:cs="Arial"/>
                <w:i/>
                <w:iCs/>
                <w:sz w:val="18"/>
                <w:szCs w:val="18"/>
                <w:lang w:eastAsia="fi-FI"/>
              </w:rPr>
              <w:t>Huom.: lahjoitukset 02 05 03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Maankäyttö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Kiinteistönmuodostus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sz w:val="18"/>
                <w:szCs w:val="18"/>
                <w:lang w:eastAsia="fi-FI"/>
              </w:rPr>
              <w:t>kiinteistötoimitukset (lohkominen, kiinteistöjen yhdistäminen, rasitetoimitukset ja -sopimukset)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Maa-, metsä- ja vesi-alueiden ylläpito ja käyttö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lupa- ja kaavoitusasiat, maa- ja metsätilojen hoito, käyttölupien myöntäminen, vesialueiden käyttö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Rakentaminen, ylläpito ja käyttö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5724D3" w:rsidRPr="005724D3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Rakennusten ylläpito ja käyttö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tilankäyttö, kiinteistöjen valvonta ja turvallisuus, kiinteistönhoito ja -huolto, kiinteistöjen kunnon ja kulutuksen seuranta</w:t>
            </w:r>
          </w:p>
        </w:tc>
      </w:tr>
      <w:tr w:rsidR="005724D3" w:rsidRPr="005724D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Rakentaminen, korjausrakentaminen ja restaurointi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4D3" w:rsidRPr="005724D3" w:rsidRDefault="005724D3" w:rsidP="005724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5724D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2352A8" w:rsidRDefault="002352A8" w:rsidP="00272D52"/>
    <w:p w:rsidR="002352A8" w:rsidRDefault="002352A8">
      <w:r>
        <w:br w:type="page"/>
      </w:r>
    </w:p>
    <w:p w:rsidR="005724D3" w:rsidRPr="002352A8" w:rsidRDefault="002352A8" w:rsidP="004E4814">
      <w:pPr>
        <w:pStyle w:val="Mervinomaotsikko2"/>
      </w:pPr>
      <w:bookmarkStart w:id="6" w:name="_Toc346551083"/>
      <w:r w:rsidRPr="002352A8">
        <w:lastRenderedPageBreak/>
        <w:t>04 Seurakuntatyö</w:t>
      </w:r>
      <w:bookmarkEnd w:id="6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DD7743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743" w:rsidRPr="0005565D" w:rsidRDefault="00DD7743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SEURAKUNTATYÖ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DD7743" w:rsidRPr="00DD7743" w:rsidRDefault="00DD7743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Seurakuntatyön johtaminen ja kehittäminen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Seurakuntatyön suunnittelu ja ohjaus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 myös seuranta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Verkkotyöskentelyn organisointi, kehittäminen ja johtaminen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 myös seuranta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Vapaaehtoistoiminnan organisointi, kehittäminen ja johtaminen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 myös seuranta</w:t>
            </w:r>
          </w:p>
        </w:tc>
      </w:tr>
      <w:tr w:rsidR="00DD7743" w:rsidRPr="00DD7743" w:rsidTr="00AF1C79">
        <w:trPr>
          <w:trHeight w:val="6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Yhteisten tapahtumien järjestäminen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omat työalojen yhteiset tapahtumat (muiden tahojen kanssa yhteiset isot tapahtumat tehtävään 00 06 01); työalakohtaiset ko. tehtävän yhteyteen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Jäsenyys ja kirkolliset toimitukset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12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Kirkolliset toimitukset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kaste, konfirmaatio, kirkon yhteyteen ottaminen, avioliiton solmiminen, hautaan siunaaminen, kodin siunaaminen ja muut siunaustoimitukset, kirkon virkaan vihkimiset ja asettamiset, tehtävään siunaaminen, kirkon, hautausmaan tai siunauskappelin vihkiminen jne.</w:t>
            </w:r>
          </w:p>
        </w:tc>
      </w:tr>
      <w:tr w:rsidR="00DD7743" w:rsidRPr="00DD7743" w:rsidTr="00AF1C79">
        <w:trPr>
          <w:trHeight w:val="48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Muut jäsenyyteen liittyvät asiat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24B2F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</w:t>
            </w:r>
            <w:r w:rsidR="00DD7743"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iittyminen ja eroaminen, avioero, nimenmuutokset, ottolapsiasiat, muuttaminen; tilastot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Jumalanpalveluselämä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Jumalanpalveluselämän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kokonaissuunnittelu</w:t>
            </w:r>
          </w:p>
        </w:tc>
      </w:tr>
      <w:tr w:rsidR="00DD7743" w:rsidRPr="00DD7743" w:rsidTr="00AF1C79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Jumalanpalvelukset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 xml:space="preserve">pääjumalanpalvelus, muut jumalanpalvelukset (mm. viikkomessut ja rukoushetket, hartaushetket, seurat)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Musiikkitoiminta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Musiikkitoiminnan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D7743">
              <w:rPr>
                <w:rFonts w:ascii="Calibri" w:eastAsia="Times New Roman" w:hAnsi="Calibri" w:cs="Calibri"/>
                <w:color w:val="000000"/>
                <w:sz w:val="22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Jumalanpalvelusten ja kirkollisten toimitusten musiikki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Musiikkikasvatus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Musiikkitilaisuudet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Kuorotoiminta, soitinryhmät ja orkesterit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Musiikkiteokset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Kristillinen kasvatus- ja nuorisotyö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Kasvatus- ja nuorisotyön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mm. rippikoulun runkosuunnittelu</w:t>
            </w:r>
          </w:p>
        </w:tc>
      </w:tr>
      <w:tr w:rsidR="00DD7743" w:rsidRPr="00DD7743" w:rsidTr="00AF1C79">
        <w:trPr>
          <w:trHeight w:val="62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Ohjaajakoulutus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isoset, pyhäkoulu, kerhonohjaajat, partio ym.;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69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Kristillinen kasvatus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pyhäkoulutyö, rippikoulutoiminta;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112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Lapsi- ja nuorisotyö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päiväkoti-, koulu- ja oppilaitostyö;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kerho-, ryhmä- ja leiritoiminta;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etsivä työ ja kohtaamistoiminta;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Aikuis- ja perhetyö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Aikuis- ja perhetyön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96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lastRenderedPageBreak/>
              <w:t>04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Aikuistyö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esim. harrasteryhmätoiminta, keskustelu- ja hengelliset ryhmät, vertaistukiryhmät, katekumenaatti;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120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Perhetyö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esim. luennot, perheleirit, parisuhdekurssit;  vanhemmuuden / isovanhemmuuden / kummiuden tukeminen;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96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Perheneuvonta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neuvottelutyö (yksilö, pari, perhe), sovittelutyö, ryhmät (myös hoidolliset ja ennaltaehkäisevät);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Sielunhoito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Sielunhoitotyön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myös: Palveleva puhelin, sairaalasielunhoito, poliisipapit yms.</w:t>
            </w:r>
          </w:p>
        </w:tc>
      </w:tr>
      <w:tr w:rsidR="00DD7743" w:rsidRPr="00DD7743" w:rsidTr="00AF1C79">
        <w:trPr>
          <w:trHeight w:val="9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Sielunhoito ja rippi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myös: Palveleva puhelin, sairaalasielunhoito, poliisipapit yms.;</w:t>
            </w: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 xml:space="preserve">työalan yhteistyö muiden toimijoiden kanssa 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Diakonia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Diakoniatyön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Yksilökohtainen diakoniatyö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neuvonta ja palveluohjaus, kotikäynnit, terveyden edistäminen, laitosdiakonia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Ryhmät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Diakoniatapahtumat ja -tilaisuudet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myös yhteisvastuukeräys, työalan yhteistyö muiden toimijoiden kanssa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Yhteiskuntatyö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Yhteiskuntatyön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11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Yhteiskunnallinen toiminta ja vaikuttaminen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t>työelämätyö, ympäristötyö, ihmisoikeus- ja rauhantyö, maahanmuuttaja- ja monikulttuurisuustyö, yhdyskuntatyö ja kylätoiminta;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tapahtumat ja tilaisuudet;</w:t>
            </w:r>
            <w:r w:rsidRPr="00DD7743">
              <w:rPr>
                <w:rFonts w:eastAsia="Times New Roman" w:cs="Arial"/>
                <w:sz w:val="18"/>
                <w:szCs w:val="18"/>
                <w:lang w:eastAsia="fi-FI"/>
              </w:rPr>
              <w:br/>
              <w:t>työalan yhteistyö muiden toimijoiden kanssa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Ekumeeninen ja kansainvälinen 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Ekumeenisen ja kansainvälisen työn suunnittelu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AF1C79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AF1C79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Ekumeeninen 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Kansainvälinen työ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Lähetystyö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AF1C79" w:rsidRDefault="00DD7743" w:rsidP="00DD774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AF1C79">
              <w:rPr>
                <w:rFonts w:eastAsia="Times New Roman" w:cs="Arial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Merimieskirkkotyö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DD7743" w:rsidRPr="00DD7743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Ystävyysseurakuntatoiminta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743" w:rsidRPr="00DD7743" w:rsidRDefault="00DD7743" w:rsidP="00DD774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DD7743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2352A8" w:rsidRDefault="002352A8" w:rsidP="00272D52"/>
    <w:p w:rsidR="002352A8" w:rsidRDefault="002352A8"/>
    <w:p w:rsidR="002352A8" w:rsidRDefault="002352A8"/>
    <w:p w:rsidR="00AF1C79" w:rsidRDefault="00AF1C79">
      <w:pPr>
        <w:rPr>
          <w:b/>
        </w:rPr>
      </w:pPr>
      <w:r>
        <w:br w:type="page"/>
      </w:r>
    </w:p>
    <w:p w:rsidR="002352A8" w:rsidRPr="002352A8" w:rsidRDefault="002352A8" w:rsidP="004E4814">
      <w:pPr>
        <w:pStyle w:val="Mervinomaotsikko2"/>
      </w:pPr>
      <w:bookmarkStart w:id="7" w:name="_Toc346551084"/>
      <w:r w:rsidRPr="002352A8">
        <w:lastRenderedPageBreak/>
        <w:t>05 Hautaustoimi</w:t>
      </w:r>
      <w:bookmarkEnd w:id="7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2352A8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2352A8" w:rsidRPr="002352A8" w:rsidTr="00AF1C79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AF1C79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HAUTAUSTOIMI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Hautaustoimen suunnittelu ja ohjaus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AF1C79" w:rsidRDefault="00D24B2F" w:rsidP="002352A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fi-FI"/>
              </w:rPr>
              <w:t>hautaustoimen strategiat yms.</w:t>
            </w:r>
          </w:p>
          <w:p w:rsidR="002352A8" w:rsidRPr="00AF1C79" w:rsidRDefault="002352A8" w:rsidP="002352A8">
            <w:pPr>
              <w:spacing w:after="0" w:line="240" w:lineRule="auto"/>
              <w:rPr>
                <w:rFonts w:eastAsia="Times New Roman" w:cs="Arial"/>
                <w:bCs/>
                <w:i/>
                <w:sz w:val="18"/>
                <w:szCs w:val="18"/>
                <w:lang w:eastAsia="fi-FI"/>
              </w:rPr>
            </w:pPr>
            <w:r w:rsidRPr="00AF1C79">
              <w:rPr>
                <w:rFonts w:eastAsia="Times New Roman" w:cs="Arial"/>
                <w:bCs/>
                <w:sz w:val="18"/>
                <w:szCs w:val="18"/>
                <w:lang w:eastAsia="fi-FI"/>
              </w:rPr>
              <w:br/>
            </w:r>
            <w:r w:rsidRPr="00AF1C79">
              <w:rPr>
                <w:rFonts w:eastAsia="Times New Roman" w:cs="Arial"/>
                <w:bCs/>
                <w:i/>
                <w:sz w:val="18"/>
                <w:szCs w:val="18"/>
                <w:lang w:eastAsia="fi-FI"/>
              </w:rPr>
              <w:t>Huom. Ohjesääntö hallintoon (00 01 01)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Hautausmaat ja krematoriot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Hautausmaiden perustaminen ja ylläpito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1C79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esim. hautausmaiden perustamis- ja laajentamispäätökset, hautausmaaka</w:t>
            </w:r>
            <w:r w:rsidR="00AF1C79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</w:t>
            </w: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vat, hautausmaiden käyttösuunnitelmat; </w:t>
            </w:r>
          </w:p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myös hautausmaan suunnittelu ja rakentaminen, hautausmaan hoitosuunnitelmat yms.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</w:t>
            </w:r>
            <w:r w:rsidR="00D24B2F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Krematorioiden perustaminen ja ylläpito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Hautaaminen ja tuhkaaminen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Hautaaminen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Tuhkaaminen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Hautojen hoito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Hautamuistomerkit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</w:tbl>
    <w:p w:rsidR="00DD7743" w:rsidRDefault="00DD7743" w:rsidP="00272D52"/>
    <w:p w:rsidR="004E4814" w:rsidRDefault="004E4814">
      <w:pPr>
        <w:rPr>
          <w:b/>
        </w:rPr>
      </w:pPr>
      <w:r>
        <w:br w:type="page"/>
      </w:r>
    </w:p>
    <w:p w:rsidR="002352A8" w:rsidRPr="002352A8" w:rsidRDefault="002352A8" w:rsidP="004E4814">
      <w:pPr>
        <w:pStyle w:val="Mervinomaotsikko2"/>
      </w:pPr>
      <w:bookmarkStart w:id="8" w:name="_Toc346551085"/>
      <w:r w:rsidRPr="002352A8">
        <w:lastRenderedPageBreak/>
        <w:t>06 Viestintä</w:t>
      </w:r>
      <w:bookmarkEnd w:id="8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2352A8" w:rsidRPr="0005565D" w:rsidTr="00AF1C79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2A8" w:rsidRPr="0005565D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2352A8" w:rsidRPr="002352A8" w:rsidTr="00AF1C79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VIESTINTÄ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2352A8" w:rsidRPr="002352A8" w:rsidRDefault="002352A8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2352A8" w:rsidRPr="002352A8" w:rsidTr="00AF1C79">
        <w:trPr>
          <w:trHeight w:val="12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Viestinnän suunnittelu, ohjaus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0C1D22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sz w:val="18"/>
                <w:szCs w:val="18"/>
                <w:lang w:eastAsia="fi-FI"/>
              </w:rPr>
              <w:t xml:space="preserve">viestintästrategia; </w:t>
            </w:r>
            <w:r w:rsidR="002352A8" w:rsidRPr="002352A8">
              <w:rPr>
                <w:rFonts w:eastAsia="Times New Roman" w:cs="Arial"/>
                <w:sz w:val="18"/>
                <w:szCs w:val="18"/>
                <w:lang w:eastAsia="fi-FI"/>
              </w:rPr>
              <w:t>yleiset periaatteet ja</w:t>
            </w:r>
            <w:r>
              <w:rPr>
                <w:rFonts w:eastAsia="Times New Roman" w:cs="Arial"/>
                <w:sz w:val="18"/>
                <w:szCs w:val="18"/>
                <w:lang w:eastAsia="fi-FI"/>
              </w:rPr>
              <w:t xml:space="preserve"> ohjeet (mm. graafiset ohjeet, </w:t>
            </w:r>
            <w:r w:rsidR="002352A8" w:rsidRPr="002352A8">
              <w:rPr>
                <w:rFonts w:eastAsia="Times New Roman" w:cs="Arial"/>
                <w:sz w:val="18"/>
                <w:szCs w:val="18"/>
                <w:lang w:eastAsia="fi-FI"/>
              </w:rPr>
              <w:t>kriisiviestintäohjeet); seurakunnan tunnusten käyttöön liittyvät asiat (mm. vaakuna); mediaseuranta</w:t>
            </w:r>
          </w:p>
        </w:tc>
      </w:tr>
      <w:tr w:rsidR="002352A8" w:rsidRPr="002352A8" w:rsidTr="00AF1C79">
        <w:trPr>
          <w:trHeight w:val="9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 xml:space="preserve">Viestinnän järjestäminen ja toteuttaminen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sz w:val="18"/>
                <w:szCs w:val="18"/>
                <w:lang w:eastAsia="fi-FI"/>
              </w:rPr>
              <w:t>ulkoinen tiedottaminen/viestintä, sisäinen tiedottaminen/viestintä, kriisiviestintä, vuorovaikutteinen (verkkopäiväkirjat ja blogit yms.), verkkoviestintä</w:t>
            </w:r>
          </w:p>
        </w:tc>
      </w:tr>
      <w:tr w:rsidR="002352A8" w:rsidRPr="002352A8" w:rsidTr="00AF1C79">
        <w:trPr>
          <w:trHeight w:val="4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06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2352A8" w:rsidP="002352A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</w:pPr>
            <w:r w:rsidRPr="002352A8">
              <w:rPr>
                <w:rFonts w:eastAsia="Times New Roman" w:cs="Arial"/>
                <w:b/>
                <w:bCs/>
                <w:sz w:val="18"/>
                <w:szCs w:val="18"/>
                <w:lang w:eastAsia="fi-FI"/>
              </w:rPr>
              <w:t>Julkaisutoiminta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2352A8" w:rsidRPr="002352A8" w:rsidRDefault="00AF1C79" w:rsidP="002352A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sz w:val="18"/>
                <w:szCs w:val="18"/>
                <w:lang w:eastAsia="fi-FI"/>
              </w:rPr>
              <w:t>seurakunna</w:t>
            </w:r>
            <w:r w:rsidR="002352A8" w:rsidRPr="002352A8">
              <w:rPr>
                <w:rFonts w:eastAsia="Times New Roman" w:cs="Arial"/>
                <w:sz w:val="18"/>
                <w:szCs w:val="18"/>
                <w:lang w:eastAsia="fi-FI"/>
              </w:rPr>
              <w:t>n omat lehdet, muut julka</w:t>
            </w:r>
            <w:r>
              <w:rPr>
                <w:rFonts w:eastAsia="Times New Roman" w:cs="Arial"/>
                <w:sz w:val="18"/>
                <w:szCs w:val="18"/>
                <w:lang w:eastAsia="fi-FI"/>
              </w:rPr>
              <w:t>isut, esitteet, av-aineisto (seurakunta</w:t>
            </w:r>
            <w:r w:rsidR="002352A8" w:rsidRPr="002352A8">
              <w:rPr>
                <w:rFonts w:eastAsia="Times New Roman" w:cs="Arial"/>
                <w:sz w:val="18"/>
                <w:szCs w:val="18"/>
                <w:lang w:eastAsia="fi-FI"/>
              </w:rPr>
              <w:t xml:space="preserve"> julkaisijana)</w:t>
            </w:r>
          </w:p>
        </w:tc>
      </w:tr>
    </w:tbl>
    <w:p w:rsidR="002352A8" w:rsidRDefault="002352A8" w:rsidP="00272D52"/>
    <w:p w:rsidR="004E4814" w:rsidRDefault="004E4814">
      <w:pPr>
        <w:rPr>
          <w:b/>
        </w:rPr>
      </w:pPr>
      <w:r>
        <w:br w:type="page"/>
      </w:r>
    </w:p>
    <w:p w:rsidR="004E4814" w:rsidRDefault="004E4814" w:rsidP="004E4814">
      <w:pPr>
        <w:pStyle w:val="Mervinomaotsikko2"/>
      </w:pPr>
      <w:bookmarkStart w:id="9" w:name="_Toc346551086"/>
      <w:r>
        <w:lastRenderedPageBreak/>
        <w:t>07 Tiedonhallinta ja tietohallinto</w:t>
      </w:r>
      <w:bookmarkEnd w:id="9"/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1"/>
        <w:gridCol w:w="367"/>
        <w:gridCol w:w="3828"/>
        <w:gridCol w:w="4536"/>
      </w:tblGrid>
      <w:tr w:rsidR="004E4814" w:rsidRPr="0005565D" w:rsidTr="000C1D22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1. 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 xml:space="preserve">3.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Otsikko/Tehtävä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14" w:rsidRPr="0005565D" w:rsidRDefault="004E4814" w:rsidP="009A1C6A">
            <w:pPr>
              <w:spacing w:after="0" w:line="240" w:lineRule="auto"/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</w:pP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Esimerkkejä ja huoma</w:t>
            </w:r>
            <w:r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u</w:t>
            </w:r>
            <w:r w:rsidRPr="0005565D">
              <w:rPr>
                <w:rFonts w:eastAsia="Times New Roman" w:cs="Arial"/>
                <w:b/>
                <w:bCs/>
                <w:color w:val="3F3151"/>
                <w:sz w:val="18"/>
                <w:szCs w:val="18"/>
                <w:lang w:eastAsia="fi-FI"/>
              </w:rPr>
              <w:t>tuksia</w:t>
            </w:r>
          </w:p>
        </w:tc>
      </w:tr>
      <w:tr w:rsidR="004E4814" w:rsidRPr="004E4814" w:rsidTr="000C1D22">
        <w:trPr>
          <w:trHeight w:val="541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TIEDONHALLINTA JA TIETOHALLINTO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4E4814" w:rsidRPr="004E4814" w:rsidRDefault="004E4814" w:rsidP="00AF1C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4E4814" w:rsidRPr="004E4814" w:rsidTr="000C1D22">
        <w:trPr>
          <w:trHeight w:val="7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Tiedonhallinnan ja tietohallinnon suunnittelu, ohjaus ja seuranta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t>yleinen kehittäminen ja ohjaus (mm. IT-alueasiat), tietohallintostrategia, tietosuoja, tietojärjestelmä- ja rekisteriselosteet</w:t>
            </w:r>
          </w:p>
        </w:tc>
      </w:tr>
      <w:tr w:rsidR="004E4814" w:rsidRPr="004E4814" w:rsidTr="000C1D22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Tiedonhallintapalvelut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4E4814" w:rsidRPr="004E4814" w:rsidTr="000C1D22">
        <w:trPr>
          <w:trHeight w:val="133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Asiakirjahallinta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asiakirjahallinnan ohjeet, luettelointi (arkistoluettelot, diaariraportit), seulonta ja hävitysluettelot, arkistosi</w:t>
            </w:r>
            <w:r w:rsidR="00D24B2F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irrot (päätökset ja sopimukset)</w:t>
            </w: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 xml:space="preserve">  </w:t>
            </w:r>
            <w:r w:rsidRPr="000C1D22">
              <w:rPr>
                <w:rFonts w:eastAsia="Times New Roman" w:cs="Arial"/>
                <w:i/>
                <w:color w:val="000000"/>
                <w:sz w:val="18"/>
                <w:szCs w:val="18"/>
                <w:lang w:eastAsia="fi-FI"/>
              </w:rPr>
              <w:br/>
              <w:t>Huom.: arkistosääntö hallintoon (00 01 01)</w:t>
            </w:r>
          </w:p>
        </w:tc>
      </w:tr>
      <w:tr w:rsidR="004E4814" w:rsidRPr="004E4814" w:rsidTr="000C1D22">
        <w:trPr>
          <w:trHeight w:val="13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Tietopalvelu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t xml:space="preserve">tieto- ja tutkijapalvelu (myös tutkimuslupien myöntäminen); </w:t>
            </w: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br/>
              <w:t>virkatodistukset, sukuselvitykset, sukututkimukset;</w:t>
            </w: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br/>
              <w:t>rekisteritietojen tarkistus;</w:t>
            </w: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br/>
              <w:t>kirjastotoiminta</w:t>
            </w:r>
          </w:p>
        </w:tc>
      </w:tr>
      <w:tr w:rsidR="004E4814" w:rsidRPr="004E4814" w:rsidTr="000C1D22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Tietohallinto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4E4814" w:rsidRPr="004E4814" w:rsidTr="000C1D22">
        <w:trPr>
          <w:trHeight w:val="11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Tietojärjestelmien kehittäminen ja ylläpito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t>tietojärjestelmien suunnittelu ja käyttö  (rakentaminen, käyttöönotto, te</w:t>
            </w:r>
            <w:r w:rsidR="00D24B2F">
              <w:rPr>
                <w:rFonts w:eastAsia="Times New Roman" w:cs="Arial"/>
                <w:sz w:val="18"/>
                <w:szCs w:val="18"/>
                <w:lang w:eastAsia="fi-FI"/>
              </w:rPr>
              <w:t>staus, ylläpito, tukipalvelut,)</w:t>
            </w: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4E4814">
              <w:rPr>
                <w:rFonts w:eastAsia="Times New Roman" w:cs="Arial"/>
                <w:sz w:val="18"/>
                <w:szCs w:val="18"/>
                <w:lang w:eastAsia="fi-FI"/>
              </w:rPr>
              <w:br/>
            </w:r>
            <w:r w:rsidRPr="000C1D22">
              <w:rPr>
                <w:rFonts w:eastAsia="Times New Roman" w:cs="Arial"/>
                <w:i/>
                <w:sz w:val="18"/>
                <w:szCs w:val="18"/>
                <w:lang w:eastAsia="fi-FI"/>
              </w:rPr>
              <w:t>Huom.: laitteiden, järjestelmien ja lisenssien hankinta hankintatoimeen</w:t>
            </w:r>
          </w:p>
        </w:tc>
      </w:tr>
      <w:tr w:rsidR="004E4814" w:rsidRPr="004E4814" w:rsidTr="000C1D22">
        <w:trPr>
          <w:trHeight w:val="207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4E4814" w:rsidRPr="004E4814" w:rsidTr="000C1D22">
        <w:trPr>
          <w:trHeight w:val="111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>Tietoturva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814" w:rsidRPr="004E4814" w:rsidRDefault="004E4814" w:rsidP="004E481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</w:pP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t xml:space="preserve">tietoturvapolitiikka, -ohjeet, -määräykset; </w:t>
            </w: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käyttövaltuushallinta;</w:t>
            </w:r>
            <w:r w:rsidRPr="004E4814">
              <w:rPr>
                <w:rFonts w:eastAsia="Times New Roman" w:cs="Arial"/>
                <w:color w:val="000000"/>
                <w:sz w:val="18"/>
                <w:szCs w:val="18"/>
                <w:lang w:eastAsia="fi-FI"/>
              </w:rPr>
              <w:br/>
              <w:t>tietoturvavastaavan ja -yhdyshenkilöiden nimeäminen, tietoturvatyöryhmän yms. toiminta; tietoturvapoikkeamien raportointi yms.</w:t>
            </w:r>
          </w:p>
        </w:tc>
      </w:tr>
    </w:tbl>
    <w:p w:rsidR="004E4814" w:rsidRPr="00272D52" w:rsidRDefault="004E4814" w:rsidP="00272D52"/>
    <w:sectPr w:rsidR="004E4814" w:rsidRPr="00272D52" w:rsidSect="00345848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79" w:rsidRDefault="00AF1C79" w:rsidP="00427B9D">
      <w:pPr>
        <w:spacing w:after="0" w:line="240" w:lineRule="auto"/>
      </w:pPr>
      <w:r>
        <w:separator/>
      </w:r>
    </w:p>
  </w:endnote>
  <w:endnote w:type="continuationSeparator" w:id="0">
    <w:p w:rsidR="00AF1C79" w:rsidRDefault="00AF1C79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686"/>
      <w:docPartObj>
        <w:docPartGallery w:val="Page Numbers (Bottom of Page)"/>
        <w:docPartUnique/>
      </w:docPartObj>
    </w:sdtPr>
    <w:sdtEndPr/>
    <w:sdtContent>
      <w:p w:rsidR="00AF1C79" w:rsidRDefault="00680DE5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1C79" w:rsidRDefault="00AF1C7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79" w:rsidRDefault="00AF1C79" w:rsidP="00427B9D">
      <w:pPr>
        <w:spacing w:after="0" w:line="240" w:lineRule="auto"/>
      </w:pPr>
      <w:r>
        <w:separator/>
      </w:r>
    </w:p>
  </w:footnote>
  <w:footnote w:type="continuationSeparator" w:id="0">
    <w:p w:rsidR="00AF1C79" w:rsidRDefault="00AF1C79" w:rsidP="0042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3"/>
    <w:rsid w:val="000359AB"/>
    <w:rsid w:val="0004767C"/>
    <w:rsid w:val="0005565D"/>
    <w:rsid w:val="000C1D22"/>
    <w:rsid w:val="00115A9B"/>
    <w:rsid w:val="001D4473"/>
    <w:rsid w:val="001E07E1"/>
    <w:rsid w:val="002352A8"/>
    <w:rsid w:val="00254861"/>
    <w:rsid w:val="00272D52"/>
    <w:rsid w:val="00344934"/>
    <w:rsid w:val="00345848"/>
    <w:rsid w:val="003609AE"/>
    <w:rsid w:val="00427B9D"/>
    <w:rsid w:val="004474CC"/>
    <w:rsid w:val="004A6539"/>
    <w:rsid w:val="004C36E4"/>
    <w:rsid w:val="004E4814"/>
    <w:rsid w:val="004F47CF"/>
    <w:rsid w:val="005677B8"/>
    <w:rsid w:val="005724D3"/>
    <w:rsid w:val="00591265"/>
    <w:rsid w:val="00680DE5"/>
    <w:rsid w:val="0070550A"/>
    <w:rsid w:val="007967CE"/>
    <w:rsid w:val="009A1C6A"/>
    <w:rsid w:val="009C1652"/>
    <w:rsid w:val="009D05AF"/>
    <w:rsid w:val="009E0C13"/>
    <w:rsid w:val="00A05CC2"/>
    <w:rsid w:val="00A33062"/>
    <w:rsid w:val="00AA38D7"/>
    <w:rsid w:val="00AC0141"/>
    <w:rsid w:val="00AC2696"/>
    <w:rsid w:val="00AF1C79"/>
    <w:rsid w:val="00B121A8"/>
    <w:rsid w:val="00C24221"/>
    <w:rsid w:val="00C3274F"/>
    <w:rsid w:val="00C56EB4"/>
    <w:rsid w:val="00C65DCD"/>
    <w:rsid w:val="00CE18D8"/>
    <w:rsid w:val="00D1020E"/>
    <w:rsid w:val="00D24B2F"/>
    <w:rsid w:val="00D7259F"/>
    <w:rsid w:val="00DB6F4A"/>
    <w:rsid w:val="00DD7743"/>
    <w:rsid w:val="00E21D61"/>
    <w:rsid w:val="00E36DEB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27B9D"/>
    <w:rPr>
      <w:sz w:val="24"/>
    </w:rPr>
  </w:style>
  <w:style w:type="paragraph" w:customStyle="1" w:styleId="Mervinomaotsikko2">
    <w:name w:val="Mervin oma otsikko 2"/>
    <w:basedOn w:val="Normaali"/>
    <w:qFormat/>
    <w:rsid w:val="004E4814"/>
    <w:rPr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1C6A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8B0E2E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C6A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1E07E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27B9D"/>
    <w:rPr>
      <w:sz w:val="24"/>
    </w:rPr>
  </w:style>
  <w:style w:type="paragraph" w:customStyle="1" w:styleId="Mervinomaotsikko2">
    <w:name w:val="Mervin oma otsikko 2"/>
    <w:basedOn w:val="Normaali"/>
    <w:qFormat/>
    <w:rsid w:val="004E4814"/>
    <w:rPr>
      <w:b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A1C6A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8B0E2E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1C6A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1E07E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024194\AppData\Local\Microsoft\ASHA%20XI\vh_paatokset_luokituksessa.xls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2A5D-5F29-4A59-88FE-7FAF2AC3F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9A0CD-B78A-40EF-BB3B-3258BD98B5CE}"/>
</file>

<file path=customXml/itemProps3.xml><?xml version="1.0" encoding="utf-8"?>
<ds:datastoreItem xmlns:ds="http://schemas.openxmlformats.org/officeDocument/2006/customXml" ds:itemID="{8FE21D39-8B23-450A-89B8-6E4BAA88FBC3}"/>
</file>

<file path=customXml/itemProps4.xml><?xml version="1.0" encoding="utf-8"?>
<ds:datastoreItem xmlns:ds="http://schemas.openxmlformats.org/officeDocument/2006/customXml" ds:itemID="{0B201542-CA27-41A4-8CE3-070B3A9A8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2050</Words>
  <Characters>16608</Characters>
  <Application>Microsoft Office Word</Application>
  <DocSecurity>4</DocSecurity>
  <Lines>138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za024194</dc:creator>
  <cp:lastModifiedBy>kkh</cp:lastModifiedBy>
  <cp:revision>2</cp:revision>
  <cp:lastPrinted>2013-05-24T09:18:00Z</cp:lastPrinted>
  <dcterms:created xsi:type="dcterms:W3CDTF">2013-05-24T09:19:00Z</dcterms:created>
  <dcterms:modified xsi:type="dcterms:W3CDTF">2013-05-24T09:19:00Z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