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A2" w:rsidRPr="00D50460" w:rsidRDefault="00D50460">
      <w:pPr>
        <w:rPr>
          <w:rFonts w:ascii="Tahoma" w:hAnsi="Tahoma" w:cs="Tahoma"/>
        </w:rPr>
      </w:pPr>
      <w:r w:rsidRPr="00D50460">
        <w:rPr>
          <w:rFonts w:ascii="Tahoma" w:hAnsi="Tahoma" w:cs="Tahoma"/>
          <w:b/>
          <w:sz w:val="24"/>
          <w:szCs w:val="24"/>
          <w:lang w:eastAsia="fi-FI"/>
        </w:rPr>
        <w:t>Inledning till syndabekännelse</w:t>
      </w:r>
      <w:r w:rsidRPr="00D50460">
        <w:rPr>
          <w:rFonts w:ascii="Tahoma" w:hAnsi="Tahoma" w:cs="Tahoma"/>
          <w:sz w:val="24"/>
          <w:szCs w:val="24"/>
          <w:lang w:eastAsia="fi-FI"/>
        </w:rPr>
        <w:br/>
      </w:r>
      <w:r w:rsidRPr="00D50460">
        <w:rPr>
          <w:rFonts w:ascii="Tahoma" w:hAnsi="Tahoma" w:cs="Tahoma"/>
          <w:sz w:val="24"/>
          <w:szCs w:val="24"/>
          <w:lang w:eastAsia="fi-FI"/>
        </w:rPr>
        <w:t>Gud är.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>Gud är med oss.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>Gud har skapat oss.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>Gud vill oss gott.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>Vi kan tryggt be till Gud.</w:t>
      </w:r>
      <w:r w:rsidRPr="00D50460">
        <w:rPr>
          <w:rFonts w:ascii="Tahoma" w:hAnsi="Tahoma" w:cs="Tahoma"/>
          <w:sz w:val="24"/>
          <w:szCs w:val="24"/>
          <w:lang w:eastAsia="fi-FI"/>
        </w:rPr>
        <w:br/>
      </w:r>
      <w:r w:rsidRPr="00D50460">
        <w:rPr>
          <w:rFonts w:ascii="Tahoma" w:hAnsi="Tahoma" w:cs="Tahoma"/>
          <w:sz w:val="24"/>
          <w:szCs w:val="24"/>
          <w:lang w:eastAsia="fi-FI"/>
        </w:rPr>
        <w:br/>
      </w:r>
      <w:r w:rsidRPr="00D50460">
        <w:rPr>
          <w:rFonts w:ascii="Tahoma" w:hAnsi="Tahoma" w:cs="Tahoma"/>
          <w:b/>
          <w:sz w:val="24"/>
          <w:szCs w:val="24"/>
          <w:lang w:eastAsia="fi-FI"/>
        </w:rPr>
        <w:t>Syndabekännelse:</w:t>
      </w:r>
      <w:r w:rsidRPr="00D50460">
        <w:rPr>
          <w:rFonts w:ascii="Tahoma" w:hAnsi="Tahoma" w:cs="Tahoma"/>
          <w:sz w:val="24"/>
          <w:szCs w:val="24"/>
          <w:lang w:eastAsia="fi-FI"/>
        </w:rPr>
        <w:br/>
      </w:r>
      <w:r w:rsidRPr="00D50460">
        <w:rPr>
          <w:rFonts w:ascii="Tahoma" w:hAnsi="Tahoma" w:cs="Tahoma"/>
          <w:szCs w:val="24"/>
        </w:rPr>
        <w:t>Helige Gud. /Gode Gud.</w:t>
      </w:r>
      <w:r w:rsidRPr="00D50460">
        <w:rPr>
          <w:rFonts w:ascii="Tahoma" w:hAnsi="Tahoma" w:cs="Tahoma"/>
          <w:szCs w:val="24"/>
        </w:rPr>
        <w:br/>
        <w:t>Här är jag.</w:t>
      </w:r>
      <w:r w:rsidRPr="00D50460">
        <w:rPr>
          <w:rFonts w:ascii="Tahoma" w:hAnsi="Tahoma" w:cs="Tahoma"/>
          <w:szCs w:val="24"/>
        </w:rPr>
        <w:br/>
        <w:t>Jag är bekymrad.</w:t>
      </w:r>
      <w:r w:rsidRPr="00D50460">
        <w:rPr>
          <w:rFonts w:ascii="Tahoma" w:hAnsi="Tahoma" w:cs="Tahoma"/>
          <w:szCs w:val="24"/>
        </w:rPr>
        <w:br/>
        <w:t>Jag har sagt och gjort sådant som varit fel</w:t>
      </w:r>
      <w:bookmarkStart w:id="0" w:name="_GoBack"/>
      <w:bookmarkEnd w:id="0"/>
      <w:r w:rsidRPr="00D50460">
        <w:rPr>
          <w:rFonts w:ascii="Tahoma" w:hAnsi="Tahoma" w:cs="Tahoma"/>
          <w:szCs w:val="24"/>
        </w:rPr>
        <w:br/>
        <w:t>mot andra och mot dig.</w:t>
      </w:r>
      <w:r w:rsidRPr="00D50460">
        <w:rPr>
          <w:rFonts w:ascii="Tahoma" w:hAnsi="Tahoma" w:cs="Tahoma"/>
          <w:szCs w:val="24"/>
        </w:rPr>
        <w:br/>
        <w:t>Förlåt mig mina synder.</w:t>
      </w:r>
      <w:r w:rsidRPr="00D50460">
        <w:rPr>
          <w:rFonts w:ascii="Tahoma" w:hAnsi="Tahoma" w:cs="Tahoma"/>
          <w:szCs w:val="24"/>
        </w:rPr>
        <w:br/>
        <w:t>Jag litar på att du älskar mig.</w:t>
      </w:r>
      <w:r w:rsidRPr="00D50460">
        <w:rPr>
          <w:rFonts w:ascii="Tahoma" w:hAnsi="Tahoma" w:cs="Tahoma"/>
          <w:szCs w:val="24"/>
        </w:rPr>
        <w:br/>
      </w:r>
      <w:r w:rsidRPr="00D50460">
        <w:rPr>
          <w:rFonts w:ascii="Tahoma" w:hAnsi="Tahoma" w:cs="Tahoma"/>
        </w:rPr>
        <w:br/>
      </w:r>
      <w:r w:rsidRPr="00D50460">
        <w:rPr>
          <w:rFonts w:ascii="Tahoma" w:hAnsi="Tahoma" w:cs="Tahoma"/>
          <w:b/>
          <w:sz w:val="24"/>
          <w:szCs w:val="24"/>
        </w:rPr>
        <w:t>Avlösning</w:t>
      </w:r>
      <w:r w:rsidRPr="00D50460">
        <w:rPr>
          <w:rFonts w:ascii="Tahoma" w:hAnsi="Tahoma" w:cs="Tahoma"/>
        </w:rPr>
        <w:br/>
      </w:r>
      <w:r w:rsidRPr="00D50460">
        <w:rPr>
          <w:rFonts w:ascii="Tahoma" w:hAnsi="Tahoma" w:cs="Tahoma"/>
          <w:sz w:val="24"/>
          <w:szCs w:val="24"/>
          <w:lang w:eastAsia="fi-FI"/>
        </w:rPr>
        <w:t>Gud har gett oss Jesus.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 xml:space="preserve">Han frälser oss 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>och förlåter oss våra synder.</w:t>
      </w:r>
      <w:r w:rsidRPr="00D50460">
        <w:rPr>
          <w:rFonts w:ascii="Tahoma" w:hAnsi="Tahoma" w:cs="Tahoma"/>
          <w:sz w:val="24"/>
          <w:szCs w:val="24"/>
          <w:lang w:eastAsia="fi-FI"/>
        </w:rPr>
        <w:br/>
        <w:t>Vi behöver inte längre bekymra oss över dem</w:t>
      </w:r>
    </w:p>
    <w:sectPr w:rsidR="009822A2" w:rsidRPr="00D5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60"/>
    <w:rsid w:val="009822A2"/>
    <w:rsid w:val="00D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8660-C7EE-45C6-9D33-CFA842D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Maria</dc:creator>
  <cp:keywords/>
  <dc:description/>
  <cp:lastModifiedBy>Sten Maria</cp:lastModifiedBy>
  <cp:revision>1</cp:revision>
  <dcterms:created xsi:type="dcterms:W3CDTF">2015-01-13T11:37:00Z</dcterms:created>
  <dcterms:modified xsi:type="dcterms:W3CDTF">2015-01-13T11:41:00Z</dcterms:modified>
</cp:coreProperties>
</file>