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9FE7" w14:textId="77777777" w:rsidR="001F59C3" w:rsidRPr="003D4B30" w:rsidRDefault="007F03E6" w:rsidP="003D4B30">
      <w:pPr>
        <w:pStyle w:val="Otsikko"/>
      </w:pPr>
      <w:r w:rsidRPr="008E0708">
        <w:rPr>
          <w:rFonts w:cs="Arial"/>
        </w:rPr>
        <w:t xml:space="preserve"> </w:t>
      </w:r>
      <w:r w:rsidR="001F59C3" w:rsidRPr="003D4B30">
        <w:t>TYÖSOPIMUS</w:t>
      </w:r>
    </w:p>
    <w:p w14:paraId="2856314F" w14:textId="77777777" w:rsidR="00B17444" w:rsidRPr="008E0708" w:rsidRDefault="00B17444">
      <w:pPr>
        <w:jc w:val="center"/>
        <w:rPr>
          <w:rFonts w:cs="Arial"/>
          <w:b/>
          <w:sz w:val="28"/>
        </w:rPr>
      </w:pPr>
    </w:p>
    <w:tbl>
      <w:tblPr>
        <w:tblW w:w="49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781"/>
        <w:gridCol w:w="5882"/>
        <w:gridCol w:w="2647"/>
      </w:tblGrid>
      <w:tr w:rsidR="00D86CA4" w:rsidRPr="0082729F" w14:paraId="3B214B09" w14:textId="77777777" w:rsidTr="001919EB">
        <w:trPr>
          <w:trHeight w:val="680"/>
        </w:trPr>
        <w:tc>
          <w:tcPr>
            <w:tcW w:w="185" w:type="pct"/>
          </w:tcPr>
          <w:p w14:paraId="1DAD4D1E" w14:textId="77777777" w:rsidR="0097389F" w:rsidRPr="0082729F" w:rsidRDefault="0097389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</w:t>
            </w:r>
          </w:p>
        </w:tc>
        <w:tc>
          <w:tcPr>
            <w:tcW w:w="832" w:type="pct"/>
          </w:tcPr>
          <w:p w14:paraId="1C743677" w14:textId="77777777" w:rsidR="0097389F" w:rsidRPr="0082729F" w:rsidRDefault="0097389F" w:rsidP="00961637">
            <w:pPr>
              <w:pStyle w:val="Lomakeotsikot"/>
            </w:pPr>
            <w:r w:rsidRPr="0082729F">
              <w:t>Työnantaja</w:t>
            </w:r>
          </w:p>
          <w:p w14:paraId="315A4068" w14:textId="77777777" w:rsidR="0097389F" w:rsidRPr="0082729F" w:rsidRDefault="0097389F" w:rsidP="00961637">
            <w:pPr>
              <w:pStyle w:val="Lomakeotsikot"/>
            </w:pPr>
          </w:p>
        </w:tc>
        <w:tc>
          <w:tcPr>
            <w:tcW w:w="2747" w:type="pct"/>
          </w:tcPr>
          <w:p w14:paraId="3D16AD6D" w14:textId="77777777" w:rsidR="0097389F" w:rsidRPr="0082729F" w:rsidRDefault="0097389F" w:rsidP="00845721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Seurakunta/seurakuntayhtymä</w:t>
            </w:r>
          </w:p>
          <w:p w14:paraId="4E93727C" w14:textId="039EB3C9" w:rsidR="009F72BA" w:rsidRPr="0082729F" w:rsidRDefault="009F72BA" w:rsidP="00845721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236" w:type="pct"/>
          </w:tcPr>
          <w:p w14:paraId="3C37F6E8" w14:textId="77777777" w:rsidR="0097389F" w:rsidRPr="0082729F" w:rsidRDefault="0097389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Päätösnro</w:t>
            </w:r>
          </w:p>
          <w:p w14:paraId="099BDAB0" w14:textId="0A3F8F58" w:rsidR="009F72BA" w:rsidRPr="0082729F" w:rsidRDefault="009F72BA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D86CA4" w:rsidRPr="0082729F" w14:paraId="7FE5A512" w14:textId="77777777" w:rsidTr="001919EB">
        <w:trPr>
          <w:trHeight w:val="680"/>
        </w:trPr>
        <w:tc>
          <w:tcPr>
            <w:tcW w:w="185" w:type="pct"/>
            <w:vMerge w:val="restart"/>
          </w:tcPr>
          <w:p w14:paraId="07485B7C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2</w:t>
            </w:r>
          </w:p>
        </w:tc>
        <w:tc>
          <w:tcPr>
            <w:tcW w:w="832" w:type="pct"/>
            <w:vMerge w:val="restart"/>
          </w:tcPr>
          <w:p w14:paraId="7DEA54E6" w14:textId="77777777" w:rsidR="00F40F2F" w:rsidRPr="0082729F" w:rsidRDefault="00F40F2F" w:rsidP="00961637">
            <w:pPr>
              <w:pStyle w:val="Lomakeotsikot"/>
            </w:pPr>
            <w:r w:rsidRPr="0082729F">
              <w:t>Työntekijä</w:t>
            </w:r>
          </w:p>
        </w:tc>
        <w:tc>
          <w:tcPr>
            <w:tcW w:w="2747" w:type="pct"/>
          </w:tcPr>
          <w:p w14:paraId="21C7E5E1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Suku- ja etunimet</w:t>
            </w:r>
          </w:p>
          <w:p w14:paraId="0CCAB8FD" w14:textId="7A63DBF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236" w:type="pct"/>
          </w:tcPr>
          <w:p w14:paraId="3E28B843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Henkilötunnus</w:t>
            </w:r>
          </w:p>
          <w:p w14:paraId="582789FD" w14:textId="77777777" w:rsidR="00E915B8" w:rsidRPr="0082729F" w:rsidRDefault="00E915B8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D86CA4" w:rsidRPr="0082729F" w14:paraId="70BD1D61" w14:textId="77777777" w:rsidTr="001919EB">
        <w:trPr>
          <w:trHeight w:val="680"/>
        </w:trPr>
        <w:tc>
          <w:tcPr>
            <w:tcW w:w="185" w:type="pct"/>
            <w:vMerge/>
          </w:tcPr>
          <w:p w14:paraId="27FA8E8A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523B064B" w14:textId="77777777" w:rsidR="00F40F2F" w:rsidRPr="0082729F" w:rsidRDefault="00F40F2F" w:rsidP="00961637">
            <w:pPr>
              <w:pStyle w:val="Lomakeotsikot"/>
            </w:pPr>
          </w:p>
        </w:tc>
        <w:tc>
          <w:tcPr>
            <w:tcW w:w="2747" w:type="pct"/>
          </w:tcPr>
          <w:p w14:paraId="3D6D53FF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Osoite</w:t>
            </w:r>
          </w:p>
          <w:p w14:paraId="263C34EE" w14:textId="436ACBA8" w:rsidR="008E1AF9" w:rsidRPr="0082729F" w:rsidRDefault="008E1AF9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236" w:type="pct"/>
          </w:tcPr>
          <w:p w14:paraId="576F9C64" w14:textId="77777777" w:rsidR="00F40F2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Puh.</w:t>
            </w:r>
          </w:p>
          <w:p w14:paraId="6EC75963" w14:textId="77777777" w:rsidR="005B0F38" w:rsidRPr="0082729F" w:rsidRDefault="005B0F38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D86CA4" w:rsidRPr="0082729F" w14:paraId="6AD60D3E" w14:textId="77777777" w:rsidTr="001919EB">
        <w:trPr>
          <w:trHeight w:val="680"/>
        </w:trPr>
        <w:tc>
          <w:tcPr>
            <w:tcW w:w="185" w:type="pct"/>
            <w:vMerge/>
          </w:tcPr>
          <w:p w14:paraId="221CFA2A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4CB5F4B3" w14:textId="77777777" w:rsidR="00F40F2F" w:rsidRPr="0082729F" w:rsidRDefault="00F40F2F" w:rsidP="00961637">
            <w:pPr>
              <w:pStyle w:val="Lomakeotsikot"/>
            </w:pPr>
          </w:p>
        </w:tc>
        <w:tc>
          <w:tcPr>
            <w:tcW w:w="2747" w:type="pct"/>
          </w:tcPr>
          <w:p w14:paraId="7B794FE4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Koulutus</w:t>
            </w:r>
          </w:p>
          <w:p w14:paraId="77FAC800" w14:textId="7313B7B5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236" w:type="pct"/>
          </w:tcPr>
          <w:p w14:paraId="6AD790AC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Verotusku</w:t>
            </w:r>
            <w:r w:rsidR="00FE2450" w:rsidRPr="0082729F">
              <w:rPr>
                <w:rFonts w:ascii="Open Sans Light" w:hAnsi="Open Sans Light" w:cs="Open Sans Light"/>
                <w:sz w:val="21"/>
                <w:szCs w:val="21"/>
              </w:rPr>
              <w:t>n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ta/kotipaikka</w:t>
            </w:r>
          </w:p>
        </w:tc>
      </w:tr>
      <w:tr w:rsidR="00B92D33" w:rsidRPr="0082729F" w14:paraId="151A2A39" w14:textId="77777777" w:rsidTr="001919EB">
        <w:trPr>
          <w:trHeight w:val="680"/>
        </w:trPr>
        <w:tc>
          <w:tcPr>
            <w:tcW w:w="185" w:type="pct"/>
            <w:vMerge w:val="restart"/>
          </w:tcPr>
          <w:p w14:paraId="5147687F" w14:textId="7428BBB0" w:rsidR="007B391B" w:rsidRPr="0082729F" w:rsidRDefault="007B391B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3</w:t>
            </w:r>
          </w:p>
        </w:tc>
        <w:tc>
          <w:tcPr>
            <w:tcW w:w="832" w:type="pct"/>
            <w:vMerge w:val="restart"/>
          </w:tcPr>
          <w:p w14:paraId="6ADCC84F" w14:textId="77777777" w:rsidR="00A76F73" w:rsidRPr="0082729F" w:rsidRDefault="007B391B" w:rsidP="00961637">
            <w:pPr>
              <w:pStyle w:val="Lomakeotsikot"/>
            </w:pPr>
            <w:r w:rsidRPr="0082729F">
              <w:t xml:space="preserve">Nimike ja </w:t>
            </w:r>
          </w:p>
          <w:p w14:paraId="3B80BA63" w14:textId="62261ABE" w:rsidR="007B391B" w:rsidRPr="0082729F" w:rsidRDefault="007B391B" w:rsidP="00961637">
            <w:pPr>
              <w:pStyle w:val="Lomakeotsikot"/>
            </w:pPr>
            <w:r w:rsidRPr="0082729F">
              <w:t xml:space="preserve">tehtävä </w:t>
            </w:r>
          </w:p>
        </w:tc>
        <w:tc>
          <w:tcPr>
            <w:tcW w:w="3983" w:type="pct"/>
            <w:gridSpan w:val="2"/>
          </w:tcPr>
          <w:p w14:paraId="73D8391D" w14:textId="77777777" w:rsidR="007B391B" w:rsidRPr="0082729F" w:rsidRDefault="007B391B" w:rsidP="00025A95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Nimike </w:t>
            </w:r>
          </w:p>
          <w:p w14:paraId="547B312B" w14:textId="567B8620" w:rsidR="007B391B" w:rsidRPr="0082729F" w:rsidRDefault="007B391B" w:rsidP="007C0B2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B92D33" w:rsidRPr="0082729F" w14:paraId="4FECF892" w14:textId="77777777" w:rsidTr="00E60DD4">
        <w:trPr>
          <w:trHeight w:val="680"/>
        </w:trPr>
        <w:tc>
          <w:tcPr>
            <w:tcW w:w="185" w:type="pct"/>
            <w:vMerge/>
          </w:tcPr>
          <w:p w14:paraId="30C6FFFB" w14:textId="4123AFDC" w:rsidR="007B391B" w:rsidRPr="0082729F" w:rsidRDefault="007B391B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5D570EC8" w14:textId="08AB30DC" w:rsidR="007B391B" w:rsidRPr="0082729F" w:rsidRDefault="007B391B" w:rsidP="00961637">
            <w:pPr>
              <w:pStyle w:val="Lomakeotsikot"/>
              <w:rPr>
                <w:vertAlign w:val="superscript"/>
              </w:rPr>
            </w:pPr>
          </w:p>
        </w:tc>
        <w:tc>
          <w:tcPr>
            <w:tcW w:w="3983" w:type="pct"/>
            <w:gridSpan w:val="2"/>
          </w:tcPr>
          <w:p w14:paraId="7820A35B" w14:textId="2196AF98" w:rsidR="005215F2" w:rsidRDefault="007B391B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Pääasialliset tehtävät:</w:t>
            </w:r>
          </w:p>
          <w:p w14:paraId="69467B16" w14:textId="77777777" w:rsidR="007B391B" w:rsidRPr="0082729F" w:rsidRDefault="007B391B" w:rsidP="007B391B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B92D33" w:rsidRPr="0082729F" w14:paraId="4BC55E8B" w14:textId="77777777" w:rsidTr="001919EB">
        <w:trPr>
          <w:trHeight w:val="680"/>
        </w:trPr>
        <w:tc>
          <w:tcPr>
            <w:tcW w:w="185" w:type="pct"/>
            <w:vMerge/>
          </w:tcPr>
          <w:p w14:paraId="029A7427" w14:textId="77777777" w:rsidR="007B391B" w:rsidRPr="0082729F" w:rsidRDefault="007B391B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7A66BDF4" w14:textId="77777777" w:rsidR="007B391B" w:rsidRPr="0082729F" w:rsidRDefault="007B391B" w:rsidP="00961637">
            <w:pPr>
              <w:pStyle w:val="Lomakeotsikot"/>
              <w:rPr>
                <w:vertAlign w:val="superscript"/>
              </w:rPr>
            </w:pPr>
          </w:p>
        </w:tc>
        <w:tc>
          <w:tcPr>
            <w:tcW w:w="3983" w:type="pct"/>
            <w:gridSpan w:val="2"/>
            <w:vAlign w:val="center"/>
          </w:tcPr>
          <w:p w14:paraId="529225EA" w14:textId="49C467C8" w:rsidR="007B391B" w:rsidRPr="0082729F" w:rsidRDefault="007B391B" w:rsidP="007B391B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Työntekijä on velvollinen suorittamaan myös muuta hänen koulutustaan,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br/>
              <w:t>ammattitaitoaan ja työkokemustaan vastaavaa työnantajan osoittamaa työtä.</w:t>
            </w:r>
          </w:p>
        </w:tc>
      </w:tr>
      <w:tr w:rsidR="00D86CA4" w:rsidRPr="0082729F" w14:paraId="61C09DBC" w14:textId="77777777" w:rsidTr="00DA3BEC">
        <w:trPr>
          <w:trHeight w:val="794"/>
        </w:trPr>
        <w:tc>
          <w:tcPr>
            <w:tcW w:w="185" w:type="pct"/>
          </w:tcPr>
          <w:p w14:paraId="5108E35D" w14:textId="77777777" w:rsidR="00846D3F" w:rsidRPr="0082729F" w:rsidRDefault="00846D3F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4</w:t>
            </w:r>
          </w:p>
        </w:tc>
        <w:tc>
          <w:tcPr>
            <w:tcW w:w="832" w:type="pct"/>
          </w:tcPr>
          <w:p w14:paraId="73075246" w14:textId="77777777" w:rsidR="0082729F" w:rsidRDefault="009835D1" w:rsidP="00961637">
            <w:pPr>
              <w:pStyle w:val="Lomakeotsikot"/>
            </w:pPr>
            <w:r w:rsidRPr="0082729F">
              <w:t xml:space="preserve">Pääasiallinen </w:t>
            </w:r>
          </w:p>
          <w:p w14:paraId="78D43C7A" w14:textId="2AEA212C" w:rsidR="00846D3F" w:rsidRPr="0082729F" w:rsidRDefault="009835D1" w:rsidP="00961637">
            <w:pPr>
              <w:pStyle w:val="Lomakeotsikot"/>
              <w:rPr>
                <w:vertAlign w:val="superscript"/>
              </w:rPr>
            </w:pPr>
            <w:r w:rsidRPr="0082729F">
              <w:t>t</w:t>
            </w:r>
            <w:r w:rsidR="00BC16F5" w:rsidRPr="0082729F">
              <w:t>yö</w:t>
            </w:r>
            <w:r w:rsidR="00846D3F" w:rsidRPr="0082729F">
              <w:t xml:space="preserve">paikka </w:t>
            </w:r>
          </w:p>
        </w:tc>
        <w:tc>
          <w:tcPr>
            <w:tcW w:w="3983" w:type="pct"/>
            <w:gridSpan w:val="2"/>
            <w:vAlign w:val="bottom"/>
          </w:tcPr>
          <w:p w14:paraId="6C3A1491" w14:textId="23C002BD" w:rsidR="00846D3F" w:rsidRPr="0082729F" w:rsidRDefault="00185001" w:rsidP="007F78AA">
            <w:pPr>
              <w:spacing w:after="60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1CE04" wp14:editId="010678C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188595</wp:posOffset>
                      </wp:positionV>
                      <wp:extent cx="5255895" cy="0"/>
                      <wp:effectExtent l="0" t="0" r="0" b="0"/>
                      <wp:wrapNone/>
                      <wp:docPr id="189915368" name="Suora yhdysviiv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58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8043F" id="Suora yhdysviiva 7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4.85pt" to="414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" strokecolor="black [3040]" strokeweight=".5pt"/>
                  </w:pict>
                </mc:Fallback>
              </mc:AlternateContent>
            </w:r>
          </w:p>
          <w:p w14:paraId="0B33EABA" w14:textId="77777777" w:rsidR="008A6183" w:rsidRPr="0082729F" w:rsidRDefault="00000000" w:rsidP="007F78AA">
            <w:pPr>
              <w:spacing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25215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Työntekijä on velvollinen tekemään tehtäviensä edellyttämiä työmatkoja</w:t>
            </w:r>
          </w:p>
        </w:tc>
      </w:tr>
      <w:tr w:rsidR="00D86CA4" w:rsidRPr="0082729F" w14:paraId="755E6855" w14:textId="77777777" w:rsidTr="001919EB">
        <w:trPr>
          <w:trHeight w:val="397"/>
        </w:trPr>
        <w:tc>
          <w:tcPr>
            <w:tcW w:w="185" w:type="pct"/>
            <w:vMerge w:val="restart"/>
          </w:tcPr>
          <w:p w14:paraId="35703008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5</w:t>
            </w:r>
          </w:p>
        </w:tc>
        <w:tc>
          <w:tcPr>
            <w:tcW w:w="832" w:type="pct"/>
            <w:vMerge w:val="restart"/>
          </w:tcPr>
          <w:p w14:paraId="2BEF6A9D" w14:textId="77777777" w:rsidR="00F40F2F" w:rsidRPr="0082729F" w:rsidRDefault="00F40F2F" w:rsidP="00961637">
            <w:pPr>
              <w:pStyle w:val="Lomakeotsikot"/>
              <w:rPr>
                <w:vertAlign w:val="superscript"/>
              </w:rPr>
            </w:pPr>
            <w:r w:rsidRPr="0082729F">
              <w:t xml:space="preserve">Työsopimuksen </w:t>
            </w:r>
            <w:r w:rsidRPr="0082729F">
              <w:br/>
              <w:t>kestoaika</w:t>
            </w:r>
            <w:r w:rsidRPr="0082729F">
              <w:rPr>
                <w:vertAlign w:val="superscript"/>
              </w:rPr>
              <w:t xml:space="preserve"> </w:t>
            </w:r>
          </w:p>
        </w:tc>
        <w:tc>
          <w:tcPr>
            <w:tcW w:w="3983" w:type="pct"/>
            <w:gridSpan w:val="2"/>
            <w:vAlign w:val="center"/>
          </w:tcPr>
          <w:p w14:paraId="72991242" w14:textId="04D37764" w:rsidR="00F40F2F" w:rsidRPr="0082729F" w:rsidRDefault="00000000" w:rsidP="00BC5D4C">
            <w:pPr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46420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Työsopimus on voimassa toistaiseksi. Työnteko alkaa</w:t>
            </w:r>
            <w:r w:rsidR="007E3FB8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7E3FB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3FB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7E3FB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7E3FB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7E3FB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7E3FB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7E3FB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612CF2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612CF2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>20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</w:tc>
      </w:tr>
      <w:tr w:rsidR="00D86CA4" w:rsidRPr="0082729F" w14:paraId="6EC8089E" w14:textId="77777777" w:rsidTr="001919EB">
        <w:trPr>
          <w:trHeight w:val="251"/>
        </w:trPr>
        <w:tc>
          <w:tcPr>
            <w:tcW w:w="185" w:type="pct"/>
            <w:vMerge/>
          </w:tcPr>
          <w:p w14:paraId="41D5768C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3531A177" w14:textId="77777777" w:rsidR="00F40F2F" w:rsidRPr="0082729F" w:rsidRDefault="00F40F2F" w:rsidP="00961637">
            <w:pPr>
              <w:pStyle w:val="Lomakeotsikot"/>
            </w:pPr>
          </w:p>
        </w:tc>
        <w:tc>
          <w:tcPr>
            <w:tcW w:w="3983" w:type="pct"/>
            <w:gridSpan w:val="2"/>
          </w:tcPr>
          <w:p w14:paraId="4C0C2C72" w14:textId="2790E0F8" w:rsidR="00A71D1D" w:rsidRPr="0082729F" w:rsidRDefault="00000000" w:rsidP="00BA4D68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25495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Työsopimus on voimassa määräajan</w:t>
            </w:r>
            <w:r w:rsidR="00A71D1D" w:rsidRPr="0082729F">
              <w:rPr>
                <w:rFonts w:ascii="Open Sans Light" w:hAnsi="Open Sans Light" w:cs="Open Sans Light"/>
                <w:sz w:val="21"/>
                <w:szCs w:val="21"/>
              </w:rPr>
              <w:t>. Työsopimus alkaa</w:t>
            </w:r>
            <w:r w:rsidR="00236318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5215F2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A71D1D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5215F2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  <w:p w14:paraId="257E7ACD" w14:textId="08E3E802" w:rsidR="00494706" w:rsidRDefault="00955211" w:rsidP="007C21F4">
            <w:pPr>
              <w:spacing w:before="120" w:after="120"/>
              <w:ind w:left="369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Määräaikaisuuden peruste</w:t>
            </w:r>
          </w:p>
          <w:p w14:paraId="1AE8D3FF" w14:textId="7356136B" w:rsidR="008D390A" w:rsidRPr="0082729F" w:rsidRDefault="00E410A1" w:rsidP="007C21F4">
            <w:pPr>
              <w:ind w:left="369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  <w:p w14:paraId="7863BC3C" w14:textId="6FCA37CE" w:rsidR="00F40F2F" w:rsidRPr="0082729F" w:rsidRDefault="00000000" w:rsidP="007C21F4">
            <w:pPr>
              <w:spacing w:before="120"/>
              <w:ind w:left="369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5691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A71D1D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r w:rsidR="00CC2D9F" w:rsidRPr="0082729F">
              <w:rPr>
                <w:rFonts w:ascii="Open Sans Light" w:hAnsi="Open Sans Light" w:cs="Open Sans Light"/>
                <w:sz w:val="21"/>
                <w:szCs w:val="21"/>
              </w:rPr>
              <w:t>Työsopimus päättyy</w:t>
            </w:r>
            <w:r w:rsidR="00236318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5215F2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  <w:p w14:paraId="0A94685A" w14:textId="0E5332CE" w:rsidR="00084264" w:rsidRDefault="00000000" w:rsidP="00084264">
            <w:pPr>
              <w:spacing w:before="120" w:after="120"/>
              <w:ind w:left="369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211107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Päättymisperuste, kun päivämäärä </w:t>
            </w:r>
            <w:r w:rsidR="00EA5DC2" w:rsidRPr="0082729F">
              <w:rPr>
                <w:rFonts w:ascii="Open Sans Light" w:hAnsi="Open Sans Light" w:cs="Open Sans Light"/>
                <w:sz w:val="21"/>
                <w:szCs w:val="21"/>
              </w:rPr>
              <w:t>ei ole sopimushetkellä tiedossa</w:t>
            </w:r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>.</w:t>
            </w:r>
          </w:p>
          <w:p w14:paraId="2D5B498D" w14:textId="414D4154" w:rsidR="00084264" w:rsidRPr="00084264" w:rsidRDefault="00E410A1" w:rsidP="00E335A3">
            <w:pPr>
              <w:spacing w:before="120" w:after="120"/>
              <w:ind w:left="652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  <w:p w14:paraId="6F3A929F" w14:textId="157A180B" w:rsidR="00F40F2F" w:rsidRPr="0082729F" w:rsidRDefault="00000000" w:rsidP="006E5042">
            <w:pPr>
              <w:spacing w:before="180" w:after="60"/>
              <w:ind w:left="369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292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Kunnes sijaistettava</w:t>
            </w:r>
            <w:r w:rsidR="00D21517"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BAFF86" wp14:editId="7053C4C0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215900</wp:posOffset>
                      </wp:positionV>
                      <wp:extent cx="3060000" cy="0"/>
                      <wp:effectExtent l="0" t="0" r="0" b="0"/>
                      <wp:wrapNone/>
                      <wp:docPr id="1692552004" name="Suora yhdysviiv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0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D455E6" id="Suora yhdysviiva 8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55pt,17pt" to="417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" strokecolor="black [3040]" strokeweight=".5pt"/>
                  </w:pict>
                </mc:Fallback>
              </mc:AlternateContent>
            </w:r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työntekijä </w:t>
            </w:r>
          </w:p>
          <w:p w14:paraId="3517D80C" w14:textId="7E5E3DB8" w:rsidR="00F40F2F" w:rsidRPr="0082729F" w:rsidRDefault="00F40F2F" w:rsidP="00AD6264">
            <w:pPr>
              <w:spacing w:after="60"/>
              <w:ind w:left="680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palaa työhön, kuitenkin enintään</w:t>
            </w:r>
            <w:r w:rsidR="00236318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5215F2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0B11C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saakka.</w:t>
            </w:r>
          </w:p>
        </w:tc>
      </w:tr>
      <w:tr w:rsidR="00D86CA4" w:rsidRPr="0082729F" w14:paraId="155660A0" w14:textId="77777777" w:rsidTr="001919EB">
        <w:trPr>
          <w:trHeight w:val="251"/>
        </w:trPr>
        <w:tc>
          <w:tcPr>
            <w:tcW w:w="185" w:type="pct"/>
          </w:tcPr>
          <w:p w14:paraId="0AFF8173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6</w:t>
            </w:r>
          </w:p>
        </w:tc>
        <w:tc>
          <w:tcPr>
            <w:tcW w:w="832" w:type="pct"/>
          </w:tcPr>
          <w:p w14:paraId="0715C98F" w14:textId="77777777" w:rsidR="00846D3F" w:rsidRPr="0082729F" w:rsidRDefault="00846D3F" w:rsidP="00961637">
            <w:pPr>
              <w:pStyle w:val="Lomakeotsikot"/>
              <w:rPr>
                <w:vertAlign w:val="superscript"/>
              </w:rPr>
            </w:pPr>
            <w:r w:rsidRPr="0082729F">
              <w:t>Koeaika</w:t>
            </w:r>
          </w:p>
        </w:tc>
        <w:tc>
          <w:tcPr>
            <w:tcW w:w="3983" w:type="pct"/>
            <w:gridSpan w:val="2"/>
          </w:tcPr>
          <w:p w14:paraId="69E22FF0" w14:textId="003DA700" w:rsidR="00846D3F" w:rsidRPr="0082729F" w:rsidRDefault="00000000" w:rsidP="00AD6264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2199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86B">
                  <w:rPr>
                    <w:rFonts w:ascii="MS Gothic" w:eastAsia="MS Gothic" w:hAnsi="MS Gothic" w:cs="Open Sans Light" w:hint="eastAsia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Työsuhteessa noudatetaan koeaikaa</w:t>
            </w:r>
          </w:p>
          <w:p w14:paraId="255604D9" w14:textId="2BB5D3A7" w:rsidR="00846D3F" w:rsidRPr="0065195C" w:rsidRDefault="00FE3C0C" w:rsidP="00D425D7">
            <w:pPr>
              <w:spacing w:before="60" w:after="60"/>
              <w:ind w:left="312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AB3BEA" wp14:editId="3CFBD976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220980</wp:posOffset>
                      </wp:positionV>
                      <wp:extent cx="2867025" cy="0"/>
                      <wp:effectExtent l="0" t="0" r="0" b="0"/>
                      <wp:wrapNone/>
                      <wp:docPr id="300745170" name="Suora yhdysviiv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C74D9" id="Suora yhdysviiva 9" o:spid="_x0000_s1026" alt="&quot;&quot;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65pt,17.4pt" to="417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" strokecolor="black [3040]" strokeweight=".5pt"/>
                  </w:pict>
                </mc:Fallback>
              </mc:AlternateConten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Koeajan kesto: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36767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r w:rsidR="00E76D24" w:rsidRPr="0082729F">
              <w:rPr>
                <w:rFonts w:ascii="Open Sans Light" w:hAnsi="Open Sans Light" w:cs="Open Sans Light"/>
                <w:sz w:val="21"/>
                <w:szCs w:val="21"/>
              </w:rPr>
              <w:t>6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kk</w:t>
            </w:r>
            <w:r w:rsidR="00CC2D9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90482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muu, </w:t>
            </w:r>
            <w:r w:rsidR="00846D3F" w:rsidRPr="0065195C">
              <w:rPr>
                <w:rFonts w:ascii="Open Sans Light" w:hAnsi="Open Sans Light" w:cs="Open Sans Light"/>
                <w:sz w:val="21"/>
                <w:szCs w:val="21"/>
              </w:rPr>
              <w:t>mikä</w:t>
            </w:r>
            <w:r w:rsidR="00E808AB" w:rsidRPr="0065195C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  <w:p w14:paraId="004FED7C" w14:textId="2218C63D" w:rsidR="0017361D" w:rsidRPr="0082729F" w:rsidRDefault="00846D3F" w:rsidP="00FD3D96">
            <w:pPr>
              <w:spacing w:after="60"/>
              <w:ind w:left="312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Koeaika päättyy</w:t>
            </w:r>
            <w:r w:rsidR="00236318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5215F2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665130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65130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665130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665130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665130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665130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665130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842708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</w:tc>
      </w:tr>
      <w:tr w:rsidR="00D86CA4" w:rsidRPr="0082729F" w14:paraId="32A33FA0" w14:textId="77777777" w:rsidTr="001919EB">
        <w:trPr>
          <w:trHeight w:val="251"/>
        </w:trPr>
        <w:tc>
          <w:tcPr>
            <w:tcW w:w="185" w:type="pct"/>
          </w:tcPr>
          <w:p w14:paraId="2DC5A4E8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7</w:t>
            </w:r>
          </w:p>
        </w:tc>
        <w:tc>
          <w:tcPr>
            <w:tcW w:w="832" w:type="pct"/>
          </w:tcPr>
          <w:p w14:paraId="7DC0A7E5" w14:textId="77777777" w:rsidR="00AD6264" w:rsidRPr="0082729F" w:rsidRDefault="00E271AD" w:rsidP="00961637">
            <w:pPr>
              <w:pStyle w:val="Lomakeotsikot"/>
            </w:pPr>
            <w:r w:rsidRPr="0082729F">
              <w:t>S</w:t>
            </w:r>
            <w:r w:rsidR="00846D3F" w:rsidRPr="0082729F">
              <w:t xml:space="preserve">ovellettava </w:t>
            </w:r>
          </w:p>
          <w:p w14:paraId="125424C4" w14:textId="59C5364A" w:rsidR="00846D3F" w:rsidRPr="0082729F" w:rsidRDefault="00846D3F" w:rsidP="00961637">
            <w:pPr>
              <w:pStyle w:val="Lomakeotsikot"/>
              <w:rPr>
                <w:vertAlign w:val="superscript"/>
              </w:rPr>
            </w:pPr>
            <w:r w:rsidRPr="0082729F">
              <w:t>työehtosopimus</w:t>
            </w:r>
          </w:p>
        </w:tc>
        <w:tc>
          <w:tcPr>
            <w:tcW w:w="3983" w:type="pct"/>
            <w:gridSpan w:val="2"/>
          </w:tcPr>
          <w:p w14:paraId="1A8B472C" w14:textId="603FA852" w:rsidR="00846D3F" w:rsidRPr="0082729F" w:rsidRDefault="00000000" w:rsidP="00126F45">
            <w:pPr>
              <w:spacing w:before="20" w:line="276" w:lineRule="auto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64031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16D">
                  <w:rPr>
                    <w:rFonts w:ascii="MS Gothic" w:eastAsia="MS Gothic" w:hAnsi="MS Gothic" w:cs="Open Sans Light" w:hint="eastAsia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Kirkon yleinen virka- ja työehtosopimus (</w:t>
            </w:r>
            <w:proofErr w:type="spellStart"/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)</w:t>
            </w:r>
          </w:p>
          <w:p w14:paraId="75F0D188" w14:textId="5D1A9115" w:rsidR="008A6183" w:rsidRPr="0082729F" w:rsidRDefault="00846D3F" w:rsidP="00587329">
            <w:pPr>
              <w:spacing w:after="60"/>
              <w:ind w:left="283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Mm. vuosiloma ja </w:t>
            </w:r>
            <w:r w:rsidR="00CC2D9F" w:rsidRPr="0082729F">
              <w:rPr>
                <w:rFonts w:ascii="Open Sans Light" w:hAnsi="Open Sans Light" w:cs="Open Sans Light"/>
                <w:sz w:val="21"/>
                <w:szCs w:val="21"/>
              </w:rPr>
              <w:t>työaika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määräytyvät </w:t>
            </w:r>
            <w:proofErr w:type="spellStart"/>
            <w:r w:rsidR="00CC2D9F" w:rsidRPr="0082729F">
              <w:rPr>
                <w:rFonts w:ascii="Open Sans Light" w:hAnsi="Open Sans Light" w:cs="Open Sans Light"/>
                <w:sz w:val="21"/>
                <w:szCs w:val="21"/>
              </w:rPr>
              <w:t>KirVESTES:n</w:t>
            </w:r>
            <w:proofErr w:type="spellEnd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mukaan.</w:t>
            </w:r>
          </w:p>
        </w:tc>
      </w:tr>
      <w:tr w:rsidR="00D86CA4" w:rsidRPr="0082729F" w14:paraId="0BCAF9E5" w14:textId="77777777" w:rsidTr="001919EB">
        <w:trPr>
          <w:trHeight w:val="251"/>
        </w:trPr>
        <w:tc>
          <w:tcPr>
            <w:tcW w:w="185" w:type="pct"/>
          </w:tcPr>
          <w:p w14:paraId="3BCCA249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8</w:t>
            </w:r>
          </w:p>
        </w:tc>
        <w:tc>
          <w:tcPr>
            <w:tcW w:w="832" w:type="pct"/>
          </w:tcPr>
          <w:p w14:paraId="0D72DDC1" w14:textId="77777777" w:rsidR="00B92D33" w:rsidRPr="0082729F" w:rsidRDefault="00E271AD" w:rsidP="00961637">
            <w:pPr>
              <w:pStyle w:val="Lomakeotsikot"/>
            </w:pPr>
            <w:r w:rsidRPr="0082729F">
              <w:t xml:space="preserve">Sovellettava </w:t>
            </w:r>
          </w:p>
          <w:p w14:paraId="5ED974BB" w14:textId="77777777" w:rsidR="00166968" w:rsidRDefault="00E271AD" w:rsidP="00961637">
            <w:pPr>
              <w:pStyle w:val="Lomakeotsikot"/>
            </w:pPr>
            <w:r w:rsidRPr="0082729F">
              <w:t xml:space="preserve">työaikamuoto ja työntekijän </w:t>
            </w:r>
          </w:p>
          <w:p w14:paraId="1A43EBAE" w14:textId="77777777" w:rsidR="00166968" w:rsidRDefault="00E271AD" w:rsidP="00961637">
            <w:pPr>
              <w:pStyle w:val="Lomakeotsikot"/>
            </w:pPr>
            <w:r w:rsidRPr="0082729F">
              <w:t>s</w:t>
            </w:r>
            <w:r w:rsidR="00846D3F" w:rsidRPr="0082729F">
              <w:t xml:space="preserve">äännöllinen </w:t>
            </w:r>
          </w:p>
          <w:p w14:paraId="347A9719" w14:textId="576008F1" w:rsidR="00846D3F" w:rsidRPr="0082729F" w:rsidRDefault="00846D3F" w:rsidP="00961637">
            <w:pPr>
              <w:pStyle w:val="Lomakeotsikot"/>
              <w:rPr>
                <w:vertAlign w:val="superscript"/>
              </w:rPr>
            </w:pPr>
            <w:r w:rsidRPr="0082729F">
              <w:t>työaika</w:t>
            </w:r>
          </w:p>
        </w:tc>
        <w:tc>
          <w:tcPr>
            <w:tcW w:w="3983" w:type="pct"/>
            <w:gridSpan w:val="2"/>
          </w:tcPr>
          <w:p w14:paraId="5E0365FC" w14:textId="77777777" w:rsidR="00846D3F" w:rsidRPr="0082729F" w:rsidRDefault="00000000" w:rsidP="000341F7">
            <w:pPr>
              <w:spacing w:before="20" w:line="276" w:lineRule="auto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2153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7E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Yleistyöaika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(</w:t>
            </w:r>
            <w:proofErr w:type="spellStart"/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180-188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§)</w:t>
            </w:r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>; työaika työsuhteen alkaessa</w:t>
            </w:r>
          </w:p>
          <w:p w14:paraId="436C4E76" w14:textId="03DECE70" w:rsidR="00E56064" w:rsidRPr="0082729F" w:rsidRDefault="00393E7A" w:rsidP="00F956E9">
            <w:pPr>
              <w:tabs>
                <w:tab w:val="left" w:pos="4536"/>
              </w:tabs>
              <w:spacing w:line="276" w:lineRule="auto"/>
              <w:ind w:left="3139" w:hanging="2856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>viikon jaksossa</w:t>
            </w:r>
            <w:r w:rsidR="00F956E9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tuntia ja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minuuttia/jakso</w:t>
            </w:r>
          </w:p>
          <w:p w14:paraId="2D0ADD82" w14:textId="491D956F" w:rsidR="00846D3F" w:rsidRPr="0082729F" w:rsidRDefault="00000000" w:rsidP="00126F45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1905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7E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C40CD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r w:rsidR="00F357A8" w:rsidRPr="0082729F">
              <w:rPr>
                <w:rFonts w:ascii="Open Sans Light" w:hAnsi="Open Sans Light" w:cs="Open Sans Light"/>
                <w:sz w:val="21"/>
                <w:szCs w:val="21"/>
              </w:rPr>
              <w:t>Toimisto</w:t>
            </w:r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>työaika (</w:t>
            </w:r>
            <w:proofErr w:type="spellStart"/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190-196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§) </w: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ksti24"/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B2007E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B2007E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0"/>
            <w:r w:rsidR="009974A6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h</w: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i25"/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B2007E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B2007E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"/>
            <w:r w:rsidR="009974A6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min/vko</w:t>
            </w:r>
          </w:p>
          <w:p w14:paraId="076D6BBE" w14:textId="7ACD2814" w:rsidR="008A6183" w:rsidRPr="0082729F" w:rsidRDefault="00000000" w:rsidP="000052C4">
            <w:pPr>
              <w:spacing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4810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7E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Tarvittaessa tuleva</w:t>
            </w:r>
          </w:p>
        </w:tc>
      </w:tr>
      <w:tr w:rsidR="00D86CA4" w:rsidRPr="0082729F" w14:paraId="4CAA0D6F" w14:textId="77777777" w:rsidTr="001919EB">
        <w:trPr>
          <w:trHeight w:val="670"/>
        </w:trPr>
        <w:tc>
          <w:tcPr>
            <w:tcW w:w="185" w:type="pct"/>
          </w:tcPr>
          <w:p w14:paraId="04E17D91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9</w:t>
            </w:r>
          </w:p>
        </w:tc>
        <w:tc>
          <w:tcPr>
            <w:tcW w:w="832" w:type="pct"/>
          </w:tcPr>
          <w:p w14:paraId="3D0C4E5D" w14:textId="77777777" w:rsidR="00A76F73" w:rsidRPr="0082729F" w:rsidRDefault="001B51A7" w:rsidP="00961637">
            <w:pPr>
              <w:pStyle w:val="Lomakeotsikot"/>
            </w:pPr>
            <w:r w:rsidRPr="0082729F">
              <w:t xml:space="preserve">Varallaolo, </w:t>
            </w:r>
          </w:p>
          <w:p w14:paraId="599AE011" w14:textId="32FD5E02" w:rsidR="001B51A7" w:rsidRPr="0082729F" w:rsidRDefault="001B51A7" w:rsidP="00961637">
            <w:pPr>
              <w:pStyle w:val="Lomakeotsikot"/>
            </w:pPr>
            <w:r w:rsidRPr="0082729F">
              <w:t xml:space="preserve">lisätyö, </w:t>
            </w:r>
          </w:p>
          <w:p w14:paraId="2592D574" w14:textId="77777777" w:rsidR="00846D3F" w:rsidRPr="0082729F" w:rsidRDefault="001B51A7" w:rsidP="00961637">
            <w:pPr>
              <w:pStyle w:val="Lomakeotsikot"/>
            </w:pPr>
            <w:r w:rsidRPr="0082729F">
              <w:t>sunnuntaityö</w:t>
            </w:r>
          </w:p>
        </w:tc>
        <w:tc>
          <w:tcPr>
            <w:tcW w:w="3983" w:type="pct"/>
            <w:gridSpan w:val="2"/>
            <w:tcBorders>
              <w:bottom w:val="single" w:sz="4" w:space="0" w:color="auto"/>
            </w:tcBorders>
          </w:tcPr>
          <w:p w14:paraId="0D137E7D" w14:textId="77777777" w:rsidR="001B51A7" w:rsidRPr="0082729F" w:rsidRDefault="001B51A7" w:rsidP="000341F7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Työntekijä sitoutuu laissa säädetyin edellytyksin</w:t>
            </w:r>
          </w:p>
          <w:p w14:paraId="3FE82F7E" w14:textId="77777777" w:rsidR="00846D3F" w:rsidRPr="0082729F" w:rsidRDefault="00000000">
            <w:pPr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51665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7E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E634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varallaoloon</w:t>
            </w:r>
          </w:p>
          <w:p w14:paraId="52C0E1FA" w14:textId="0231F85A" w:rsidR="00FA5297" w:rsidRPr="0082729F" w:rsidRDefault="00000000" w:rsidP="000341F7">
            <w:pPr>
              <w:spacing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87584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7E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tekemään lisä- ja sunnuntaityötä</w:t>
            </w:r>
          </w:p>
        </w:tc>
      </w:tr>
    </w:tbl>
    <w:p w14:paraId="74C39EDB" w14:textId="77777777" w:rsidR="003D4B30" w:rsidRDefault="003D4B30">
      <w:r>
        <w:br w:type="page"/>
      </w:r>
    </w:p>
    <w:tbl>
      <w:tblPr>
        <w:tblW w:w="49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781"/>
        <w:gridCol w:w="4263"/>
        <w:gridCol w:w="4265"/>
      </w:tblGrid>
      <w:tr w:rsidR="00E85ADA" w:rsidRPr="0082729F" w14:paraId="7A0B1C57" w14:textId="77777777" w:rsidTr="001919EB">
        <w:trPr>
          <w:trHeight w:val="251"/>
        </w:trPr>
        <w:tc>
          <w:tcPr>
            <w:tcW w:w="185" w:type="pct"/>
            <w:vMerge w:val="restart"/>
          </w:tcPr>
          <w:p w14:paraId="32D23E75" w14:textId="3DD6CEAD" w:rsidR="00E85ADA" w:rsidRPr="0082729F" w:rsidRDefault="00E85ADA" w:rsidP="008309FD">
            <w:pPr>
              <w:rPr>
                <w:rFonts w:ascii="Open Sans Light" w:hAnsi="Open Sans Light" w:cs="Open Sans Light"/>
                <w:sz w:val="21"/>
                <w:szCs w:val="21"/>
                <w:highlight w:val="yellow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lastRenderedPageBreak/>
              <w:t>10</w:t>
            </w:r>
          </w:p>
        </w:tc>
        <w:tc>
          <w:tcPr>
            <w:tcW w:w="832" w:type="pct"/>
            <w:vMerge w:val="restart"/>
          </w:tcPr>
          <w:p w14:paraId="24CCA519" w14:textId="77777777" w:rsidR="00E85ADA" w:rsidRPr="0082729F" w:rsidRDefault="00E85ADA" w:rsidP="00961637">
            <w:pPr>
              <w:pStyle w:val="Lomakeotsikot"/>
            </w:pPr>
            <w:r w:rsidRPr="0082729F">
              <w:t xml:space="preserve">Palkka </w:t>
            </w:r>
          </w:p>
          <w:p w14:paraId="46B2CDE5" w14:textId="1C27253F" w:rsidR="00E85ADA" w:rsidRPr="0082729F" w:rsidRDefault="00E85ADA" w:rsidP="00961637">
            <w:pPr>
              <w:pStyle w:val="Lomakeotsikot"/>
            </w:pPr>
            <w:r w:rsidRPr="0082729F">
              <w:t xml:space="preserve">työsuhteen alussa </w:t>
            </w:r>
          </w:p>
          <w:p w14:paraId="5491974B" w14:textId="77777777" w:rsidR="00E85ADA" w:rsidRPr="0082729F" w:rsidRDefault="00E85ADA" w:rsidP="00961637">
            <w:pPr>
              <w:pStyle w:val="Lomakeotsikot"/>
            </w:pPr>
          </w:p>
          <w:p w14:paraId="7065EE90" w14:textId="77777777" w:rsidR="00E85ADA" w:rsidRPr="0082729F" w:rsidRDefault="00E85ADA" w:rsidP="00961637">
            <w:pPr>
              <w:pStyle w:val="Lomakeotsikot"/>
            </w:pPr>
          </w:p>
        </w:tc>
        <w:tc>
          <w:tcPr>
            <w:tcW w:w="3983" w:type="pct"/>
            <w:gridSpan w:val="2"/>
          </w:tcPr>
          <w:p w14:paraId="117DEDBF" w14:textId="77777777" w:rsidR="00E85ADA" w:rsidRPr="0082729F" w:rsidRDefault="00E85ADA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Työntekijä on kuukausipalkkainen </w:t>
            </w:r>
          </w:p>
          <w:p w14:paraId="27166D5D" w14:textId="77777777" w:rsidR="00E85ADA" w:rsidRPr="0082729F" w:rsidRDefault="00000000" w:rsidP="005840C1">
            <w:pPr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5586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A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1 Kirkon yleisen palkkausjärjestelmän mukainen palkka</w:t>
            </w:r>
          </w:p>
          <w:p w14:paraId="226E4C5F" w14:textId="77777777" w:rsidR="00E85ADA" w:rsidRPr="0082729F" w:rsidRDefault="00E85ADA" w:rsidP="00C81484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Tehtäväkohtainen palkanosa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(</w:t>
            </w:r>
            <w:proofErr w:type="spellStart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22 §): </w:t>
            </w:r>
          </w:p>
          <w:p w14:paraId="7C74AC34" w14:textId="37309048" w:rsidR="00E85ADA" w:rsidRPr="0082729F" w:rsidRDefault="00E85ADA" w:rsidP="00D277A4">
            <w:pPr>
              <w:spacing w:before="40" w:after="4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Tehtävän vaativuusryhmä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  <w:p w14:paraId="22FF42F9" w14:textId="406BFA6C" w:rsidR="00E85ADA" w:rsidRPr="0082729F" w:rsidRDefault="00E85ADA" w:rsidP="006A4E5F">
            <w:pPr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Työntekijän peruspalkka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€/kk</w:t>
            </w:r>
          </w:p>
          <w:p w14:paraId="35B91C81" w14:textId="77777777" w:rsidR="00E85ADA" w:rsidRPr="0082729F" w:rsidRDefault="00E85ADA" w:rsidP="00C81484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Henkilökohtainen palkanosa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(</w:t>
            </w:r>
            <w:proofErr w:type="spellStart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24 ja 25 §):</w:t>
            </w:r>
          </w:p>
          <w:p w14:paraId="198756BC" w14:textId="2A01C3F6" w:rsidR="00E85ADA" w:rsidRPr="0082729F" w:rsidRDefault="00E85ADA" w:rsidP="006835D3">
            <w:pPr>
              <w:spacing w:after="4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Kokemuslisään oikeuttava aika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i34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v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ksti35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kk</w:t>
            </w:r>
          </w:p>
          <w:p w14:paraId="2AC9BC00" w14:textId="5B97854B" w:rsidR="00E85ADA" w:rsidRPr="0082729F" w:rsidRDefault="00E85ADA" w:rsidP="006835D3">
            <w:pPr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Kokemuslisän määrä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€/kk</w:t>
            </w:r>
          </w:p>
          <w:p w14:paraId="183E065F" w14:textId="0AAD4B49" w:rsidR="00E85ADA" w:rsidRPr="0082729F" w:rsidRDefault="00E85ADA" w:rsidP="00C81484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Varsinainen kuukausipalkka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€/kk täydeltä työajalta.</w:t>
            </w:r>
          </w:p>
          <w:p w14:paraId="1E873119" w14:textId="2E99B05A" w:rsidR="00E85ADA" w:rsidRPr="0082729F" w:rsidRDefault="00000000" w:rsidP="00F82D8E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38209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A">
                  <w:rPr>
                    <w:rFonts w:ascii="MS Gothic" w:eastAsia="MS Gothic" w:hAnsi="MS Gothic" w:cs="Open Sans Light" w:hint="eastAsia"/>
                    <w:sz w:val="21"/>
                    <w:szCs w:val="21"/>
                  </w:rPr>
                  <w:t>☐</w:t>
                </w:r>
              </w:sdtContent>
            </w:sdt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Osa-aikainen tehtävä </w:t>
            </w:r>
          </w:p>
          <w:p w14:paraId="4373439B" w14:textId="3CD75D65" w:rsidR="00E85ADA" w:rsidRPr="0082729F" w:rsidRDefault="00E85ADA" w:rsidP="00313222">
            <w:pPr>
              <w:ind w:left="856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Osa-aikatyön mukainen palkkausprosentti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% (</w:t>
            </w:r>
            <w:proofErr w:type="spellStart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14 §) </w:t>
            </w:r>
          </w:p>
          <w:p w14:paraId="37F55BA3" w14:textId="42EACA49" w:rsidR="00E85ADA" w:rsidRPr="0082729F" w:rsidRDefault="00E85ADA" w:rsidP="00313222">
            <w:pPr>
              <w:ind w:left="856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Osa-aikatyön mukainen palkka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€/kk</w:t>
            </w:r>
          </w:p>
          <w:p w14:paraId="5AC95D3F" w14:textId="130A4D87" w:rsidR="00E85ADA" w:rsidRPr="0082729F" w:rsidRDefault="00000000" w:rsidP="00F82D8E">
            <w:pPr>
              <w:spacing w:before="60" w:after="60"/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202824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A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2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proofErr w:type="spellStart"/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KirVESTES</w:t>
            </w:r>
            <w:proofErr w:type="spellEnd"/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 liitteen 5 mukainen kuukausipalkka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85ADA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E85ADA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€/kk </w:t>
            </w:r>
          </w:p>
        </w:tc>
      </w:tr>
      <w:tr w:rsidR="00E85ADA" w:rsidRPr="0082729F" w14:paraId="614E5915" w14:textId="77777777" w:rsidTr="001919EB">
        <w:trPr>
          <w:trHeight w:val="251"/>
        </w:trPr>
        <w:tc>
          <w:tcPr>
            <w:tcW w:w="185" w:type="pct"/>
            <w:vMerge/>
          </w:tcPr>
          <w:p w14:paraId="174B295F" w14:textId="77777777" w:rsidR="00E85ADA" w:rsidRPr="0082729F" w:rsidRDefault="00E85ADA" w:rsidP="008309F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397EED6A" w14:textId="77777777" w:rsidR="00E85ADA" w:rsidRPr="0082729F" w:rsidRDefault="00E85ADA" w:rsidP="00961637">
            <w:pPr>
              <w:pStyle w:val="Lomakeotsikot"/>
            </w:pPr>
          </w:p>
        </w:tc>
        <w:tc>
          <w:tcPr>
            <w:tcW w:w="3983" w:type="pct"/>
            <w:gridSpan w:val="2"/>
          </w:tcPr>
          <w:p w14:paraId="5566D56C" w14:textId="77777777" w:rsidR="00E85ADA" w:rsidRPr="0082729F" w:rsidRDefault="00E85ADA" w:rsidP="00B811C3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B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Työntekijä on tuntipalkkainen </w:t>
            </w:r>
          </w:p>
          <w:p w14:paraId="651668DF" w14:textId="77777777" w:rsidR="00E85ADA" w:rsidRPr="0082729F" w:rsidRDefault="00000000" w:rsidP="00C81484">
            <w:pPr>
              <w:spacing w:before="60"/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204736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A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1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Tuntipalkkahinnoittelun mukainen tuntipalkka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(</w:t>
            </w:r>
            <w:proofErr w:type="spellStart"/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33 §)</w:t>
            </w:r>
          </w:p>
          <w:p w14:paraId="27C22EA5" w14:textId="00DECB1E" w:rsidR="00E85ADA" w:rsidRPr="0082729F" w:rsidRDefault="00E85ADA" w:rsidP="00984C72">
            <w:pPr>
              <w:spacing w:line="276" w:lineRule="auto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Hinnoitteluryhmä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  <w:p w14:paraId="5F843E8A" w14:textId="1CF4A8AA" w:rsidR="00E85ADA" w:rsidRPr="0082729F" w:rsidRDefault="00E85ADA" w:rsidP="00984C72">
            <w:pPr>
              <w:spacing w:line="276" w:lineRule="auto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Perustuntipalkka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€/h</w:t>
            </w:r>
          </w:p>
          <w:p w14:paraId="6F6022B9" w14:textId="77777777" w:rsidR="00E85ADA" w:rsidRPr="0082729F" w:rsidRDefault="00E85ADA" w:rsidP="00984C72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Kokemuslisään oikeuttava aika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i44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v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ksti45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5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kk</w:t>
            </w:r>
          </w:p>
          <w:p w14:paraId="5621174E" w14:textId="57E74347" w:rsidR="00E85ADA" w:rsidRPr="0082729F" w:rsidRDefault="00E85ADA" w:rsidP="00984C72">
            <w:pPr>
              <w:spacing w:line="276" w:lineRule="auto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Kokemuslisän määrä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€/h</w:t>
            </w:r>
          </w:p>
          <w:p w14:paraId="4E87EE2A" w14:textId="40D6F602" w:rsidR="00E85ADA" w:rsidRPr="0082729F" w:rsidRDefault="00E85ADA" w:rsidP="00C81484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Varsinainen tuntipalkka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€/h</w:t>
            </w:r>
          </w:p>
          <w:p w14:paraId="4FC8B180" w14:textId="2D741A75" w:rsidR="00E85ADA" w:rsidRPr="0082729F" w:rsidRDefault="00000000" w:rsidP="000052C4">
            <w:pPr>
              <w:spacing w:before="60" w:after="60"/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2873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A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2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Muu tuntipalkka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85ADA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E85ADA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€/h</w:t>
            </w:r>
          </w:p>
        </w:tc>
      </w:tr>
      <w:tr w:rsidR="00D86CA4" w:rsidRPr="0082729F" w14:paraId="3A21D6FF" w14:textId="77777777" w:rsidTr="001919EB">
        <w:trPr>
          <w:trHeight w:val="251"/>
        </w:trPr>
        <w:tc>
          <w:tcPr>
            <w:tcW w:w="185" w:type="pct"/>
          </w:tcPr>
          <w:p w14:paraId="15BC75D0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11</w:t>
            </w:r>
          </w:p>
        </w:tc>
        <w:tc>
          <w:tcPr>
            <w:tcW w:w="832" w:type="pct"/>
          </w:tcPr>
          <w:p w14:paraId="7BE158EE" w14:textId="77777777" w:rsidR="00A76F73" w:rsidRPr="0082729F" w:rsidRDefault="00846D3F" w:rsidP="00961637">
            <w:pPr>
              <w:pStyle w:val="Lomakeotsikot"/>
            </w:pPr>
            <w:r w:rsidRPr="0082729F">
              <w:t xml:space="preserve">Palkan </w:t>
            </w:r>
          </w:p>
          <w:p w14:paraId="7A0077B6" w14:textId="59E6874C" w:rsidR="00846D3F" w:rsidRPr="0082729F" w:rsidRDefault="00846D3F" w:rsidP="00961637">
            <w:pPr>
              <w:pStyle w:val="Lomakeotsikot"/>
            </w:pPr>
            <w:r w:rsidRPr="0082729F">
              <w:t xml:space="preserve">maksaminen </w:t>
            </w:r>
          </w:p>
        </w:tc>
        <w:tc>
          <w:tcPr>
            <w:tcW w:w="3983" w:type="pct"/>
            <w:gridSpan w:val="2"/>
          </w:tcPr>
          <w:p w14:paraId="7EFD886F" w14:textId="77777777" w:rsidR="00846D3F" w:rsidRPr="0082729F" w:rsidRDefault="008E1AF9" w:rsidP="00975FC7">
            <w:pPr>
              <w:spacing w:before="20" w:after="40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Kuukausipalkka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:</w:t>
            </w:r>
            <w:r w:rsidR="00430B71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7806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37F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40689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P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alkka maksetaan kerran kk:ssa </w:t>
            </w:r>
          </w:p>
          <w:p w14:paraId="5F680C53" w14:textId="24120085" w:rsidR="00846D3F" w:rsidRPr="0082729F" w:rsidRDefault="00D71881" w:rsidP="00351CC4">
            <w:pPr>
              <w:spacing w:after="40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D0510E" wp14:editId="04702C4D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165735</wp:posOffset>
                      </wp:positionV>
                      <wp:extent cx="1440000" cy="0"/>
                      <wp:effectExtent l="0" t="0" r="0" b="0"/>
                      <wp:wrapNone/>
                      <wp:docPr id="709513544" name="Suora yhdysviiva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5A135C" id="Suora yhdysviiva 4" o:spid="_x0000_s1026" alt="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15pt,13.05pt" to="41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" strokecolor="black [3040]" strokeweight=".5pt"/>
                  </w:pict>
                </mc:Fallback>
              </mc:AlternateContent>
            </w:r>
            <w:r w:rsidR="008E1AF9" w:rsidRPr="0082729F">
              <w:rPr>
                <w:rFonts w:ascii="Open Sans Light" w:hAnsi="Open Sans Light" w:cs="Open Sans Light"/>
                <w:sz w:val="21"/>
                <w:szCs w:val="21"/>
              </w:rPr>
              <w:t>T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untipalkka</w:t>
            </w:r>
            <w:r w:rsidR="00430B71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: </w:t>
            </w:r>
            <w:r w:rsidR="00D40689" w:rsidRPr="0082729F">
              <w:rPr>
                <w:rFonts w:ascii="Open Sans Light" w:hAnsi="Open Sans Light" w:cs="Open Sans Light"/>
                <w:sz w:val="21"/>
                <w:szCs w:val="21"/>
              </w:rPr>
              <w:t>P</w:t>
            </w:r>
            <w:r w:rsidR="00430B71" w:rsidRPr="0082729F">
              <w:rPr>
                <w:rFonts w:ascii="Open Sans Light" w:hAnsi="Open Sans Light" w:cs="Open Sans Light"/>
                <w:sz w:val="21"/>
                <w:szCs w:val="21"/>
              </w:rPr>
              <w:t>alkka maksetaan</w:t>
            </w:r>
            <w:r w:rsidR="00D40689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F71621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5108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37F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kaksi kertaa kk:ssa</w:t>
            </w:r>
            <w:r w:rsidR="00D40689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4156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37F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40689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muulloin </w:t>
            </w:r>
          </w:p>
          <w:p w14:paraId="35ADABB0" w14:textId="5842A2FD" w:rsidR="00846D3F" w:rsidRPr="0082729F" w:rsidRDefault="00A938D4" w:rsidP="00975FC7">
            <w:pPr>
              <w:spacing w:after="40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2C9FDD" wp14:editId="635DB27F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172302</wp:posOffset>
                      </wp:positionV>
                      <wp:extent cx="4282633" cy="0"/>
                      <wp:effectExtent l="0" t="0" r="0" b="0"/>
                      <wp:wrapNone/>
                      <wp:docPr id="1075228012" name="Suora yhdysviiv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2633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C007C" id="Suora yhdysviiva 1" o:spid="_x0000_s1026" alt="&quot;&quot;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3pt,13.55pt" to="417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" strokecolor="black [3040]" strokeweight=".5pt"/>
                  </w:pict>
                </mc:Fallback>
              </mc:AlternateConten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Rahalaitoksen tili </w:t>
            </w:r>
          </w:p>
          <w:p w14:paraId="50491095" w14:textId="77777777" w:rsidR="000E4EA7" w:rsidRPr="0082729F" w:rsidRDefault="00000000" w:rsidP="000E4EA7">
            <w:pPr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6929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37F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Työsuhteen päättyessä palkka ja muut tällöin erääntyvät erät maksetaan</w:t>
            </w:r>
            <w:r w:rsidR="000E4EA7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  <w:p w14:paraId="62A0491D" w14:textId="40D75F72" w:rsidR="00846D3F" w:rsidRPr="0082729F" w:rsidRDefault="00846D3F" w:rsidP="000E4EA7">
            <w:pPr>
              <w:spacing w:after="60"/>
              <w:ind w:left="227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seurakunnan/seurakuntayhtymän normaaleina palkanmaksupäivinä samoin kuin</w:t>
            </w:r>
            <w:r w:rsidR="00F82D8E">
              <w:rPr>
                <w:rFonts w:ascii="Open Sans Light" w:hAnsi="Open Sans Light" w:cs="Open Sans Light"/>
                <w:sz w:val="21"/>
                <w:szCs w:val="21"/>
              </w:rPr>
              <w:br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työsuhteen kestäessä. </w:t>
            </w:r>
          </w:p>
        </w:tc>
      </w:tr>
      <w:tr w:rsidR="00D86CA4" w:rsidRPr="0082729F" w14:paraId="5221E5D4" w14:textId="77777777" w:rsidTr="001919EB">
        <w:trPr>
          <w:trHeight w:val="251"/>
        </w:trPr>
        <w:tc>
          <w:tcPr>
            <w:tcW w:w="185" w:type="pct"/>
          </w:tcPr>
          <w:p w14:paraId="3F41B8F9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12</w:t>
            </w:r>
          </w:p>
        </w:tc>
        <w:tc>
          <w:tcPr>
            <w:tcW w:w="832" w:type="pct"/>
          </w:tcPr>
          <w:p w14:paraId="0D651CE7" w14:textId="77777777" w:rsidR="00055459" w:rsidRPr="0082729F" w:rsidRDefault="00846D3F" w:rsidP="00961637">
            <w:pPr>
              <w:pStyle w:val="Lomakeotsikot"/>
            </w:pPr>
            <w:r w:rsidRPr="0082729F">
              <w:t>Lääkärintodi</w:t>
            </w:r>
            <w:r w:rsidR="00A76F73" w:rsidRPr="0082729F">
              <w:t>s</w:t>
            </w:r>
            <w:r w:rsidRPr="0082729F">
              <w:t xml:space="preserve">tus ja muut </w:t>
            </w:r>
          </w:p>
          <w:p w14:paraId="5761F51C" w14:textId="1D743013" w:rsidR="00846D3F" w:rsidRPr="0082729F" w:rsidRDefault="00846D3F" w:rsidP="00961637">
            <w:pPr>
              <w:pStyle w:val="Lomakeotsikot"/>
              <w:rPr>
                <w:vertAlign w:val="superscript"/>
              </w:rPr>
            </w:pPr>
            <w:r w:rsidRPr="0082729F">
              <w:t xml:space="preserve">todistukset </w:t>
            </w:r>
          </w:p>
        </w:tc>
        <w:tc>
          <w:tcPr>
            <w:tcW w:w="3983" w:type="pct"/>
            <w:gridSpan w:val="2"/>
          </w:tcPr>
          <w:p w14:paraId="6405060A" w14:textId="77777777" w:rsidR="00846D3F" w:rsidRPr="0082729F" w:rsidRDefault="00000000" w:rsidP="000E4EA7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928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37F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Lääkärintodistus esitetty 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i51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6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ksti52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7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ksti53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8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tai esitettävä 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ksti54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9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ksti55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0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ksti56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1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mennessä</w:t>
            </w:r>
          </w:p>
          <w:p w14:paraId="2FC5A9CA" w14:textId="77777777" w:rsidR="00846D3F" w:rsidRPr="0082729F" w:rsidRDefault="00000000" w:rsidP="00DB1B4E">
            <w:pPr>
              <w:spacing w:before="40" w:after="4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23836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0D3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Ei vaadita lääkärintodistusta</w:t>
            </w:r>
          </w:p>
          <w:p w14:paraId="0CD46413" w14:textId="77777777" w:rsidR="00310F09" w:rsidRPr="0082729F" w:rsidRDefault="00000000" w:rsidP="00D070D3">
            <w:pPr>
              <w:ind w:left="284" w:hanging="284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7080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0D3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Rikosrekisterin ote (laki 504/2002)</w:t>
            </w:r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esitetty 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ksti57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2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ksti58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3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ksti59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4"/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tai </w:t>
            </w:r>
          </w:p>
          <w:p w14:paraId="4D0F8366" w14:textId="10FE74D2" w:rsidR="00846D3F" w:rsidRPr="0082729F" w:rsidRDefault="00BA481C" w:rsidP="00310F09">
            <w:pPr>
              <w:ind w:left="539" w:hanging="284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esitettävä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ksti60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5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ksti61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6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ksti62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7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mennessä</w:t>
            </w:r>
          </w:p>
          <w:p w14:paraId="3B30FA23" w14:textId="77777777" w:rsidR="00310F09" w:rsidRPr="0082729F" w:rsidRDefault="00000000" w:rsidP="00DB1B4E">
            <w:pPr>
              <w:spacing w:before="40"/>
              <w:ind w:left="284" w:hanging="284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42564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0D3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Huumausainetestiä koskea todistus (laki 759/2004 7 §) esitetty 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ksti63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8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ksti64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9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ksti65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0"/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tai </w:t>
            </w:r>
          </w:p>
          <w:p w14:paraId="6730B1CD" w14:textId="4B0FE0D4" w:rsidR="00846D3F" w:rsidRPr="0082729F" w:rsidRDefault="00846D3F" w:rsidP="00310F09">
            <w:pPr>
              <w:spacing w:after="60"/>
              <w:ind w:left="539" w:hanging="284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esitettävä 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ksti66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1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ksti67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2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ksti68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3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mennessä</w:t>
            </w:r>
          </w:p>
        </w:tc>
      </w:tr>
      <w:tr w:rsidR="00D86CA4" w:rsidRPr="0082729F" w14:paraId="79DA0ECC" w14:textId="77777777" w:rsidTr="00D11430">
        <w:trPr>
          <w:trHeight w:val="737"/>
        </w:trPr>
        <w:tc>
          <w:tcPr>
            <w:tcW w:w="185" w:type="pct"/>
          </w:tcPr>
          <w:p w14:paraId="797AE67B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13</w:t>
            </w:r>
          </w:p>
        </w:tc>
        <w:tc>
          <w:tcPr>
            <w:tcW w:w="832" w:type="pct"/>
          </w:tcPr>
          <w:p w14:paraId="7AE8EF2C" w14:textId="77777777" w:rsidR="00846D3F" w:rsidRPr="0082729F" w:rsidRDefault="00846D3F" w:rsidP="00961637">
            <w:pPr>
              <w:pStyle w:val="Lomakeotsikot"/>
            </w:pPr>
            <w:r w:rsidRPr="0082729F">
              <w:t>Lisäehdot</w:t>
            </w:r>
          </w:p>
        </w:tc>
        <w:tc>
          <w:tcPr>
            <w:tcW w:w="3983" w:type="pct"/>
            <w:gridSpan w:val="2"/>
          </w:tcPr>
          <w:p w14:paraId="217E0031" w14:textId="6D4A0971" w:rsidR="00846D3F" w:rsidRPr="0082729F" w:rsidRDefault="00846D3F" w:rsidP="00D11430">
            <w:pPr>
              <w:spacing w:line="276" w:lineRule="auto"/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C37F4C" w:rsidRPr="0082729F" w14:paraId="6D70FB40" w14:textId="77777777" w:rsidTr="001919EB">
        <w:trPr>
          <w:trHeight w:val="397"/>
        </w:trPr>
        <w:tc>
          <w:tcPr>
            <w:tcW w:w="185" w:type="pct"/>
            <w:vMerge w:val="restart"/>
          </w:tcPr>
          <w:p w14:paraId="001052B4" w14:textId="2F2DD2E7" w:rsidR="00C37F4C" w:rsidRPr="0082729F" w:rsidRDefault="00C37F4C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14</w:t>
            </w:r>
          </w:p>
        </w:tc>
        <w:tc>
          <w:tcPr>
            <w:tcW w:w="832" w:type="pct"/>
            <w:vMerge w:val="restart"/>
          </w:tcPr>
          <w:p w14:paraId="0D41711A" w14:textId="6CEDB5D6" w:rsidR="00C37F4C" w:rsidRPr="0082729F" w:rsidRDefault="00C37F4C" w:rsidP="00961637">
            <w:pPr>
              <w:pStyle w:val="Lomakeotsikot"/>
            </w:pPr>
            <w:r w:rsidRPr="0082729F">
              <w:t>Vakuutuslaitos</w:t>
            </w:r>
          </w:p>
        </w:tc>
        <w:tc>
          <w:tcPr>
            <w:tcW w:w="3983" w:type="pct"/>
            <w:gridSpan w:val="2"/>
            <w:vAlign w:val="center"/>
          </w:tcPr>
          <w:p w14:paraId="229C9E48" w14:textId="070322B6" w:rsidR="00C37F4C" w:rsidRPr="0082729F" w:rsidRDefault="00F73982" w:rsidP="00460C7A">
            <w:pPr>
              <w:pStyle w:val="Pa1"/>
              <w:rPr>
                <w:rFonts w:cs="Open Sans Light"/>
                <w:color w:val="000000"/>
                <w:sz w:val="21"/>
                <w:szCs w:val="21"/>
              </w:rPr>
            </w:pPr>
            <w:r w:rsidRPr="0082729F">
              <w:rPr>
                <w:rStyle w:val="A1"/>
              </w:rPr>
              <w:t xml:space="preserve">Vakuutuslaitos, jossa työnantaja on järjestänyt työntekijän eläketurvan: </w:t>
            </w:r>
            <w:proofErr w:type="spellStart"/>
            <w:r w:rsidRPr="0082729F">
              <w:rPr>
                <w:rStyle w:val="A1"/>
              </w:rPr>
              <w:t>Keva</w:t>
            </w:r>
            <w:proofErr w:type="spellEnd"/>
          </w:p>
        </w:tc>
      </w:tr>
      <w:tr w:rsidR="00C37F4C" w:rsidRPr="0082729F" w14:paraId="3783DEF7" w14:textId="77777777" w:rsidTr="001919EB">
        <w:trPr>
          <w:trHeight w:val="680"/>
        </w:trPr>
        <w:tc>
          <w:tcPr>
            <w:tcW w:w="185" w:type="pct"/>
            <w:vMerge/>
          </w:tcPr>
          <w:p w14:paraId="6277E1B3" w14:textId="77777777" w:rsidR="00C37F4C" w:rsidRPr="0082729F" w:rsidRDefault="00C37F4C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2C1A6ED0" w14:textId="77777777" w:rsidR="00C37F4C" w:rsidRPr="0082729F" w:rsidRDefault="00C37F4C" w:rsidP="00961637">
            <w:pPr>
              <w:pStyle w:val="Lomakeotsikot"/>
            </w:pPr>
          </w:p>
        </w:tc>
        <w:tc>
          <w:tcPr>
            <w:tcW w:w="3983" w:type="pct"/>
            <w:gridSpan w:val="2"/>
            <w:tcBorders>
              <w:bottom w:val="single" w:sz="4" w:space="0" w:color="auto"/>
            </w:tcBorders>
            <w:vAlign w:val="center"/>
          </w:tcPr>
          <w:p w14:paraId="59FF8FAC" w14:textId="77777777" w:rsidR="00F73982" w:rsidRPr="0082729F" w:rsidRDefault="00F73982" w:rsidP="00460C7A">
            <w:pPr>
              <w:pStyle w:val="Pa1"/>
              <w:rPr>
                <w:rFonts w:cs="Open Sans Light"/>
                <w:color w:val="000000"/>
                <w:sz w:val="21"/>
                <w:szCs w:val="21"/>
              </w:rPr>
            </w:pPr>
            <w:r w:rsidRPr="0082729F">
              <w:rPr>
                <w:rStyle w:val="A1"/>
              </w:rPr>
              <w:t xml:space="preserve">Vakuutuslaitos, jossa työnantaja on vakuuttanut työntekijän työtapaturman ja </w:t>
            </w:r>
          </w:p>
          <w:p w14:paraId="0D19F2CA" w14:textId="68FB54EC" w:rsidR="00C37F4C" w:rsidRPr="0082729F" w:rsidRDefault="00846A5E" w:rsidP="00460C7A">
            <w:pPr>
              <w:pStyle w:val="Pa1"/>
              <w:rPr>
                <w:rFonts w:cs="Open Sans Light"/>
                <w:sz w:val="21"/>
                <w:szCs w:val="21"/>
              </w:rPr>
            </w:pPr>
            <w:r>
              <w:rPr>
                <w:rFonts w:cs="Open Sans Light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875E0" wp14:editId="540F2079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149860</wp:posOffset>
                      </wp:positionV>
                      <wp:extent cx="2519680" cy="0"/>
                      <wp:effectExtent l="0" t="0" r="0" b="0"/>
                      <wp:wrapNone/>
                      <wp:docPr id="1246103869" name="Suora yhdysviiv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97B3D" id="Suora yhdysviiva 2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11.8pt" to="419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" strokecolor="black [3040]" strokeweight=".5pt"/>
                  </w:pict>
                </mc:Fallback>
              </mc:AlternateContent>
            </w:r>
            <w:r w:rsidR="00F73982" w:rsidRPr="0082729F">
              <w:rPr>
                <w:rStyle w:val="A1"/>
              </w:rPr>
              <w:t xml:space="preserve">ammattitaudin varalta, on työsuhteen alkaessa </w:t>
            </w:r>
          </w:p>
        </w:tc>
      </w:tr>
      <w:tr w:rsidR="008772DB" w:rsidRPr="0082729F" w14:paraId="0281B4BC" w14:textId="77777777" w:rsidTr="001919EB">
        <w:trPr>
          <w:trHeight w:val="707"/>
        </w:trPr>
        <w:tc>
          <w:tcPr>
            <w:tcW w:w="185" w:type="pct"/>
            <w:vMerge w:val="restart"/>
          </w:tcPr>
          <w:p w14:paraId="3D768E63" w14:textId="67990F22" w:rsidR="008772DB" w:rsidRPr="0082729F" w:rsidRDefault="008772DB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15</w:t>
            </w:r>
          </w:p>
        </w:tc>
        <w:tc>
          <w:tcPr>
            <w:tcW w:w="832" w:type="pct"/>
            <w:vMerge w:val="restart"/>
          </w:tcPr>
          <w:p w14:paraId="439CE6BE" w14:textId="5557454A" w:rsidR="008772DB" w:rsidRPr="001508F7" w:rsidRDefault="008772DB" w:rsidP="00961637">
            <w:pPr>
              <w:pStyle w:val="Lomakeotsikot"/>
            </w:pPr>
            <w:r w:rsidRPr="0082729F">
              <w:t>Allekirjoitukset</w:t>
            </w:r>
          </w:p>
          <w:p w14:paraId="0841438F" w14:textId="77777777" w:rsidR="008772DB" w:rsidRPr="001508F7" w:rsidRDefault="008772DB" w:rsidP="00961637">
            <w:pPr>
              <w:pStyle w:val="Lomakeotsikot"/>
            </w:pPr>
          </w:p>
        </w:tc>
        <w:tc>
          <w:tcPr>
            <w:tcW w:w="3983" w:type="pct"/>
            <w:gridSpan w:val="2"/>
            <w:tcBorders>
              <w:bottom w:val="nil"/>
            </w:tcBorders>
          </w:tcPr>
          <w:p w14:paraId="35150586" w14:textId="08339490" w:rsidR="008772DB" w:rsidRPr="0082729F" w:rsidRDefault="008772DB" w:rsidP="003A770E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Tätä sopimusta on tehty kaksi samansisältöistä kappaletta, yksi kummallekin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br/>
              <w:t>sopijapuolelle</w:t>
            </w:r>
          </w:p>
        </w:tc>
      </w:tr>
      <w:tr w:rsidR="009204DC" w:rsidRPr="0082729F" w14:paraId="2931C63F" w14:textId="77777777" w:rsidTr="00154CA2">
        <w:trPr>
          <w:cantSplit/>
          <w:trHeight w:val="737"/>
        </w:trPr>
        <w:tc>
          <w:tcPr>
            <w:tcW w:w="185" w:type="pct"/>
            <w:vMerge/>
          </w:tcPr>
          <w:p w14:paraId="1B402EE3" w14:textId="77777777" w:rsidR="009204DC" w:rsidRPr="0082729F" w:rsidRDefault="009204DC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085378CF" w14:textId="77777777" w:rsidR="009204DC" w:rsidRPr="0082729F" w:rsidRDefault="009204DC" w:rsidP="00961637">
            <w:pPr>
              <w:pStyle w:val="Lomakeotsikot"/>
            </w:pPr>
          </w:p>
        </w:tc>
        <w:tc>
          <w:tcPr>
            <w:tcW w:w="1991" w:type="pct"/>
            <w:tcBorders>
              <w:top w:val="nil"/>
              <w:bottom w:val="nil"/>
              <w:right w:val="nil"/>
            </w:tcBorders>
          </w:tcPr>
          <w:p w14:paraId="05CEEFB1" w14:textId="589C32B5" w:rsidR="009204DC" w:rsidRPr="0082729F" w:rsidRDefault="009204DC" w:rsidP="00154CA2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</w:tc>
        <w:tc>
          <w:tcPr>
            <w:tcW w:w="1992" w:type="pct"/>
            <w:tcBorders>
              <w:top w:val="nil"/>
              <w:left w:val="nil"/>
              <w:bottom w:val="nil"/>
            </w:tcBorders>
          </w:tcPr>
          <w:p w14:paraId="054E5579" w14:textId="74FC38A0" w:rsidR="009204DC" w:rsidRPr="0082729F" w:rsidRDefault="009204DC" w:rsidP="00F47A6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ksti72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4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ksti73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5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ksti74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6"/>
          </w:p>
        </w:tc>
      </w:tr>
      <w:tr w:rsidR="008772DB" w:rsidRPr="0082729F" w14:paraId="25BC4390" w14:textId="77777777" w:rsidTr="000A3C1A">
        <w:trPr>
          <w:cantSplit/>
          <w:trHeight w:val="624"/>
        </w:trPr>
        <w:tc>
          <w:tcPr>
            <w:tcW w:w="185" w:type="pct"/>
            <w:vMerge/>
            <w:tcBorders>
              <w:bottom w:val="single" w:sz="4" w:space="0" w:color="auto"/>
            </w:tcBorders>
          </w:tcPr>
          <w:p w14:paraId="57C0BE45" w14:textId="77777777" w:rsidR="008772DB" w:rsidRPr="0082729F" w:rsidRDefault="008772DB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</w:tcPr>
          <w:p w14:paraId="185051F5" w14:textId="77777777" w:rsidR="008772DB" w:rsidRPr="0082729F" w:rsidRDefault="008772DB" w:rsidP="00961637">
            <w:pPr>
              <w:pStyle w:val="Lomakeotsikot"/>
            </w:pPr>
          </w:p>
        </w:tc>
        <w:tc>
          <w:tcPr>
            <w:tcW w:w="1991" w:type="pct"/>
            <w:tcBorders>
              <w:top w:val="nil"/>
              <w:bottom w:val="single" w:sz="4" w:space="0" w:color="auto"/>
              <w:right w:val="nil"/>
            </w:tcBorders>
          </w:tcPr>
          <w:p w14:paraId="32A5ADF7" w14:textId="5191D59B" w:rsidR="008772DB" w:rsidRDefault="00716C8D" w:rsidP="00061DCA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6EBC36" wp14:editId="380933A5">
                      <wp:simplePos x="0" y="0"/>
                      <wp:positionH relativeFrom="column">
                        <wp:posOffset>2122</wp:posOffset>
                      </wp:positionH>
                      <wp:positionV relativeFrom="paragraph">
                        <wp:posOffset>29941</wp:posOffset>
                      </wp:positionV>
                      <wp:extent cx="2340000" cy="0"/>
                      <wp:effectExtent l="0" t="0" r="0" b="0"/>
                      <wp:wrapNone/>
                      <wp:docPr id="879630220" name="Suora yhdysviiva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0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5D64E" id="Suora yhdysviiva 3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.35pt" to="18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" strokecolor="black [3040]" strokeweight=".5pt"/>
                  </w:pict>
                </mc:Fallback>
              </mc:AlternateContent>
            </w:r>
          </w:p>
          <w:p w14:paraId="00B5C4B7" w14:textId="4A90DE1C" w:rsidR="008772DB" w:rsidRPr="0082729F" w:rsidRDefault="008772DB" w:rsidP="009112E4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Työnantajan edustajan allekirjoitus</w:t>
            </w:r>
            <w:r>
              <w:rPr>
                <w:rFonts w:ascii="Open Sans Light" w:hAnsi="Open Sans Light" w:cs="Open Sans Light"/>
                <w:sz w:val="21"/>
                <w:szCs w:val="21"/>
              </w:rPr>
              <w:br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ja nimenselvennys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</w:tcBorders>
          </w:tcPr>
          <w:p w14:paraId="0ABC3223" w14:textId="3DD70425" w:rsidR="008772DB" w:rsidRDefault="00716C8D" w:rsidP="00900E60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8E7E2A" wp14:editId="721202FA">
                      <wp:simplePos x="0" y="0"/>
                      <wp:positionH relativeFrom="column">
                        <wp:posOffset>9597</wp:posOffset>
                      </wp:positionH>
                      <wp:positionV relativeFrom="paragraph">
                        <wp:posOffset>29941</wp:posOffset>
                      </wp:positionV>
                      <wp:extent cx="2340000" cy="0"/>
                      <wp:effectExtent l="0" t="0" r="0" b="0"/>
                      <wp:wrapNone/>
                      <wp:docPr id="848228235" name="Suora yhdysviiv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0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5E304" id="Suora yhdysviiva 2" o:spid="_x0000_s1026" alt="&quot;&quot;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.35pt" to="1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" strokecolor="black [3040]" strokeweight=".5pt"/>
                  </w:pict>
                </mc:Fallback>
              </mc:AlternateContent>
            </w:r>
          </w:p>
          <w:p w14:paraId="5C64E544" w14:textId="0B63D235" w:rsidR="008772DB" w:rsidRPr="0082729F" w:rsidRDefault="008772DB" w:rsidP="00900E60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Työntekijän allekirjoitus</w:t>
            </w:r>
            <w:r w:rsidR="00900E60">
              <w:rPr>
                <w:rFonts w:ascii="Open Sans Light" w:hAnsi="Open Sans Light" w:cs="Open Sans Light"/>
                <w:sz w:val="21"/>
                <w:szCs w:val="21"/>
              </w:rPr>
              <w:br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ja nimenselvennys</w:t>
            </w:r>
          </w:p>
        </w:tc>
      </w:tr>
    </w:tbl>
    <w:p w14:paraId="0DB88D0D" w14:textId="77777777" w:rsidR="00647A48" w:rsidRPr="00647A48" w:rsidRDefault="00647A48" w:rsidP="00A302D6">
      <w:pPr>
        <w:rPr>
          <w:rFonts w:cs="Arial"/>
        </w:rPr>
      </w:pPr>
    </w:p>
    <w:sectPr w:rsidR="00647A48" w:rsidRPr="00647A48" w:rsidSect="00FC675D">
      <w:footerReference w:type="default" r:id="rId6"/>
      <w:pgSz w:w="11906" w:h="16838" w:code="9"/>
      <w:pgMar w:top="567" w:right="567" w:bottom="284" w:left="567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58CA" w14:textId="77777777" w:rsidR="00FC675D" w:rsidRDefault="00FC675D">
      <w:r>
        <w:separator/>
      </w:r>
    </w:p>
  </w:endnote>
  <w:endnote w:type="continuationSeparator" w:id="0">
    <w:p w14:paraId="5AF200D6" w14:textId="77777777" w:rsidR="00FC675D" w:rsidRDefault="00FC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1351" w14:textId="3E3471AF" w:rsidR="00783FD9" w:rsidRPr="002E5D78" w:rsidRDefault="00AA113B" w:rsidP="002E5D78">
    <w:pPr>
      <w:pStyle w:val="Alatunniste"/>
      <w:tabs>
        <w:tab w:val="clear" w:pos="4819"/>
        <w:tab w:val="clear" w:pos="9638"/>
        <w:tab w:val="right" w:pos="10716"/>
      </w:tabs>
      <w:spacing w:before="120"/>
      <w:jc w:val="both"/>
      <w:rPr>
        <w:rFonts w:ascii="Open Sans Light" w:hAnsi="Open Sans Light" w:cs="Open Sans Light"/>
        <w:sz w:val="18"/>
        <w:szCs w:val="18"/>
      </w:rPr>
    </w:pPr>
    <w:r w:rsidRPr="002E5D78">
      <w:rPr>
        <w:rFonts w:ascii="Open Sans Light" w:hAnsi="Open Sans Light" w:cs="Open Sans Light"/>
        <w:sz w:val="18"/>
        <w:szCs w:val="18"/>
      </w:rPr>
      <w:t>kit.fi/</w:t>
    </w:r>
    <w:proofErr w:type="spellStart"/>
    <w:r w:rsidR="00215303" w:rsidRPr="00215303">
      <w:rPr>
        <w:rFonts w:ascii="Open Sans Light" w:hAnsi="Open Sans Light" w:cs="Open Sans Light"/>
        <w:sz w:val="18"/>
        <w:szCs w:val="18"/>
      </w:rPr>
      <w:t>tyonantajan-tyokaluja</w:t>
    </w:r>
    <w:proofErr w:type="spellEnd"/>
    <w:r w:rsidR="00215303" w:rsidRPr="00215303">
      <w:rPr>
        <w:rFonts w:ascii="Open Sans Light" w:hAnsi="Open Sans Light" w:cs="Open Sans Light"/>
        <w:sz w:val="18"/>
        <w:szCs w:val="18"/>
      </w:rPr>
      <w:t>/lomakkeet</w:t>
    </w:r>
    <w:r w:rsidR="00313222" w:rsidRPr="002E5D78">
      <w:rPr>
        <w:rFonts w:ascii="Open Sans Light" w:hAnsi="Open Sans Light" w:cs="Open Sans Light"/>
        <w:sz w:val="18"/>
        <w:szCs w:val="18"/>
      </w:rPr>
      <w:tab/>
    </w:r>
    <w:r w:rsidR="00430915" w:rsidRPr="002E5D78">
      <w:rPr>
        <w:rFonts w:ascii="Open Sans Light" w:hAnsi="Open Sans Light" w:cs="Open Sans Light"/>
        <w:sz w:val="18"/>
        <w:szCs w:val="18"/>
      </w:rPr>
      <w:t>KiT 20</w:t>
    </w:r>
    <w:r w:rsidR="00887522" w:rsidRPr="002E5D78">
      <w:rPr>
        <w:rFonts w:ascii="Open Sans Light" w:hAnsi="Open Sans Light" w:cs="Open Sans Light"/>
        <w:sz w:val="18"/>
        <w:szCs w:val="18"/>
      </w:rPr>
      <w:t>2</w:t>
    </w:r>
    <w:r w:rsidRPr="002E5D78">
      <w:rPr>
        <w:rFonts w:ascii="Open Sans Light" w:hAnsi="Open Sans Light" w:cs="Open Sans Light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ACB5" w14:textId="77777777" w:rsidR="00FC675D" w:rsidRDefault="00FC675D">
      <w:r>
        <w:separator/>
      </w:r>
    </w:p>
  </w:footnote>
  <w:footnote w:type="continuationSeparator" w:id="0">
    <w:p w14:paraId="18D3E1DB" w14:textId="77777777" w:rsidR="00FC675D" w:rsidRDefault="00FC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28"/>
    <w:rsid w:val="000052C4"/>
    <w:rsid w:val="000068FB"/>
    <w:rsid w:val="00025A95"/>
    <w:rsid w:val="000341F7"/>
    <w:rsid w:val="00043940"/>
    <w:rsid w:val="00055459"/>
    <w:rsid w:val="00061DCA"/>
    <w:rsid w:val="00062781"/>
    <w:rsid w:val="0007103E"/>
    <w:rsid w:val="00074ACD"/>
    <w:rsid w:val="00082AB0"/>
    <w:rsid w:val="000835B7"/>
    <w:rsid w:val="00084264"/>
    <w:rsid w:val="000A3C1A"/>
    <w:rsid w:val="000B11CC"/>
    <w:rsid w:val="000B459B"/>
    <w:rsid w:val="000D04A4"/>
    <w:rsid w:val="000D575E"/>
    <w:rsid w:val="000E1B81"/>
    <w:rsid w:val="000E43DD"/>
    <w:rsid w:val="000E48E4"/>
    <w:rsid w:val="000E4C15"/>
    <w:rsid w:val="000E4EA7"/>
    <w:rsid w:val="000E6625"/>
    <w:rsid w:val="000F55E2"/>
    <w:rsid w:val="00111442"/>
    <w:rsid w:val="00123CA4"/>
    <w:rsid w:val="00126F45"/>
    <w:rsid w:val="00133A59"/>
    <w:rsid w:val="00142D4E"/>
    <w:rsid w:val="00147942"/>
    <w:rsid w:val="001508F7"/>
    <w:rsid w:val="00152DCE"/>
    <w:rsid w:val="00154CA2"/>
    <w:rsid w:val="00161722"/>
    <w:rsid w:val="00166968"/>
    <w:rsid w:val="0017361D"/>
    <w:rsid w:val="001740CF"/>
    <w:rsid w:val="00175BA3"/>
    <w:rsid w:val="00185001"/>
    <w:rsid w:val="001919EB"/>
    <w:rsid w:val="001A7B58"/>
    <w:rsid w:val="001B382C"/>
    <w:rsid w:val="001B4FFB"/>
    <w:rsid w:val="001B51A7"/>
    <w:rsid w:val="001B7152"/>
    <w:rsid w:val="001D0215"/>
    <w:rsid w:val="001D0E12"/>
    <w:rsid w:val="001E010F"/>
    <w:rsid w:val="001E2298"/>
    <w:rsid w:val="001F59C3"/>
    <w:rsid w:val="001F782E"/>
    <w:rsid w:val="00214CC7"/>
    <w:rsid w:val="00215303"/>
    <w:rsid w:val="00236318"/>
    <w:rsid w:val="00253DC9"/>
    <w:rsid w:val="00276000"/>
    <w:rsid w:val="002A030F"/>
    <w:rsid w:val="002A48E7"/>
    <w:rsid w:val="002B5C6D"/>
    <w:rsid w:val="002D12A5"/>
    <w:rsid w:val="002D189F"/>
    <w:rsid w:val="002E252B"/>
    <w:rsid w:val="002E3C19"/>
    <w:rsid w:val="002E5D78"/>
    <w:rsid w:val="002E79DE"/>
    <w:rsid w:val="00302FC8"/>
    <w:rsid w:val="00310F09"/>
    <w:rsid w:val="00313222"/>
    <w:rsid w:val="003169A2"/>
    <w:rsid w:val="00322B5B"/>
    <w:rsid w:val="003307E6"/>
    <w:rsid w:val="0034029E"/>
    <w:rsid w:val="00344197"/>
    <w:rsid w:val="00351CC4"/>
    <w:rsid w:val="00355C36"/>
    <w:rsid w:val="003668FA"/>
    <w:rsid w:val="00372281"/>
    <w:rsid w:val="00391DC4"/>
    <w:rsid w:val="00393460"/>
    <w:rsid w:val="00393E7A"/>
    <w:rsid w:val="003A6C9F"/>
    <w:rsid w:val="003A770E"/>
    <w:rsid w:val="003D2F21"/>
    <w:rsid w:val="003D353A"/>
    <w:rsid w:val="003D4B30"/>
    <w:rsid w:val="003D4F6A"/>
    <w:rsid w:val="003E48E4"/>
    <w:rsid w:val="0040635D"/>
    <w:rsid w:val="0041392F"/>
    <w:rsid w:val="00417484"/>
    <w:rsid w:val="004234C1"/>
    <w:rsid w:val="00430915"/>
    <w:rsid w:val="00430B71"/>
    <w:rsid w:val="004343DA"/>
    <w:rsid w:val="004466E5"/>
    <w:rsid w:val="00460C7A"/>
    <w:rsid w:val="004651A5"/>
    <w:rsid w:val="00470B83"/>
    <w:rsid w:val="00482734"/>
    <w:rsid w:val="004905BA"/>
    <w:rsid w:val="00494706"/>
    <w:rsid w:val="004A0C7C"/>
    <w:rsid w:val="004A19D6"/>
    <w:rsid w:val="004A5F78"/>
    <w:rsid w:val="004B6150"/>
    <w:rsid w:val="004D03CD"/>
    <w:rsid w:val="004D1F1A"/>
    <w:rsid w:val="004E0DEE"/>
    <w:rsid w:val="004E1B1A"/>
    <w:rsid w:val="004E4274"/>
    <w:rsid w:val="00504774"/>
    <w:rsid w:val="0051199C"/>
    <w:rsid w:val="0051477E"/>
    <w:rsid w:val="005215F2"/>
    <w:rsid w:val="00521B0A"/>
    <w:rsid w:val="005840C1"/>
    <w:rsid w:val="00585A3E"/>
    <w:rsid w:val="00587329"/>
    <w:rsid w:val="005942C9"/>
    <w:rsid w:val="00594E68"/>
    <w:rsid w:val="005974C3"/>
    <w:rsid w:val="005A34FA"/>
    <w:rsid w:val="005B0F38"/>
    <w:rsid w:val="005C437F"/>
    <w:rsid w:val="005C7C78"/>
    <w:rsid w:val="005D3D8C"/>
    <w:rsid w:val="005E6415"/>
    <w:rsid w:val="00600306"/>
    <w:rsid w:val="00607E3E"/>
    <w:rsid w:val="00612CF2"/>
    <w:rsid w:val="0061379A"/>
    <w:rsid w:val="00613DC6"/>
    <w:rsid w:val="006153BF"/>
    <w:rsid w:val="0061656C"/>
    <w:rsid w:val="00622EB6"/>
    <w:rsid w:val="00633D2B"/>
    <w:rsid w:val="00634169"/>
    <w:rsid w:val="00634314"/>
    <w:rsid w:val="00646F28"/>
    <w:rsid w:val="00647A48"/>
    <w:rsid w:val="0065195C"/>
    <w:rsid w:val="006540EC"/>
    <w:rsid w:val="00655FB1"/>
    <w:rsid w:val="006571BF"/>
    <w:rsid w:val="0066022C"/>
    <w:rsid w:val="00661FE3"/>
    <w:rsid w:val="00665130"/>
    <w:rsid w:val="006835D3"/>
    <w:rsid w:val="0069115C"/>
    <w:rsid w:val="0069316F"/>
    <w:rsid w:val="006A4E5F"/>
    <w:rsid w:val="006B53A1"/>
    <w:rsid w:val="006C2FB2"/>
    <w:rsid w:val="006C686B"/>
    <w:rsid w:val="006D6997"/>
    <w:rsid w:val="006E5042"/>
    <w:rsid w:val="006E77A8"/>
    <w:rsid w:val="006F3D55"/>
    <w:rsid w:val="006F4D5C"/>
    <w:rsid w:val="00716C8D"/>
    <w:rsid w:val="00721867"/>
    <w:rsid w:val="00731325"/>
    <w:rsid w:val="00767F9A"/>
    <w:rsid w:val="00774AD6"/>
    <w:rsid w:val="00783FD9"/>
    <w:rsid w:val="007959F0"/>
    <w:rsid w:val="00795ACC"/>
    <w:rsid w:val="00797730"/>
    <w:rsid w:val="007B2167"/>
    <w:rsid w:val="007B35F2"/>
    <w:rsid w:val="007B391B"/>
    <w:rsid w:val="007C21F4"/>
    <w:rsid w:val="007C3709"/>
    <w:rsid w:val="007E3FB8"/>
    <w:rsid w:val="007E602A"/>
    <w:rsid w:val="007E634F"/>
    <w:rsid w:val="007F03E6"/>
    <w:rsid w:val="007F78AA"/>
    <w:rsid w:val="00802E28"/>
    <w:rsid w:val="008126A3"/>
    <w:rsid w:val="0081689A"/>
    <w:rsid w:val="0082729F"/>
    <w:rsid w:val="008309FD"/>
    <w:rsid w:val="00842708"/>
    <w:rsid w:val="00845721"/>
    <w:rsid w:val="00846A5E"/>
    <w:rsid w:val="00846D3F"/>
    <w:rsid w:val="00851511"/>
    <w:rsid w:val="0085404A"/>
    <w:rsid w:val="008772DB"/>
    <w:rsid w:val="00877F1B"/>
    <w:rsid w:val="008835B0"/>
    <w:rsid w:val="008852E4"/>
    <w:rsid w:val="00887522"/>
    <w:rsid w:val="008928D0"/>
    <w:rsid w:val="008A6183"/>
    <w:rsid w:val="008B64AD"/>
    <w:rsid w:val="008C2F07"/>
    <w:rsid w:val="008D390A"/>
    <w:rsid w:val="008E0708"/>
    <w:rsid w:val="008E1AF9"/>
    <w:rsid w:val="008F1A46"/>
    <w:rsid w:val="00900E60"/>
    <w:rsid w:val="00901C4C"/>
    <w:rsid w:val="00902CFD"/>
    <w:rsid w:val="00906D37"/>
    <w:rsid w:val="009112E4"/>
    <w:rsid w:val="00915BDC"/>
    <w:rsid w:val="009204DC"/>
    <w:rsid w:val="0094778F"/>
    <w:rsid w:val="00955211"/>
    <w:rsid w:val="00960F25"/>
    <w:rsid w:val="00961637"/>
    <w:rsid w:val="0097389F"/>
    <w:rsid w:val="00975FC7"/>
    <w:rsid w:val="009835D1"/>
    <w:rsid w:val="00984C72"/>
    <w:rsid w:val="00987718"/>
    <w:rsid w:val="009974A6"/>
    <w:rsid w:val="009B016D"/>
    <w:rsid w:val="009B7FC9"/>
    <w:rsid w:val="009C2065"/>
    <w:rsid w:val="009C2EE3"/>
    <w:rsid w:val="009C40CD"/>
    <w:rsid w:val="009C5922"/>
    <w:rsid w:val="009D71A8"/>
    <w:rsid w:val="009F6506"/>
    <w:rsid w:val="009F72BA"/>
    <w:rsid w:val="00A03539"/>
    <w:rsid w:val="00A1366C"/>
    <w:rsid w:val="00A21310"/>
    <w:rsid w:val="00A235E9"/>
    <w:rsid w:val="00A302D6"/>
    <w:rsid w:val="00A3297C"/>
    <w:rsid w:val="00A52345"/>
    <w:rsid w:val="00A524CF"/>
    <w:rsid w:val="00A71D1D"/>
    <w:rsid w:val="00A76F73"/>
    <w:rsid w:val="00A77F51"/>
    <w:rsid w:val="00A858D4"/>
    <w:rsid w:val="00A87426"/>
    <w:rsid w:val="00A938D4"/>
    <w:rsid w:val="00A95406"/>
    <w:rsid w:val="00A97339"/>
    <w:rsid w:val="00AA0C4A"/>
    <w:rsid w:val="00AA113B"/>
    <w:rsid w:val="00AB6383"/>
    <w:rsid w:val="00AD013E"/>
    <w:rsid w:val="00AD304C"/>
    <w:rsid w:val="00AD5264"/>
    <w:rsid w:val="00AD6264"/>
    <w:rsid w:val="00AE5A64"/>
    <w:rsid w:val="00AE5BBE"/>
    <w:rsid w:val="00AE7D37"/>
    <w:rsid w:val="00AF686A"/>
    <w:rsid w:val="00B031DB"/>
    <w:rsid w:val="00B1373F"/>
    <w:rsid w:val="00B160C4"/>
    <w:rsid w:val="00B17444"/>
    <w:rsid w:val="00B2007E"/>
    <w:rsid w:val="00B40B7B"/>
    <w:rsid w:val="00B40E8A"/>
    <w:rsid w:val="00B52183"/>
    <w:rsid w:val="00B54EA4"/>
    <w:rsid w:val="00B60D61"/>
    <w:rsid w:val="00B811C3"/>
    <w:rsid w:val="00B841D2"/>
    <w:rsid w:val="00B92D33"/>
    <w:rsid w:val="00B9681F"/>
    <w:rsid w:val="00BA00EB"/>
    <w:rsid w:val="00BA435C"/>
    <w:rsid w:val="00BA481C"/>
    <w:rsid w:val="00BA4D68"/>
    <w:rsid w:val="00BB21D7"/>
    <w:rsid w:val="00BC16F5"/>
    <w:rsid w:val="00BC5D4C"/>
    <w:rsid w:val="00BC6E94"/>
    <w:rsid w:val="00BD30E3"/>
    <w:rsid w:val="00BE0C21"/>
    <w:rsid w:val="00BE1DFC"/>
    <w:rsid w:val="00BF7DD9"/>
    <w:rsid w:val="00C10A4B"/>
    <w:rsid w:val="00C13E96"/>
    <w:rsid w:val="00C20191"/>
    <w:rsid w:val="00C25B4D"/>
    <w:rsid w:val="00C278DF"/>
    <w:rsid w:val="00C328CA"/>
    <w:rsid w:val="00C35564"/>
    <w:rsid w:val="00C37F4C"/>
    <w:rsid w:val="00C52938"/>
    <w:rsid w:val="00C561FB"/>
    <w:rsid w:val="00C568E8"/>
    <w:rsid w:val="00C81484"/>
    <w:rsid w:val="00C83576"/>
    <w:rsid w:val="00C83A44"/>
    <w:rsid w:val="00C87641"/>
    <w:rsid w:val="00C877C5"/>
    <w:rsid w:val="00C96CB8"/>
    <w:rsid w:val="00CA6159"/>
    <w:rsid w:val="00CB6D72"/>
    <w:rsid w:val="00CC2D9F"/>
    <w:rsid w:val="00CC2FE7"/>
    <w:rsid w:val="00CF6E4E"/>
    <w:rsid w:val="00D00DC8"/>
    <w:rsid w:val="00D070D3"/>
    <w:rsid w:val="00D11430"/>
    <w:rsid w:val="00D11F86"/>
    <w:rsid w:val="00D21517"/>
    <w:rsid w:val="00D277A4"/>
    <w:rsid w:val="00D40689"/>
    <w:rsid w:val="00D425D7"/>
    <w:rsid w:val="00D535D8"/>
    <w:rsid w:val="00D6425E"/>
    <w:rsid w:val="00D71881"/>
    <w:rsid w:val="00D74C7B"/>
    <w:rsid w:val="00D805DD"/>
    <w:rsid w:val="00D86CA4"/>
    <w:rsid w:val="00D92826"/>
    <w:rsid w:val="00D94FB1"/>
    <w:rsid w:val="00D95DB8"/>
    <w:rsid w:val="00DA3BEC"/>
    <w:rsid w:val="00DB1B4E"/>
    <w:rsid w:val="00DC5B0C"/>
    <w:rsid w:val="00DD2C06"/>
    <w:rsid w:val="00DE1AED"/>
    <w:rsid w:val="00DE45A8"/>
    <w:rsid w:val="00E06CC4"/>
    <w:rsid w:val="00E102A3"/>
    <w:rsid w:val="00E144D7"/>
    <w:rsid w:val="00E265C0"/>
    <w:rsid w:val="00E271AD"/>
    <w:rsid w:val="00E30131"/>
    <w:rsid w:val="00E335A3"/>
    <w:rsid w:val="00E34906"/>
    <w:rsid w:val="00E410A1"/>
    <w:rsid w:val="00E5295C"/>
    <w:rsid w:val="00E56064"/>
    <w:rsid w:val="00E60DD4"/>
    <w:rsid w:val="00E61A2F"/>
    <w:rsid w:val="00E625FE"/>
    <w:rsid w:val="00E76D24"/>
    <w:rsid w:val="00E808AB"/>
    <w:rsid w:val="00E85ADA"/>
    <w:rsid w:val="00E915B8"/>
    <w:rsid w:val="00E93664"/>
    <w:rsid w:val="00EA55FC"/>
    <w:rsid w:val="00EA5DC2"/>
    <w:rsid w:val="00EA67CB"/>
    <w:rsid w:val="00EB0E79"/>
    <w:rsid w:val="00EB6DBF"/>
    <w:rsid w:val="00EC489E"/>
    <w:rsid w:val="00F357A8"/>
    <w:rsid w:val="00F37EF6"/>
    <w:rsid w:val="00F40F2F"/>
    <w:rsid w:val="00F43BB9"/>
    <w:rsid w:val="00F47A6F"/>
    <w:rsid w:val="00F50C64"/>
    <w:rsid w:val="00F61A13"/>
    <w:rsid w:val="00F71621"/>
    <w:rsid w:val="00F73982"/>
    <w:rsid w:val="00F82D8E"/>
    <w:rsid w:val="00F866A8"/>
    <w:rsid w:val="00F915C7"/>
    <w:rsid w:val="00F9298F"/>
    <w:rsid w:val="00F956E9"/>
    <w:rsid w:val="00FA1A59"/>
    <w:rsid w:val="00FA254B"/>
    <w:rsid w:val="00FA5297"/>
    <w:rsid w:val="00FB0545"/>
    <w:rsid w:val="00FB156D"/>
    <w:rsid w:val="00FC271B"/>
    <w:rsid w:val="00FC4B52"/>
    <w:rsid w:val="00FC675D"/>
    <w:rsid w:val="00FD14CF"/>
    <w:rsid w:val="00FD3D96"/>
    <w:rsid w:val="00FD45D3"/>
    <w:rsid w:val="00FD613C"/>
    <w:rsid w:val="00FE2450"/>
    <w:rsid w:val="00FE2F9D"/>
    <w:rsid w:val="00FE3C0C"/>
    <w:rsid w:val="00FF0471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2AA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TnYltunniste">
    <w:name w:val="KTn Ylätunniste"/>
    <w:basedOn w:val="Normaali"/>
  </w:style>
  <w:style w:type="paragraph" w:styleId="Alaviitteenteksti">
    <w:name w:val="footnote text"/>
    <w:basedOn w:val="Normaali"/>
    <w:semiHidden/>
    <w:rPr>
      <w:sz w:val="20"/>
    </w:rPr>
  </w:style>
  <w:style w:type="character" w:styleId="Alaviitteenviite">
    <w:name w:val="footnote reference"/>
    <w:basedOn w:val="Kappaleenoletusfontti"/>
    <w:semiHidden/>
    <w:rPr>
      <w:vertAlign w:val="superscript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71BF"/>
    <w:rPr>
      <w:rFonts w:ascii="Arial" w:hAnsi="Arial"/>
      <w:sz w:val="22"/>
    </w:rPr>
  </w:style>
  <w:style w:type="paragraph" w:styleId="Seliteteksti">
    <w:name w:val="Balloon Text"/>
    <w:basedOn w:val="Normaali"/>
    <w:link w:val="SelitetekstiChar"/>
    <w:rsid w:val="006571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571BF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C271B"/>
    <w:rPr>
      <w:rFonts w:ascii="Arial" w:hAnsi="Arial"/>
      <w:sz w:val="22"/>
    </w:rPr>
  </w:style>
  <w:style w:type="character" w:styleId="Paikkamerkkiteksti">
    <w:name w:val="Placeholder Text"/>
    <w:basedOn w:val="Kappaleenoletusfontti"/>
    <w:uiPriority w:val="99"/>
    <w:semiHidden/>
    <w:rsid w:val="00E808AB"/>
    <w:rPr>
      <w:color w:val="808080"/>
    </w:rPr>
  </w:style>
  <w:style w:type="paragraph" w:customStyle="1" w:styleId="Pa1">
    <w:name w:val="Pa1"/>
    <w:basedOn w:val="Normaali"/>
    <w:next w:val="Normaali"/>
    <w:uiPriority w:val="99"/>
    <w:rsid w:val="00F73982"/>
    <w:pPr>
      <w:autoSpaceDE w:val="0"/>
      <w:autoSpaceDN w:val="0"/>
      <w:adjustRightInd w:val="0"/>
      <w:spacing w:line="201" w:lineRule="atLeast"/>
    </w:pPr>
    <w:rPr>
      <w:rFonts w:ascii="Open Sans Light" w:hAnsi="Open Sans Light"/>
      <w:sz w:val="24"/>
      <w:szCs w:val="24"/>
    </w:rPr>
  </w:style>
  <w:style w:type="character" w:customStyle="1" w:styleId="A1">
    <w:name w:val="A1"/>
    <w:uiPriority w:val="99"/>
    <w:rsid w:val="00F73982"/>
    <w:rPr>
      <w:rFonts w:cs="Open Sans Light"/>
      <w:color w:val="000000"/>
      <w:sz w:val="21"/>
      <w:szCs w:val="21"/>
    </w:rPr>
  </w:style>
  <w:style w:type="paragraph" w:customStyle="1" w:styleId="Lomakeotsikot">
    <w:name w:val="Lomakeotsikot"/>
    <w:basedOn w:val="Normaali"/>
    <w:link w:val="LomakeotsikotChar"/>
    <w:qFormat/>
    <w:rsid w:val="00961637"/>
    <w:rPr>
      <w:rFonts w:ascii="Open Sans Light" w:hAnsi="Open Sans Light" w:cs="Open Sans Light"/>
      <w:sz w:val="21"/>
      <w:szCs w:val="21"/>
    </w:rPr>
  </w:style>
  <w:style w:type="character" w:customStyle="1" w:styleId="LomakeotsikotChar">
    <w:name w:val="Lomakeotsikot Char"/>
    <w:basedOn w:val="Kappaleenoletusfontti"/>
    <w:link w:val="Lomakeotsikot"/>
    <w:rsid w:val="00961637"/>
    <w:rPr>
      <w:rFonts w:ascii="Open Sans Light" w:hAnsi="Open Sans Light" w:cs="Open Sans Light"/>
      <w:sz w:val="21"/>
      <w:szCs w:val="21"/>
    </w:rPr>
  </w:style>
  <w:style w:type="paragraph" w:styleId="Otsikko">
    <w:name w:val="Title"/>
    <w:basedOn w:val="Normaali"/>
    <w:next w:val="Normaali"/>
    <w:link w:val="OtsikkoChar"/>
    <w:qFormat/>
    <w:rsid w:val="003D4B30"/>
    <w:pPr>
      <w:jc w:val="center"/>
    </w:pPr>
    <w:rPr>
      <w:rFonts w:ascii="Open Sans" w:hAnsi="Open Sans" w:cs="Open Sans"/>
      <w:b/>
      <w:sz w:val="28"/>
    </w:rPr>
  </w:style>
  <w:style w:type="character" w:customStyle="1" w:styleId="OtsikkoChar">
    <w:name w:val="Otsikko Char"/>
    <w:basedOn w:val="Kappaleenoletusfontti"/>
    <w:link w:val="Otsikko"/>
    <w:rsid w:val="003D4B30"/>
    <w:rPr>
      <w:rFonts w:ascii="Open Sans" w:hAnsi="Open Sans" w:cs="Open San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4003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2024-03-21T12:12:00Z</dcterms:created>
  <dcterms:modified xsi:type="dcterms:W3CDTF">2024-03-26T06:50:00Z</dcterms:modified>
</cp:coreProperties>
</file>