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CC6F" w14:textId="77777777" w:rsidR="00413C5F" w:rsidRDefault="00413C5F" w:rsidP="00DD6A0A">
      <w:pPr>
        <w:pStyle w:val="Otsikko1"/>
      </w:pPr>
      <w:r>
        <w:t>KEVENEVÄ KUORMA</w:t>
      </w:r>
    </w:p>
    <w:p w14:paraId="0E85AAF9" w14:textId="77777777" w:rsidR="005E0CE6" w:rsidRDefault="00825D8F" w:rsidP="00413C5F">
      <w:pPr>
        <w:rPr>
          <w:i/>
        </w:rPr>
      </w:pPr>
      <w:r w:rsidRPr="00413C5F">
        <w:rPr>
          <w:i/>
        </w:rPr>
        <w:t xml:space="preserve">PAASTONAJAN </w:t>
      </w:r>
      <w:r w:rsidR="0024345F">
        <w:rPr>
          <w:i/>
        </w:rPr>
        <w:t>SYMBOLITOIMINTAA JA RUKOUKSIA</w:t>
      </w:r>
    </w:p>
    <w:p w14:paraId="38FCD49F" w14:textId="77777777" w:rsidR="00A96E49" w:rsidRPr="005E0CE6" w:rsidRDefault="00A96E49" w:rsidP="005E0CE6">
      <w:pPr>
        <w:rPr>
          <w:b/>
          <w:bCs/>
          <w:lang w:eastAsia="fi-FI"/>
        </w:rPr>
      </w:pPr>
      <w:r w:rsidRPr="005E0CE6">
        <w:rPr>
          <w:b/>
          <w:bCs/>
          <w:lang w:eastAsia="fi-FI"/>
        </w:rPr>
        <w:t>Virikemateriaali</w:t>
      </w:r>
      <w:r w:rsidRPr="005E0CE6">
        <w:rPr>
          <w:rStyle w:val="Alaviitteenviite"/>
          <w:b/>
          <w:bCs/>
          <w:lang w:eastAsia="fi-FI"/>
        </w:rPr>
        <w:footnoteReference w:id="1"/>
      </w:r>
    </w:p>
    <w:p w14:paraId="56759A26" w14:textId="77777777" w:rsidR="005E0CE6" w:rsidRDefault="00825D8F" w:rsidP="00970F20">
      <w:r w:rsidRPr="00CA6CB4">
        <w:t>Adventin aikana kynttilöiden</w:t>
      </w:r>
      <w:r>
        <w:t xml:space="preserve"> sytyttäminen konkretisoi joulun odotusta. Paastonaikaa voisi havainnollistaa </w:t>
      </w:r>
      <w:r w:rsidR="00970F20">
        <w:t>saman</w:t>
      </w:r>
      <w:r w:rsidR="00413C5F">
        <w:t>tyylisesti. K</w:t>
      </w:r>
      <w:r>
        <w:t>irkkosalissa voisi olla pöytä tai kori, johon paaston alkaessa laitettaisi</w:t>
      </w:r>
      <w:r w:rsidR="00970F20">
        <w:t>in</w:t>
      </w:r>
      <w:r>
        <w:t xml:space="preserve"> esim</w:t>
      </w:r>
      <w:r w:rsidR="00970F20">
        <w:t>erkiksi</w:t>
      </w:r>
      <w:r>
        <w:t xml:space="preserve"> kuusi kiveä tai kuusi muuta esinettä ja jokaisena paastonajan sunnuntaina yksi niistä poistettaisi</w:t>
      </w:r>
      <w:r w:rsidR="00970F20">
        <w:t>in</w:t>
      </w:r>
      <w:r>
        <w:t xml:space="preserve"> messun johdantosanojen, päivän rukouksen, saarnan tai esirukouksen yhteydessä. Näin voitaisi</w:t>
      </w:r>
      <w:r w:rsidR="00970F20">
        <w:t>in</w:t>
      </w:r>
      <w:r>
        <w:t xml:space="preserve"> seurata paastonajan kevenemistä sunnuntai sunnuntailta. Palmusunnuntaina paastokivien kori tyhjen</w:t>
      </w:r>
      <w:r w:rsidR="00970F20">
        <w:t>ee ja se voidaan täyttää palmun</w:t>
      </w:r>
      <w:r>
        <w:t>oksilla tai virpomisvitsoilla. Symbolisen toiminnan yhteydessä voidaan lukea pieni rukous. Ne löytyvät myös kunkin pyhäpäivän materiaalista.</w:t>
      </w:r>
    </w:p>
    <w:p w14:paraId="78A77B18" w14:textId="77777777" w:rsidR="00825D8F" w:rsidRPr="00825D8F" w:rsidRDefault="000A5FD2" w:rsidP="00970F20">
      <w:pPr>
        <w:pStyle w:val="Otsikko2"/>
      </w:pPr>
      <w:r>
        <w:t xml:space="preserve">ENSIMMÄINEN </w:t>
      </w:r>
      <w:r w:rsidR="00825D8F" w:rsidRPr="00825D8F">
        <w:t xml:space="preserve">PAASTONAJAN </w:t>
      </w:r>
      <w:r w:rsidR="00825D8F" w:rsidRPr="00970F20">
        <w:t>SUNNUNTAI</w:t>
      </w:r>
    </w:p>
    <w:p w14:paraId="4C2A3903" w14:textId="77777777" w:rsidR="005E0CE6" w:rsidRDefault="00825D8F" w:rsidP="00970F20">
      <w:pPr>
        <w:pStyle w:val="Eivli"/>
        <w:ind w:left="284"/>
      </w:pPr>
      <w:r>
        <w:t>Herra, niin usein kuljemme paaston läpi puolella sydämellä.</w:t>
      </w:r>
      <w:r w:rsidR="00970F20">
        <w:br/>
      </w:r>
      <w:r>
        <w:t>Avaa sydämemme muistamaan, että ihminen ei elä ainoastaan leivästä</w:t>
      </w:r>
      <w:r w:rsidR="00970F20">
        <w:br/>
      </w:r>
      <w:r>
        <w:t>vaan Jumalan sanasta.</w:t>
      </w:r>
      <w:r w:rsidR="00970F20">
        <w:br/>
      </w:r>
      <w:r>
        <w:t>Anna sanan vaikuttaa meissä uskoa</w:t>
      </w:r>
      <w:r w:rsidR="00970F20">
        <w:br/>
      </w:r>
      <w:r>
        <w:t>ja rakkautta lähimmäisiämme kohtaan.</w:t>
      </w:r>
    </w:p>
    <w:p w14:paraId="0AD9F425" w14:textId="77777777" w:rsidR="005E0CE6" w:rsidRDefault="000A5FD2" w:rsidP="00970F20">
      <w:pPr>
        <w:pStyle w:val="Otsikko2"/>
      </w:pPr>
      <w:r>
        <w:t>TOINEN</w:t>
      </w:r>
      <w:r w:rsidR="00825D8F" w:rsidRPr="00825D8F">
        <w:t xml:space="preserve"> PAASTONAJAN SUNNUNTAI</w:t>
      </w:r>
    </w:p>
    <w:p w14:paraId="6677F0ED" w14:textId="77777777" w:rsidR="005E0CE6" w:rsidRDefault="00825D8F" w:rsidP="00970F20">
      <w:pPr>
        <w:pStyle w:val="Eivli"/>
        <w:ind w:left="284"/>
      </w:pPr>
      <w:r>
        <w:t>Sinun puoleesi, Herra, minä käännyn.</w:t>
      </w:r>
      <w:r w:rsidR="00970F20">
        <w:br/>
      </w:r>
      <w:r>
        <w:t>Jumalani, sinun apuusi minä luotan.</w:t>
      </w:r>
      <w:r w:rsidR="00970F20">
        <w:br/>
      </w:r>
      <w:r>
        <w:t>Sinä et halua meidän kärsimystämme</w:t>
      </w:r>
      <w:r w:rsidR="00970F20">
        <w:br/>
      </w:r>
      <w:r>
        <w:t>vaan teet kärsimyksestä työkalusi.</w:t>
      </w:r>
      <w:r w:rsidR="00970F20">
        <w:br/>
      </w:r>
      <w:r>
        <w:t>Ole rinnallamme, kuule rukouksemme.</w:t>
      </w:r>
    </w:p>
    <w:p w14:paraId="2262AADC" w14:textId="77777777" w:rsidR="00825D8F" w:rsidRPr="00825D8F" w:rsidRDefault="000A5FD2" w:rsidP="000A5FD2">
      <w:pPr>
        <w:pStyle w:val="Otsikko2"/>
      </w:pPr>
      <w:r>
        <w:t>KOLMAS</w:t>
      </w:r>
      <w:r w:rsidR="00825D8F" w:rsidRPr="00825D8F">
        <w:t xml:space="preserve"> PAASTONAJAN </w:t>
      </w:r>
      <w:r w:rsidR="00825D8F" w:rsidRPr="00DD6A0A">
        <w:t>SUNNUNTAI</w:t>
      </w:r>
    </w:p>
    <w:p w14:paraId="3E418FF1" w14:textId="77777777" w:rsidR="005E0CE6" w:rsidRDefault="00825D8F" w:rsidP="00970F20">
      <w:pPr>
        <w:pStyle w:val="Eivli"/>
        <w:ind w:left="284"/>
      </w:pPr>
      <w:r>
        <w:t>Jumala, käänny meidän puoleemme ja ole meille armollinen.</w:t>
      </w:r>
      <w:r w:rsidR="00970F20">
        <w:br/>
      </w:r>
      <w:r>
        <w:t>Kärsimystiesi varrella kohtaamme monia käsittämättömiä asioita.</w:t>
      </w:r>
      <w:r w:rsidR="00970F20">
        <w:br/>
      </w:r>
      <w:r>
        <w:t>Auta meitä katsomaan kohti ristiä,</w:t>
      </w:r>
      <w:r w:rsidR="00970F20">
        <w:br/>
      </w:r>
      <w:r>
        <w:t>joka on meille turvapaikka.</w:t>
      </w:r>
    </w:p>
    <w:p w14:paraId="743BD81B" w14:textId="77777777" w:rsidR="00825D8F" w:rsidRPr="00825D8F" w:rsidRDefault="00825D8F" w:rsidP="00970F20">
      <w:pPr>
        <w:pStyle w:val="Otsikko2"/>
      </w:pPr>
      <w:r w:rsidRPr="00825D8F">
        <w:t>PUOLIPAASTO</w:t>
      </w:r>
      <w:r w:rsidR="00970F20">
        <w:t xml:space="preserve">N </w:t>
      </w:r>
      <w:r w:rsidRPr="00825D8F">
        <w:t>SUNNUNTAI</w:t>
      </w:r>
    </w:p>
    <w:p w14:paraId="36DE6F8E" w14:textId="77777777" w:rsidR="005E0CE6" w:rsidRDefault="00825D8F" w:rsidP="00970F20">
      <w:pPr>
        <w:pStyle w:val="Eivli"/>
        <w:ind w:left="284"/>
      </w:pPr>
      <w:r>
        <w:t xml:space="preserve">Jumala, paaston </w:t>
      </w:r>
      <w:r w:rsidRPr="00DD6A0A">
        <w:t>matkalla</w:t>
      </w:r>
      <w:r>
        <w:t xml:space="preserve"> olemme jo puolitiessä.</w:t>
      </w:r>
      <w:r w:rsidR="00970F20">
        <w:br/>
      </w:r>
      <w:r>
        <w:t>Vahvista meitä elämän leivällä.</w:t>
      </w:r>
      <w:r w:rsidR="00970F20">
        <w:br/>
      </w:r>
      <w:r>
        <w:t>Anna meidän maistaa sinun hyvyyttäsi.</w:t>
      </w:r>
      <w:r w:rsidR="00970F20">
        <w:br/>
      </w:r>
      <w:r>
        <w:t>Auta meitä jakamaan omastamme tarvitseville.</w:t>
      </w:r>
    </w:p>
    <w:p w14:paraId="0E6A7C39" w14:textId="77777777" w:rsidR="00825D8F" w:rsidRPr="00825D8F" w:rsidRDefault="000A5FD2" w:rsidP="00970F20">
      <w:pPr>
        <w:pStyle w:val="Otsikko2"/>
      </w:pPr>
      <w:r>
        <w:t>VIIDES</w:t>
      </w:r>
      <w:r w:rsidR="00825D8F" w:rsidRPr="00825D8F">
        <w:t xml:space="preserve"> PAASTONAJAN SUNNUNTAI</w:t>
      </w:r>
    </w:p>
    <w:p w14:paraId="262C3DD2" w14:textId="77777777" w:rsidR="005E0CE6" w:rsidRDefault="00825D8F" w:rsidP="00970F20">
      <w:pPr>
        <w:pStyle w:val="Eivli"/>
        <w:ind w:left="284"/>
      </w:pPr>
      <w:r>
        <w:t>Jumala, lähetä meille valosi ja totuutesi,</w:t>
      </w:r>
      <w:r w:rsidR="00970F20">
        <w:br/>
      </w:r>
      <w:r>
        <w:t>että näkisimme kirkkaasti tien, jota kuljemme.</w:t>
      </w:r>
      <w:r w:rsidR="00970F20">
        <w:br/>
      </w:r>
      <w:r>
        <w:t>Johdata meitä totuuteen ja armoon,</w:t>
      </w:r>
      <w:r w:rsidR="00970F20">
        <w:br/>
      </w:r>
      <w:r>
        <w:t>jotta näkisimme kärsimyksesi hedelmät</w:t>
      </w:r>
      <w:r w:rsidR="00970F20">
        <w:br/>
      </w:r>
      <w:r>
        <w:t>ja saisimme siitä voimaa toisten tukemiseen ja auttamiseen.</w:t>
      </w:r>
    </w:p>
    <w:p w14:paraId="0A4C7417" w14:textId="77777777" w:rsidR="00825D8F" w:rsidRPr="00825D8F" w:rsidRDefault="00825D8F" w:rsidP="00970F20">
      <w:pPr>
        <w:pStyle w:val="Otsikko2"/>
      </w:pPr>
      <w:r w:rsidRPr="00DD6A0A">
        <w:lastRenderedPageBreak/>
        <w:t>PALMUSUNNUNTAI</w:t>
      </w:r>
    </w:p>
    <w:p w14:paraId="320E3ED1" w14:textId="77777777" w:rsidR="00825D8F" w:rsidRDefault="00825D8F" w:rsidP="00970F20">
      <w:pPr>
        <w:pStyle w:val="Eivli"/>
        <w:ind w:left="284"/>
      </w:pPr>
      <w:r>
        <w:t>Kristus, kuningas, tervehdimme sinua palmunoksin ja riemuhuudoin.</w:t>
      </w:r>
      <w:r w:rsidR="00970F20">
        <w:br/>
      </w:r>
      <w:r>
        <w:t>Kaipaamme ja odotamme pelastusta.</w:t>
      </w:r>
      <w:r w:rsidR="00970F20">
        <w:br/>
      </w:r>
      <w:r>
        <w:t xml:space="preserve">Anna meidän </w:t>
      </w:r>
      <w:r w:rsidR="00413C5F">
        <w:t>kokea</w:t>
      </w:r>
      <w:r>
        <w:t xml:space="preserve"> ilon ja riemun </w:t>
      </w:r>
      <w:r w:rsidR="00413C5F">
        <w:t>läpi saapuva</w:t>
      </w:r>
      <w:r>
        <w:t xml:space="preserve"> </w:t>
      </w:r>
      <w:r w:rsidR="00413C5F">
        <w:t>vapautus</w:t>
      </w:r>
      <w:r>
        <w:t>.</w:t>
      </w:r>
      <w:r w:rsidR="00970F20">
        <w:br/>
      </w:r>
      <w:r>
        <w:t xml:space="preserve">Avaa silmämme näkemään kärsimyksen </w:t>
      </w:r>
      <w:r w:rsidR="00413C5F">
        <w:t xml:space="preserve">portin </w:t>
      </w:r>
      <w:r>
        <w:t>läpi loistava ilo.</w:t>
      </w:r>
      <w:r w:rsidR="00970F20">
        <w:br/>
      </w:r>
      <w:r>
        <w:t>Anna meidän pysyä sinun seuraajinasi.</w:t>
      </w:r>
    </w:p>
    <w:p w14:paraId="678CB50F" w14:textId="77777777" w:rsidR="00BC1E67" w:rsidRDefault="00BC1E67" w:rsidP="00970F20">
      <w:pPr>
        <w:pStyle w:val="Eivli"/>
        <w:ind w:left="284"/>
      </w:pPr>
    </w:p>
    <w:sectPr w:rsidR="00BC1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F758" w14:textId="77777777" w:rsidR="004D4CE1" w:rsidRDefault="004D4CE1" w:rsidP="00A96E49">
      <w:pPr>
        <w:spacing w:after="0" w:line="240" w:lineRule="auto"/>
      </w:pPr>
      <w:r>
        <w:separator/>
      </w:r>
    </w:p>
  </w:endnote>
  <w:endnote w:type="continuationSeparator" w:id="0">
    <w:p w14:paraId="7007F719" w14:textId="77777777" w:rsidR="004D4CE1" w:rsidRDefault="004D4CE1" w:rsidP="00A9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5741" w14:textId="77777777" w:rsidR="00194A1C" w:rsidRDefault="00194A1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E4B" w14:textId="77777777" w:rsidR="00194A1C" w:rsidRDefault="00194A1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F57" w14:textId="77777777" w:rsidR="00194A1C" w:rsidRDefault="00194A1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F830" w14:textId="77777777" w:rsidR="004D4CE1" w:rsidRDefault="004D4CE1" w:rsidP="00A96E49">
      <w:pPr>
        <w:spacing w:after="0" w:line="240" w:lineRule="auto"/>
      </w:pPr>
      <w:r>
        <w:separator/>
      </w:r>
    </w:p>
  </w:footnote>
  <w:footnote w:type="continuationSeparator" w:id="0">
    <w:p w14:paraId="0C779D5A" w14:textId="77777777" w:rsidR="004D4CE1" w:rsidRDefault="004D4CE1" w:rsidP="00A96E49">
      <w:pPr>
        <w:spacing w:after="0" w:line="240" w:lineRule="auto"/>
      </w:pPr>
      <w:r>
        <w:continuationSeparator/>
      </w:r>
    </w:p>
  </w:footnote>
  <w:footnote w:id="1">
    <w:p w14:paraId="25CCCBCB" w14:textId="77777777" w:rsidR="00A96E49" w:rsidRDefault="00A96E49" w:rsidP="00A96E49">
      <w:pPr>
        <w:pStyle w:val="Alaviitteenteksti"/>
      </w:pPr>
      <w:r>
        <w:rPr>
          <w:rStyle w:val="Alaviitteenviite"/>
        </w:rPr>
        <w:footnoteRef/>
      </w:r>
      <w:r>
        <w:t xml:space="preserve"> Tämän virikemateriaalin on valmistanut vuosina 2015–2016 työryhmä, johon kuuluivat pastori Jani Kairavuo, pastori Elina Koivisto, pastori Satu Kreivi-Palosaari, pastori Heikki Repo, pastori Tuomo Valjus sekä kirkkohallituksen asiantuntijat pastori Terhi Paananen ja kanttori, </w:t>
      </w:r>
      <w:proofErr w:type="spellStart"/>
      <w:r>
        <w:t>MuM</w:t>
      </w:r>
      <w:proofErr w:type="spellEnd"/>
      <w:r>
        <w:t xml:space="preserve"> Teija Tuukkanen.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A660" w14:textId="77777777" w:rsidR="00194A1C" w:rsidRDefault="00194A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1467" w14:textId="77777777" w:rsidR="00194A1C" w:rsidRDefault="00194A1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8C60" w14:textId="77777777" w:rsidR="00194A1C" w:rsidRDefault="00194A1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645E2"/>
    <w:multiLevelType w:val="hybridMultilevel"/>
    <w:tmpl w:val="3CD2D8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8F"/>
    <w:rsid w:val="00002994"/>
    <w:rsid w:val="000A5FD2"/>
    <w:rsid w:val="00194A1C"/>
    <w:rsid w:val="0024345F"/>
    <w:rsid w:val="0040249E"/>
    <w:rsid w:val="00413C5F"/>
    <w:rsid w:val="00426C62"/>
    <w:rsid w:val="004D4CE1"/>
    <w:rsid w:val="005E0CE6"/>
    <w:rsid w:val="00655234"/>
    <w:rsid w:val="00825D8F"/>
    <w:rsid w:val="009263A3"/>
    <w:rsid w:val="00970F20"/>
    <w:rsid w:val="009E0DDB"/>
    <w:rsid w:val="00A96E49"/>
    <w:rsid w:val="00BC1E67"/>
    <w:rsid w:val="00C401BB"/>
    <w:rsid w:val="00DD6A0A"/>
    <w:rsid w:val="00E1634F"/>
    <w:rsid w:val="00F4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06E64AD"/>
  <w15:chartTrackingRefBased/>
  <w15:docId w15:val="{2F6C081D-6835-4CAF-A99F-3D2B0CD1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D6A0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70F20"/>
    <w:pPr>
      <w:keepNext/>
      <w:keepLines/>
      <w:spacing w:before="240" w:after="0"/>
      <w:outlineLvl w:val="1"/>
    </w:pPr>
    <w:rPr>
      <w:rFonts w:ascii="Calibri Light" w:eastAsia="Times New Roman" w:hAnsi="Calibri Light" w:cs="Times New Roman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D6A0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25D8F"/>
    <w:pPr>
      <w:suppressAutoHyphens/>
    </w:pPr>
    <w:rPr>
      <w:color w:val="00000A"/>
      <w:sz w:val="22"/>
      <w:szCs w:val="22"/>
      <w:lang w:eastAsia="en-US"/>
    </w:rPr>
  </w:style>
  <w:style w:type="character" w:customStyle="1" w:styleId="Otsikko2Char">
    <w:name w:val="Otsikko 2 Char"/>
    <w:link w:val="Otsikko2"/>
    <w:uiPriority w:val="9"/>
    <w:rsid w:val="00970F20"/>
    <w:rPr>
      <w:rFonts w:ascii="Calibri Light" w:eastAsia="Times New Roman" w:hAnsi="Calibri Light" w:cs="Times New Roman"/>
      <w:b/>
      <w:sz w:val="26"/>
      <w:szCs w:val="26"/>
      <w:lang w:eastAsia="en-US"/>
    </w:rPr>
  </w:style>
  <w:style w:type="character" w:customStyle="1" w:styleId="Otsikko1Char">
    <w:name w:val="Otsikko 1 Char"/>
    <w:link w:val="Otsikko1"/>
    <w:uiPriority w:val="9"/>
    <w:rsid w:val="00DD6A0A"/>
    <w:rPr>
      <w:rFonts w:ascii="Calibri Light" w:eastAsia="Times New Roman" w:hAnsi="Calibri Light" w:cs="Times New Roman"/>
      <w:b/>
      <w:sz w:val="36"/>
      <w:szCs w:val="32"/>
    </w:rPr>
  </w:style>
  <w:style w:type="character" w:customStyle="1" w:styleId="Otsikko3Char">
    <w:name w:val="Otsikko 3 Char"/>
    <w:link w:val="Otsikko3"/>
    <w:uiPriority w:val="9"/>
    <w:rsid w:val="00DD6A0A"/>
    <w:rPr>
      <w:rFonts w:ascii="Calibri Light" w:eastAsia="Times New Roman" w:hAnsi="Calibri Light" w:cs="Times New Roman"/>
      <w:b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9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A96E49"/>
    <w:rPr>
      <w:rFonts w:ascii="Segoe UI" w:hAnsi="Segoe UI" w:cs="Segoe UI"/>
      <w:sz w:val="18"/>
      <w:szCs w:val="18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96E49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AlaviitteentekstiChar">
    <w:name w:val="Alaviitteen teksti Char"/>
    <w:link w:val="Alaviitteenteksti"/>
    <w:uiPriority w:val="99"/>
    <w:semiHidden/>
    <w:rsid w:val="00A96E49"/>
    <w:rPr>
      <w:rFonts w:ascii="Calibri" w:eastAsia="Calibri" w:hAnsi="Calibri" w:cs="Times New Roman"/>
      <w:sz w:val="20"/>
      <w:szCs w:val="20"/>
      <w:lang w:eastAsia="ar-SA"/>
    </w:rPr>
  </w:style>
  <w:style w:type="character" w:styleId="Alaviitteenviite">
    <w:name w:val="footnote reference"/>
    <w:uiPriority w:val="99"/>
    <w:semiHidden/>
    <w:unhideWhenUsed/>
    <w:rsid w:val="00A96E49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194A1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94A1C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194A1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194A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Paananen Terhi</dc:creator>
  <cp:keywords/>
  <dc:description/>
  <cp:lastModifiedBy>Koskinen Hanna</cp:lastModifiedBy>
  <cp:revision>2</cp:revision>
  <cp:lastPrinted>2017-02-16T13:25:00Z</cp:lastPrinted>
  <dcterms:created xsi:type="dcterms:W3CDTF">2021-11-18T14:12:00Z</dcterms:created>
  <dcterms:modified xsi:type="dcterms:W3CDTF">2021-11-18T14:12:00Z</dcterms:modified>
</cp:coreProperties>
</file>