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9C2" w14:textId="77777777" w:rsidR="002E661B" w:rsidRPr="00016E7C" w:rsidRDefault="002E661B" w:rsidP="002E661B">
      <w:pPr>
        <w:pStyle w:val="Otsikko1"/>
      </w:pPr>
      <w:r w:rsidRPr="00016E7C">
        <w:t>JOULUYÖ</w:t>
      </w:r>
      <w:r w:rsidR="00116BE4">
        <w:t>N MESSU</w:t>
      </w:r>
    </w:p>
    <w:p w14:paraId="6276C93A" w14:textId="77777777" w:rsidR="002E661B" w:rsidRDefault="00EE6629" w:rsidP="00EE6629">
      <w:pPr>
        <w:pStyle w:val="Otsikko3"/>
      </w:pPr>
      <w:r>
        <w:t>Virikemateriaali</w:t>
      </w:r>
      <w:r>
        <w:rPr>
          <w:rStyle w:val="Alaviitteenviite"/>
        </w:rPr>
        <w:footnoteReference w:id="1"/>
      </w:r>
    </w:p>
    <w:p w14:paraId="0212A74B" w14:textId="77777777" w:rsidR="004619AA" w:rsidRDefault="00116BE4" w:rsidP="002E661B">
      <w:r>
        <w:t>Jouluyönä vietetään messua enkelien kanssa. Enkelien ylistys kaikuu joulusta jokaiseen kirkkovuoden sunnuntaihin: Kunnia Jumalalle korkeuksissa! Ja maassa rauha ihmisille, joita hän rakastaa!</w:t>
      </w:r>
    </w:p>
    <w:p w14:paraId="20A886F8" w14:textId="77777777" w:rsidR="004619AA" w:rsidRDefault="002E661B" w:rsidP="002E661B">
      <w:r>
        <w:t>O</w:t>
      </w:r>
      <w:r w:rsidRPr="00D54EEF">
        <w:t>dotuksen aika päättyy jouluyönä. Viimeinkin on lupa avata ovi täyteen jouluiloon</w:t>
      </w:r>
      <w:r w:rsidR="00116BE4">
        <w:t xml:space="preserve"> ja täyteen juhlaan</w:t>
      </w:r>
      <w:r w:rsidRPr="00D54EEF">
        <w:t>.</w:t>
      </w:r>
      <w:r w:rsidR="00116BE4">
        <w:t xml:space="preserve"> Kirkko koristellaan kynttilöin ja valaistaan kirkkaasti.</w:t>
      </w:r>
    </w:p>
    <w:p w14:paraId="7C4E9DB3" w14:textId="77777777" w:rsidR="002E661B" w:rsidRPr="00D54EEF" w:rsidRDefault="002E661B" w:rsidP="002E661B">
      <w:r w:rsidRPr="00D54EEF">
        <w:t xml:space="preserve">Suomalaisessa luterilaisessa perinteessä jouluyön messu on varsin nuori ilmiö. 1970-luvulla alettiin joissakin seurakunnissa viettää </w:t>
      </w:r>
      <w:r>
        <w:t xml:space="preserve">hartaushetkeä jouluyönä. </w:t>
      </w:r>
      <w:r w:rsidRPr="00D54EEF">
        <w:t>Osassa seurakuntia nämä hartaudet laajenivat kokonaisiksi jumalanpalveluksiksi. Käsikirjauudistuksen myötä jouluyön messu on vakiinnuttanut paikkansa joulun ajan jumalanpalvelusten kokonaisuudessa. Jouluyön messu on elämyksellisyydessään puhutteleva ja saattaa vetää puoleensa enemmän nuoria aikuisia kuin muut joulun ajan jumalanpalvelukset.</w:t>
      </w:r>
    </w:p>
    <w:p w14:paraId="6F04E96A" w14:textId="77777777" w:rsidR="002E661B" w:rsidRPr="00D54EEF" w:rsidRDefault="002E661B" w:rsidP="002E661B">
      <w:r w:rsidRPr="00D54EEF">
        <w:t>Suomalaisessa perinteessä jouluyö on varsin ainutlaatuinen yö. Maatalousvaltaisessa yhteiskunnassa jouluyö oli ainoa yö, jolloin sopi valvoa. Jouluna o</w:t>
      </w:r>
      <w:r w:rsidR="00116BE4">
        <w:t>li</w:t>
      </w:r>
      <w:r w:rsidRPr="00D54EEF">
        <w:t xml:space="preserve"> myös luvallista nauttia pöydän herkuista yötä myöten: ”</w:t>
      </w:r>
      <w:proofErr w:type="spellStart"/>
      <w:r w:rsidRPr="00D54EEF">
        <w:t>Tulis</w:t>
      </w:r>
      <w:proofErr w:type="spellEnd"/>
      <w:r w:rsidRPr="00D54EEF">
        <w:t xml:space="preserve"> joulu, että </w:t>
      </w:r>
      <w:proofErr w:type="spellStart"/>
      <w:r w:rsidRPr="00D54EEF">
        <w:t>sais</w:t>
      </w:r>
      <w:proofErr w:type="spellEnd"/>
      <w:r w:rsidRPr="00D54EEF">
        <w:t xml:space="preserve"> yölläkin syödä”</w:t>
      </w:r>
      <w:r w:rsidR="00116BE4">
        <w:t>, sanottiin</w:t>
      </w:r>
      <w:r w:rsidRPr="00D54EEF">
        <w:t>. Nykyäänkin monissa kodeissa valvotaan jouluyönä yhdessäolon, joululahjojen ja jouluherkkujen äärellä. Television välityksellä ihmiset eri puolilla maailmaa pääsevät seuraamaan Pietarinkirkon jouluyön messua</w:t>
      </w:r>
      <w:r w:rsidR="00116BE4">
        <w:t>.</w:t>
      </w:r>
    </w:p>
    <w:p w14:paraId="2A7B7E6C" w14:textId="77777777" w:rsidR="00E43079" w:rsidRPr="002E661B" w:rsidRDefault="002E661B" w:rsidP="002E661B">
      <w:r>
        <w:t>Joulun aikaan kirkossa käy paljon ihmisiä, jotka käyvät siellä ehkä vain kerran vuodessa. Erityisesti silloin on hyvä huomioida ihmiset</w:t>
      </w:r>
      <w:r w:rsidR="000F1229">
        <w:t xml:space="preserve"> </w:t>
      </w:r>
      <w:r>
        <w:t xml:space="preserve">tekemällä käsiohjelma tai ohjeistamalla vähän tavallista messua enemmän. </w:t>
      </w:r>
      <w:r w:rsidR="00734DF6">
        <w:t>Kirkkokäsikirjassa on jouluyön messua varten erityinen sanoitus rippiin. Jos sitä käytetään, on se hyvä laittaa käsiohjelmaan.</w:t>
      </w:r>
    </w:p>
    <w:p w14:paraId="5EADB2E6" w14:textId="77777777" w:rsidR="004619AA" w:rsidRDefault="002E661B" w:rsidP="0097103B">
      <w:pPr>
        <w:pStyle w:val="Otsikko3"/>
      </w:pPr>
      <w:r>
        <w:t xml:space="preserve">Jouluyön messun </w:t>
      </w:r>
      <w:r w:rsidR="0097103B">
        <w:t>liturgiasta</w:t>
      </w:r>
    </w:p>
    <w:p w14:paraId="48B50E33" w14:textId="77777777" w:rsidR="004619AA" w:rsidRDefault="002E661B" w:rsidP="00021B29">
      <w:r w:rsidRPr="00D54EEF">
        <w:t>Jouluyön messu</w:t>
      </w:r>
      <w:r>
        <w:t>lle on oma kaava Jumalanpalvelusten kirjassa</w:t>
      </w:r>
      <w:r w:rsidR="001036BB">
        <w:t xml:space="preserve">: </w:t>
      </w:r>
      <w:hyperlink r:id="rId7" w:history="1">
        <w:r w:rsidR="00B027D7" w:rsidRPr="00D158ED">
          <w:rPr>
            <w:rStyle w:val="Hyperlinkki"/>
          </w:rPr>
          <w:t>http://kirkkokasikirja.fi/jp/</w:t>
        </w:r>
        <w:r w:rsidR="00B027D7" w:rsidRPr="00D158ED">
          <w:rPr>
            <w:rStyle w:val="Hyperlinkki"/>
          </w:rPr>
          <w:t>a</w:t>
        </w:r>
        <w:r w:rsidR="00B027D7" w:rsidRPr="00D158ED">
          <w:rPr>
            <w:rStyle w:val="Hyperlinkki"/>
          </w:rPr>
          <w:t>dve</w:t>
        </w:r>
        <w:r w:rsidR="00B027D7" w:rsidRPr="00D158ED">
          <w:rPr>
            <w:rStyle w:val="Hyperlinkki"/>
          </w:rPr>
          <w:t>n</w:t>
        </w:r>
        <w:r w:rsidR="00B027D7" w:rsidRPr="00D158ED">
          <w:rPr>
            <w:rStyle w:val="Hyperlinkki"/>
          </w:rPr>
          <w:t>tti_ja_joulu.html</w:t>
        </w:r>
      </w:hyperlink>
      <w:r w:rsidR="00B027D7">
        <w:t xml:space="preserve"> </w:t>
      </w:r>
      <w:r w:rsidR="00021B29">
        <w:t>.</w:t>
      </w:r>
      <w:r w:rsidR="00021B29">
        <w:br/>
      </w:r>
      <w:r>
        <w:t>Rippi on jouluyönä messun valinnaisena osana ja se voidaan jättää pois, jolloin messun alkuvirren jälkeen tulevat johdantosanat, jouluylistys ja Kyrie. Jos rippiä käytetään, se toimitetaan ennen messun alkua. Rippi voidaan toimittaa hämärässä kirkossa, joka valaistaan kirkkaasti vasta alkuvirren aikana.</w:t>
      </w:r>
    </w:p>
    <w:p w14:paraId="64EEA2E7" w14:textId="77777777" w:rsidR="004619AA" w:rsidRDefault="0097103B" w:rsidP="002E661B">
      <w:pPr>
        <w:rPr>
          <w:b/>
        </w:rPr>
      </w:pPr>
      <w:r>
        <w:rPr>
          <w:b/>
        </w:rPr>
        <w:t>Joulu</w:t>
      </w:r>
      <w:r w:rsidR="002E661B" w:rsidRPr="00734DF6">
        <w:rPr>
          <w:b/>
        </w:rPr>
        <w:t>yön messun rippi</w:t>
      </w:r>
    </w:p>
    <w:p w14:paraId="31EC52BB" w14:textId="77777777" w:rsidR="004619AA" w:rsidRDefault="00734DF6" w:rsidP="003106C9">
      <w:r>
        <w:t>Jouluyön messussa rippi on va</w:t>
      </w:r>
      <w:r w:rsidR="000F1229">
        <w:t>linnainen</w:t>
      </w:r>
      <w:r>
        <w:t xml:space="preserve"> osa. Jos </w:t>
      </w:r>
      <w:r w:rsidR="000F1229">
        <w:t>rippi</w:t>
      </w:r>
      <w:r w:rsidR="0097103B">
        <w:t xml:space="preserve"> </w:t>
      </w:r>
      <w:r>
        <w:t>pidetään jouluyön messussa, sen paikka on ennen messun alkua. Sen voi toteuttaa pimeässä kirkossa vain muutaman kynttilän valossa.</w:t>
      </w:r>
      <w:r w:rsidR="000F1229">
        <w:t xml:space="preserve"> </w:t>
      </w:r>
      <w:r w:rsidR="0097103B">
        <w:t>Käsikirjassa on synnintunnustusrukoukseen jouluun sopiva sanoitus, jonka käyttö on suositeltavaa. Jos halutaan seurakunnan osallistuvan siihen, on</w:t>
      </w:r>
      <w:r w:rsidR="007E1A5D">
        <w:t xml:space="preserve"> se kirjoitettava käsiohjelmaan niin isolla, että sen näkee</w:t>
      </w:r>
      <w:r w:rsidR="001A1475">
        <w:t xml:space="preserve"> lukea myös hämärässä kirkossa.</w:t>
      </w:r>
    </w:p>
    <w:p w14:paraId="522EAF77" w14:textId="77777777" w:rsidR="004619AA" w:rsidRDefault="0097103B" w:rsidP="003106C9">
      <w:r>
        <w:t>Rippiosaa voidaan myös laajentaa, mutta silloin on kiinnitettävä huomiota siihen, että jouluyönä messun painopiste on ylistyksessä, ei katumuksessa.</w:t>
      </w:r>
    </w:p>
    <w:p w14:paraId="640E58C5" w14:textId="77777777" w:rsidR="002E661B" w:rsidRPr="00D54EEF" w:rsidRDefault="002E661B" w:rsidP="003106C9">
      <w:pPr>
        <w:ind w:left="851"/>
      </w:pPr>
      <w:r w:rsidRPr="001E0AF1">
        <w:rPr>
          <w:b/>
        </w:rPr>
        <w:lastRenderedPageBreak/>
        <w:t>Lukija 1</w:t>
      </w:r>
      <w:r w:rsidRPr="00D54EEF">
        <w:t xml:space="preserve">: </w:t>
      </w:r>
      <w:r w:rsidRPr="00D54EEF">
        <w:rPr>
          <w:i/>
          <w:iCs/>
        </w:rPr>
        <w:t>Kansa, joka pimeydessä vaeltaa, näkee suuren valon.</w:t>
      </w:r>
      <w:r w:rsidRPr="00D54EEF">
        <w:rPr>
          <w:i/>
          <w:iCs/>
        </w:rPr>
        <w:br/>
        <w:t>Niille, jotka asuvat kuoleman varjon maassa, loistaa kirkkaus.</w:t>
      </w:r>
      <w:r w:rsidRPr="00D54EEF">
        <w:rPr>
          <w:i/>
          <w:iCs/>
        </w:rPr>
        <w:br/>
        <w:t>Sinä teet runsaaksi riemun, annat suuren ilon.</w:t>
      </w:r>
      <w:r w:rsidRPr="00D54EEF">
        <w:rPr>
          <w:i/>
          <w:iCs/>
        </w:rPr>
        <w:br/>
        <w:t>He iloitsevat sinun edessäsi niin kuin elonkorjuun aikana iloitaan,</w:t>
      </w:r>
      <w:r>
        <w:rPr>
          <w:i/>
          <w:iCs/>
        </w:rPr>
        <w:t xml:space="preserve"> </w:t>
      </w:r>
      <w:r w:rsidRPr="00D54EEF">
        <w:rPr>
          <w:i/>
          <w:iCs/>
        </w:rPr>
        <w:br/>
        <w:t>niin kuin saaliinjaossa riemuitaan.</w:t>
      </w:r>
      <w:r w:rsidRPr="00D54EEF">
        <w:rPr>
          <w:i/>
          <w:iCs/>
        </w:rPr>
        <w:br/>
        <w:t>Ikeen, joka painaa heidän hartioitaan, valjaat, jotka painavat olkapäitä,</w:t>
      </w:r>
      <w:r w:rsidRPr="00D54EEF">
        <w:rPr>
          <w:i/>
          <w:iCs/>
        </w:rPr>
        <w:br/>
        <w:t>ja heidän käskijänsä sauvan sinä murskaat.</w:t>
      </w:r>
    </w:p>
    <w:p w14:paraId="15707707" w14:textId="77777777" w:rsidR="004619AA" w:rsidRDefault="002E661B" w:rsidP="003106C9">
      <w:pPr>
        <w:ind w:left="851"/>
      </w:pPr>
      <w:r w:rsidRPr="001E0AF1">
        <w:rPr>
          <w:b/>
        </w:rPr>
        <w:t>Pappi:</w:t>
      </w:r>
      <w:r>
        <w:t xml:space="preserve"> </w:t>
      </w:r>
      <w:r w:rsidRPr="00D54EEF">
        <w:t>Rakkaat kristityt! Vapahtajamme on avannut meille tien Jumalan yhteyteen. Nimi Jeesus tarkoittaa, että Jumala pelastaa kansansa sen synneistä. Tunnustakaamme siis hänelle syntimme näin sanoen</w:t>
      </w:r>
      <w:r w:rsidR="000F1229">
        <w:t>:</w:t>
      </w:r>
    </w:p>
    <w:p w14:paraId="16930BE1" w14:textId="77777777" w:rsidR="002E661B" w:rsidRPr="001E0AF1" w:rsidRDefault="002E661B" w:rsidP="003106C9">
      <w:pPr>
        <w:spacing w:after="0"/>
        <w:ind w:left="851"/>
        <w:rPr>
          <w:b/>
        </w:rPr>
      </w:pPr>
      <w:r w:rsidRPr="001E0AF1">
        <w:rPr>
          <w:b/>
        </w:rPr>
        <w:t>Synnintunnustus (Lukija 2:)</w:t>
      </w:r>
    </w:p>
    <w:p w14:paraId="223B8364" w14:textId="77777777" w:rsidR="004619AA" w:rsidRDefault="002E661B" w:rsidP="003106C9">
      <w:pPr>
        <w:spacing w:after="0"/>
        <w:ind w:left="851"/>
      </w:pPr>
      <w:r w:rsidRPr="00D54EEF">
        <w:t>Jumala, taivaallinen Isämme.</w:t>
      </w:r>
    </w:p>
    <w:p w14:paraId="602C6632" w14:textId="77777777" w:rsidR="004619AA" w:rsidRDefault="002E661B" w:rsidP="003106C9">
      <w:pPr>
        <w:spacing w:after="0"/>
        <w:ind w:left="851"/>
      </w:pPr>
      <w:r w:rsidRPr="00D54EEF">
        <w:t>Sinä valaisit jouluyönä meidän pimeän maailmamme.</w:t>
      </w:r>
    </w:p>
    <w:p w14:paraId="22598853" w14:textId="77777777" w:rsidR="004619AA" w:rsidRDefault="002E661B" w:rsidP="003106C9">
      <w:pPr>
        <w:spacing w:after="0"/>
        <w:ind w:left="851"/>
      </w:pPr>
      <w:r w:rsidRPr="00D54EEF">
        <w:t>Me tunnustamme, että emme ole eläneet valon lapsina.</w:t>
      </w:r>
    </w:p>
    <w:p w14:paraId="5FCF8ACD" w14:textId="77777777" w:rsidR="004619AA" w:rsidRDefault="002E661B" w:rsidP="003106C9">
      <w:pPr>
        <w:spacing w:after="0"/>
        <w:ind w:left="851"/>
      </w:pPr>
      <w:r w:rsidRPr="00D54EEF">
        <w:t>Valaise sydämemme ja anna meille kaikki syntimme anteeksi</w:t>
      </w:r>
    </w:p>
    <w:p w14:paraId="380CD295" w14:textId="77777777" w:rsidR="002E661B" w:rsidRDefault="002E661B" w:rsidP="003106C9">
      <w:pPr>
        <w:spacing w:after="0"/>
        <w:ind w:left="851"/>
      </w:pPr>
      <w:r w:rsidRPr="00D54EEF">
        <w:t>rakkaan Vapahtajamme, Jeesuksen Kristuksen tähden.</w:t>
      </w:r>
    </w:p>
    <w:p w14:paraId="5EF77E7C" w14:textId="77777777" w:rsidR="002E661B" w:rsidRDefault="002E661B" w:rsidP="003106C9">
      <w:pPr>
        <w:spacing w:after="0"/>
        <w:ind w:left="851"/>
      </w:pPr>
    </w:p>
    <w:p w14:paraId="57BC4B83" w14:textId="77777777" w:rsidR="002E661B" w:rsidRPr="00D54EEF" w:rsidRDefault="002E661B" w:rsidP="003106C9">
      <w:pPr>
        <w:spacing w:after="0"/>
        <w:ind w:left="851"/>
      </w:pPr>
      <w:r w:rsidRPr="001E0AF1">
        <w:rPr>
          <w:b/>
        </w:rPr>
        <w:t>Lukija 1:</w:t>
      </w:r>
      <w:r w:rsidRPr="00D54EEF">
        <w:t xml:space="preserve"> </w:t>
      </w:r>
      <w:r w:rsidRPr="00D54EEF">
        <w:rPr>
          <w:i/>
          <w:iCs/>
        </w:rPr>
        <w:t>Sillä lapsi on syntynyt meille, poika on annettu meille.</w:t>
      </w:r>
      <w:r w:rsidRPr="00D54EEF">
        <w:rPr>
          <w:i/>
          <w:iCs/>
        </w:rPr>
        <w:br/>
        <w:t>Hän kantaa valtaa harteillaan,</w:t>
      </w:r>
      <w:r w:rsidRPr="00D54EEF">
        <w:rPr>
          <w:i/>
          <w:iCs/>
        </w:rPr>
        <w:br/>
        <w:t>hänen nimensä on Ihmeellinen Neuvontuoja, Väkevä Jumala,</w:t>
      </w:r>
      <w:r w:rsidRPr="00D54EEF">
        <w:rPr>
          <w:i/>
          <w:iCs/>
        </w:rPr>
        <w:br/>
        <w:t>Iankaikkinen Isä, Rauhan Ruhtinas.</w:t>
      </w:r>
      <w:r w:rsidRPr="00D54EEF">
        <w:rPr>
          <w:i/>
          <w:iCs/>
        </w:rPr>
        <w:br/>
        <w:t>Suuri on hänen valtansa, ja rauha on loputon</w:t>
      </w:r>
      <w:r w:rsidRPr="00D54EEF">
        <w:rPr>
          <w:i/>
          <w:iCs/>
        </w:rPr>
        <w:br/>
        <w:t>Daavidin valtaistuimella ja hänen valtakunnassaan.</w:t>
      </w:r>
      <w:r w:rsidRPr="00D54EEF">
        <w:rPr>
          <w:i/>
          <w:iCs/>
        </w:rPr>
        <w:br/>
        <w:t>Oikeus ja vanhurskaus on sen perustus ja tuki nyt ja aina.</w:t>
      </w:r>
    </w:p>
    <w:p w14:paraId="6DA9D314" w14:textId="77777777" w:rsidR="002E661B" w:rsidRPr="00D54EEF" w:rsidRDefault="002E661B" w:rsidP="003106C9">
      <w:pPr>
        <w:spacing w:after="0"/>
        <w:ind w:left="851"/>
      </w:pPr>
    </w:p>
    <w:p w14:paraId="27139516" w14:textId="77777777" w:rsidR="002E661B" w:rsidRPr="001E0AF1" w:rsidRDefault="002E661B" w:rsidP="003106C9">
      <w:pPr>
        <w:spacing w:after="0"/>
        <w:ind w:left="851"/>
        <w:rPr>
          <w:rStyle w:val="Voimakas"/>
        </w:rPr>
      </w:pPr>
      <w:r w:rsidRPr="001E0AF1">
        <w:rPr>
          <w:rStyle w:val="Voimakas"/>
        </w:rPr>
        <w:t>Synninpäästö (pappi)</w:t>
      </w:r>
    </w:p>
    <w:p w14:paraId="354B3958" w14:textId="77777777" w:rsidR="004619AA" w:rsidRDefault="002E661B" w:rsidP="003106C9">
      <w:pPr>
        <w:spacing w:after="0"/>
        <w:ind w:left="851"/>
      </w:pPr>
      <w:r w:rsidRPr="00D54EEF">
        <w:t>Kaikkivaltias, armollinen Jumala on suuressa laupeudessaan armahtanut meitä.</w:t>
      </w:r>
    </w:p>
    <w:p w14:paraId="21E3C255" w14:textId="77777777" w:rsidR="004619AA" w:rsidRDefault="002E661B" w:rsidP="003106C9">
      <w:pPr>
        <w:spacing w:after="0"/>
        <w:ind w:left="851"/>
      </w:pPr>
      <w:r w:rsidRPr="00D54EEF">
        <w:t>Poikansa Jeesuksen Kristuksen tähden</w:t>
      </w:r>
    </w:p>
    <w:p w14:paraId="39A2F6CB" w14:textId="77777777" w:rsidR="004619AA" w:rsidRDefault="002E661B" w:rsidP="003106C9">
      <w:pPr>
        <w:spacing w:after="0"/>
        <w:ind w:left="851"/>
      </w:pPr>
      <w:r w:rsidRPr="00D54EEF">
        <w:t>hän antaa meille synnit anteeksi ja lahjoittaa elämän ja autuuden.</w:t>
      </w:r>
    </w:p>
    <w:p w14:paraId="3BE2A143" w14:textId="77777777" w:rsidR="004619AA" w:rsidRDefault="002E661B" w:rsidP="003106C9">
      <w:pPr>
        <w:spacing w:after="0"/>
        <w:ind w:left="851"/>
      </w:pPr>
      <w:r w:rsidRPr="00D54EEF">
        <w:t>»Jumala on rakastanut maailmaa niin paljon, että antoi ainoan Poikansa,</w:t>
      </w:r>
    </w:p>
    <w:p w14:paraId="0051672D" w14:textId="77777777" w:rsidR="004619AA" w:rsidRDefault="002E661B" w:rsidP="003106C9">
      <w:pPr>
        <w:spacing w:after="0"/>
        <w:ind w:left="851"/>
      </w:pPr>
      <w:r w:rsidRPr="00D54EEF">
        <w:t>jottei yksikään, joka häneen uskoo, joutuisi kadotukseen,</w:t>
      </w:r>
    </w:p>
    <w:p w14:paraId="4DEFE909" w14:textId="77777777" w:rsidR="000F1229" w:rsidRDefault="002E661B" w:rsidP="003106C9">
      <w:pPr>
        <w:ind w:left="851"/>
      </w:pPr>
      <w:r w:rsidRPr="00D54EEF">
        <w:t>vaan sai</w:t>
      </w:r>
      <w:r>
        <w:t>si iankaikkisen elämän.»</w:t>
      </w:r>
    </w:p>
    <w:p w14:paraId="07CBE740" w14:textId="77777777" w:rsidR="002E661B" w:rsidRPr="0097103B" w:rsidRDefault="000F1229" w:rsidP="003106C9">
      <w:pPr>
        <w:ind w:left="851"/>
        <w:rPr>
          <w:rStyle w:val="Voimakaskorostus"/>
          <w:i w:val="0"/>
          <w:iCs w:val="0"/>
          <w:color w:val="auto"/>
        </w:rPr>
      </w:pPr>
      <w:r w:rsidRPr="000F1229">
        <w:rPr>
          <w:b/>
          <w:bCs/>
        </w:rPr>
        <w:t>Seurakunta:</w:t>
      </w:r>
      <w:r>
        <w:t xml:space="preserve"> </w:t>
      </w:r>
      <w:r w:rsidR="002E661B">
        <w:t>Aamen.</w:t>
      </w:r>
    </w:p>
    <w:p w14:paraId="3473301B" w14:textId="77777777" w:rsidR="002E661B" w:rsidRDefault="00734DF6" w:rsidP="003106C9">
      <w:pPr>
        <w:pStyle w:val="Eivli"/>
        <w:ind w:left="851"/>
      </w:pPr>
      <w:r>
        <w:t>Vasta ripin jälkeen p</w:t>
      </w:r>
      <w:r w:rsidR="002E661B" w:rsidRPr="00D54EEF">
        <w:t>alvelutehtävissä toimivat saapu</w:t>
      </w:r>
      <w:r w:rsidR="002E661B">
        <w:t>vat hämärään kirkkoon kynttilä- tai</w:t>
      </w:r>
      <w:r w:rsidR="002E661B" w:rsidRPr="00D54EEF">
        <w:t xml:space="preserve"> lyhtykulkueena alkuvirren aikana ja asettuvat kaareen mikrofonin lähelle. Kaikilla voi olla albat päällä.</w:t>
      </w:r>
      <w:r w:rsidR="002E661B">
        <w:t xml:space="preserve"> </w:t>
      </w:r>
      <w:r w:rsidR="002E661B" w:rsidRPr="00D54EEF">
        <w:t>Jouluyön tunnelmaan sopii alkuvirren (esim.</w:t>
      </w:r>
      <w:r w:rsidR="003F78D3">
        <w:t xml:space="preserve"> </w:t>
      </w:r>
      <w:r w:rsidR="002E661B" w:rsidRPr="00D54EEF">
        <w:t>VK 14) laulaminen ilman säestystä.</w:t>
      </w:r>
    </w:p>
    <w:p w14:paraId="42095BF1" w14:textId="77777777" w:rsidR="0097103B" w:rsidRDefault="0097103B" w:rsidP="002E661B">
      <w:pPr>
        <w:spacing w:after="0"/>
        <w:ind w:left="720"/>
      </w:pPr>
    </w:p>
    <w:p w14:paraId="7C19081C" w14:textId="77777777" w:rsidR="002E661B" w:rsidRPr="00736FD8" w:rsidRDefault="002E661B" w:rsidP="002E661B">
      <w:pPr>
        <w:spacing w:after="0"/>
        <w:rPr>
          <w:b/>
        </w:rPr>
      </w:pPr>
      <w:r w:rsidRPr="00736FD8">
        <w:rPr>
          <w:b/>
        </w:rPr>
        <w:t>Jouluyön messun johdantosanat</w:t>
      </w:r>
    </w:p>
    <w:p w14:paraId="67591906" w14:textId="77777777" w:rsidR="004619AA" w:rsidRDefault="002E661B" w:rsidP="003106C9">
      <w:r w:rsidRPr="00D54EEF">
        <w:t>Käsikirjan johdantosanat voidaan toteuttaa niin, että jokaiselle kappaleelle (</w:t>
      </w:r>
      <w:r w:rsidRPr="00D54EEF">
        <w:rPr>
          <w:i/>
          <w:iCs/>
        </w:rPr>
        <w:t>Tämä on se yö</w:t>
      </w:r>
      <w:r w:rsidRPr="00D54EEF">
        <w:t>…) on oma lukijansa. Luettuaan oman</w:t>
      </w:r>
      <w:r>
        <w:t xml:space="preserve"> osuutensa lukija vie lyhtynsä tai</w:t>
      </w:r>
      <w:r w:rsidRPr="00D54EEF">
        <w:t xml:space="preserve"> kynttilänsä sovittuun paikkaan, esim. joulukuusen juurelle tai kynttelikköön.</w:t>
      </w:r>
    </w:p>
    <w:p w14:paraId="6021E8F3" w14:textId="77777777" w:rsidR="0097103B" w:rsidRDefault="0097103B" w:rsidP="0097103B">
      <w:pPr>
        <w:tabs>
          <w:tab w:val="left" w:pos="2540"/>
        </w:tabs>
        <w:spacing w:after="0"/>
        <w:ind w:left="720"/>
      </w:pPr>
    </w:p>
    <w:p w14:paraId="0FF29017" w14:textId="77777777" w:rsidR="004619AA" w:rsidRDefault="002E661B" w:rsidP="00505FAA">
      <w:pPr>
        <w:keepNext/>
        <w:spacing w:after="0"/>
        <w:rPr>
          <w:b/>
        </w:rPr>
      </w:pPr>
      <w:r w:rsidRPr="00736FD8">
        <w:rPr>
          <w:b/>
        </w:rPr>
        <w:t>Mui</w:t>
      </w:r>
      <w:r w:rsidR="0097103B">
        <w:rPr>
          <w:b/>
        </w:rPr>
        <w:t>sta myös, että...</w:t>
      </w:r>
    </w:p>
    <w:p w14:paraId="678E85B7" w14:textId="77777777" w:rsidR="002E661B" w:rsidRPr="00D54EEF" w:rsidRDefault="002E661B" w:rsidP="002E661B">
      <w:pPr>
        <w:pStyle w:val="Luettelokappale"/>
        <w:numPr>
          <w:ilvl w:val="0"/>
          <w:numId w:val="3"/>
        </w:numPr>
        <w:spacing w:after="0"/>
      </w:pPr>
      <w:r w:rsidRPr="00D54EEF">
        <w:t xml:space="preserve">Jouluyön messuun sopii Jumalanpalvelusten kirjan kolmas ehtoollisrukousvaihtoehto </w:t>
      </w:r>
      <w:r w:rsidRPr="00736FD8">
        <w:rPr>
          <w:i/>
          <w:iCs/>
        </w:rPr>
        <w:t>Herra, meidän Jumalamme…</w:t>
      </w:r>
    </w:p>
    <w:p w14:paraId="61ACA2A2" w14:textId="77777777" w:rsidR="002E661B" w:rsidRPr="00D54EEF" w:rsidRDefault="002E661B" w:rsidP="002E661B">
      <w:pPr>
        <w:pStyle w:val="Luettelokappale"/>
        <w:numPr>
          <w:ilvl w:val="0"/>
          <w:numId w:val="3"/>
        </w:numPr>
        <w:spacing w:after="0"/>
      </w:pPr>
      <w:r>
        <w:lastRenderedPageBreak/>
        <w:t xml:space="preserve">Jumalanpalvelusten kirjassa </w:t>
      </w:r>
      <w:r w:rsidRPr="00D54EEF">
        <w:t>on oma prefaation päätös joululle sekä ehtoollisen kiitosrukous jouluajalle</w:t>
      </w:r>
      <w:r>
        <w:t>.</w:t>
      </w:r>
    </w:p>
    <w:p w14:paraId="36E802EF" w14:textId="77777777" w:rsidR="002E661B" w:rsidRDefault="002E661B" w:rsidP="002E661B">
      <w:pPr>
        <w:pStyle w:val="Luettelokappale"/>
        <w:numPr>
          <w:ilvl w:val="0"/>
          <w:numId w:val="3"/>
        </w:numPr>
        <w:spacing w:after="0"/>
      </w:pPr>
      <w:r w:rsidRPr="00D54EEF">
        <w:t>Jouluyön messuun sopii ylistystanssi, j</w:t>
      </w:r>
      <w:r w:rsidR="0097103B">
        <w:t>olla ilmaistaan iloa ja riemua.</w:t>
      </w:r>
    </w:p>
    <w:p w14:paraId="7DC55BBE" w14:textId="77777777" w:rsidR="004619AA" w:rsidRDefault="002E661B" w:rsidP="002E661B">
      <w:pPr>
        <w:pStyle w:val="Luettelokappale"/>
        <w:numPr>
          <w:ilvl w:val="0"/>
          <w:numId w:val="3"/>
        </w:numPr>
        <w:spacing w:after="0"/>
      </w:pPr>
      <w:r>
        <w:t xml:space="preserve">Jouluyönä, jos koskaan, sopii käyttää rauhantervehdystä. Tavallisesta </w:t>
      </w:r>
      <w:r w:rsidR="0097103B">
        <w:t xml:space="preserve">sanamuodosta </w:t>
      </w:r>
      <w:r>
        <w:t>poiketen seurakuntalaiset voivat toivottaa toisilleen joulurauhaa.</w:t>
      </w:r>
    </w:p>
    <w:p w14:paraId="175D8ED2" w14:textId="77777777" w:rsidR="002E661B" w:rsidRPr="00D54EEF" w:rsidRDefault="002E661B" w:rsidP="002E661B">
      <w:pPr>
        <w:spacing w:after="0"/>
        <w:ind w:left="720"/>
      </w:pPr>
    </w:p>
    <w:p w14:paraId="7B3CDF6F" w14:textId="77777777" w:rsidR="0097103B" w:rsidRPr="001A1475" w:rsidRDefault="00DC101B" w:rsidP="001C25A0">
      <w:pPr>
        <w:spacing w:after="0"/>
        <w:rPr>
          <w:b/>
          <w:bCs/>
        </w:rPr>
      </w:pPr>
      <w:r w:rsidRPr="001C25A0">
        <w:rPr>
          <w:b/>
        </w:rPr>
        <w:t>Musiikkivirikkeitä</w:t>
      </w:r>
    </w:p>
    <w:p w14:paraId="69549AA9" w14:textId="77777777" w:rsidR="004619AA" w:rsidRDefault="002E661B" w:rsidP="001C25A0">
      <w:r>
        <w:t>Jouluyönä seurakuntalaiset haluavat laulaa joululauluja. Jotkin virret voidaan korvata joululauluilla, esim. esirukousta edeltävä virsi, uhrivirsi ja päätösvirsi. Ehtoollisen aikana voidaan laulaa joululauluja. Jouluyön lauluja valittaessa voisi laulujen sanoituksissa</w:t>
      </w:r>
      <w:r w:rsidR="0031388A">
        <w:t xml:space="preserve"> korostaa enkeleiden sanomaa. </w:t>
      </w:r>
      <w:r w:rsidR="00DC101B">
        <w:t>Jouluyön messu voi olla myös runsaasti nuoria keräävä tilaisuus, jolloin musiikin valinnassa ja toteutuksessa voisi ott</w:t>
      </w:r>
      <w:r w:rsidR="001A1475">
        <w:t>aa erityisesti huomioon heidät.</w:t>
      </w:r>
    </w:p>
    <w:p w14:paraId="6DBE309D" w14:textId="77777777" w:rsidR="002E661B" w:rsidRDefault="002E661B" w:rsidP="001C25A0">
      <w:r w:rsidRPr="00D54EEF">
        <w:t>Jouluyön psalmin kertosäe: virsikirjan liiteosan numero 768 ja lyhyt vastauslaulu numero 792</w:t>
      </w:r>
    </w:p>
    <w:p w14:paraId="345BF477" w14:textId="77777777" w:rsidR="003F78D3" w:rsidRDefault="002E661B" w:rsidP="001C25A0">
      <w:r w:rsidRPr="0097103B">
        <w:t xml:space="preserve">Virsikirjan </w:t>
      </w:r>
      <w:proofErr w:type="spellStart"/>
      <w:r w:rsidRPr="0097103B">
        <w:t>lisävi</w:t>
      </w:r>
      <w:r w:rsidR="001A1475">
        <w:t>hkon</w:t>
      </w:r>
      <w:proofErr w:type="spellEnd"/>
      <w:r w:rsidR="001A1475">
        <w:t xml:space="preserve"> virsistä jouluaattoon sopivat</w:t>
      </w:r>
      <w:r w:rsidRPr="0097103B">
        <w:t xml:space="preserve"> esi</w:t>
      </w:r>
      <w:r w:rsidR="001A1475">
        <w:t>merkiksi</w:t>
      </w:r>
    </w:p>
    <w:p w14:paraId="46BE55C4" w14:textId="77777777" w:rsidR="00DC101B" w:rsidRDefault="00DC101B" w:rsidP="0061502F">
      <w:pPr>
        <w:spacing w:after="0"/>
        <w:ind w:left="567"/>
      </w:pPr>
      <w:r>
        <w:t>934 Profeetat aikanaan</w:t>
      </w:r>
    </w:p>
    <w:p w14:paraId="0EED268F" w14:textId="77777777" w:rsidR="002E661B" w:rsidRPr="0097103B" w:rsidRDefault="002E661B" w:rsidP="0061502F">
      <w:pPr>
        <w:spacing w:after="0"/>
        <w:ind w:left="567"/>
      </w:pPr>
      <w:r w:rsidRPr="0097103B">
        <w:t>935 Hetkeksi hiljene, maa</w:t>
      </w:r>
    </w:p>
    <w:p w14:paraId="3AECF412" w14:textId="77777777" w:rsidR="002E661B" w:rsidRDefault="002E661B" w:rsidP="0061502F">
      <w:pPr>
        <w:spacing w:after="0"/>
        <w:ind w:left="567"/>
      </w:pPr>
      <w:r w:rsidRPr="0097103B">
        <w:t>936 Tulvii riemu sydämeeni</w:t>
      </w:r>
    </w:p>
    <w:p w14:paraId="2F5C3241" w14:textId="77777777" w:rsidR="002E661B" w:rsidRPr="0097103B" w:rsidRDefault="002E661B" w:rsidP="0061502F">
      <w:pPr>
        <w:spacing w:after="0"/>
      </w:pPr>
    </w:p>
    <w:p w14:paraId="7F00A7AC" w14:textId="77777777" w:rsidR="002E661B" w:rsidRPr="0061502F" w:rsidRDefault="002E661B" w:rsidP="0061502F">
      <w:pPr>
        <w:spacing w:after="0"/>
        <w:rPr>
          <w:rStyle w:val="Voimakas"/>
          <w:b w:val="0"/>
          <w:bCs w:val="0"/>
        </w:rPr>
      </w:pPr>
      <w:r w:rsidRPr="0061502F">
        <w:rPr>
          <w:rStyle w:val="Voimakas"/>
          <w:b w:val="0"/>
          <w:bCs w:val="0"/>
        </w:rPr>
        <w:t>Muita lauluja:</w:t>
      </w:r>
    </w:p>
    <w:p w14:paraId="572D7D4D" w14:textId="77777777" w:rsidR="002E661B" w:rsidRPr="0097103B" w:rsidRDefault="002E661B" w:rsidP="0061502F">
      <w:pPr>
        <w:spacing w:after="0"/>
        <w:ind w:left="567"/>
      </w:pPr>
      <w:proofErr w:type="spellStart"/>
      <w:r w:rsidRPr="0097103B">
        <w:t>Beetlehemin</w:t>
      </w:r>
      <w:proofErr w:type="spellEnd"/>
      <w:r w:rsidRPr="0097103B">
        <w:t xml:space="preserve"> tähti (Lasten virsi 19)</w:t>
      </w:r>
    </w:p>
    <w:p w14:paraId="072CCAB8" w14:textId="77777777" w:rsidR="002E661B" w:rsidRPr="0097103B" w:rsidRDefault="002E661B" w:rsidP="0061502F">
      <w:pPr>
        <w:spacing w:after="0"/>
        <w:ind w:left="567"/>
      </w:pPr>
      <w:r w:rsidRPr="0097103B">
        <w:t>Tähti kutsuu (Lasten virsi 21)</w:t>
      </w:r>
    </w:p>
    <w:p w14:paraId="5C699CDB" w14:textId="77777777" w:rsidR="002E661B" w:rsidRPr="0097103B" w:rsidRDefault="002E661B" w:rsidP="0061502F">
      <w:pPr>
        <w:spacing w:after="0"/>
        <w:ind w:left="567"/>
      </w:pPr>
      <w:r w:rsidRPr="0097103B">
        <w:t>OI herää, pikku Betlehem (Ruotsin kirkon virsikirja 115)</w:t>
      </w:r>
    </w:p>
    <w:p w14:paraId="5AB3573F" w14:textId="77777777" w:rsidR="002E661B" w:rsidRPr="0097103B" w:rsidRDefault="002E661B" w:rsidP="0061502F">
      <w:pPr>
        <w:spacing w:after="0"/>
        <w:ind w:left="567"/>
      </w:pPr>
      <w:r w:rsidRPr="0097103B">
        <w:t>Kun Jeesus nukkui seimessään (Ruotsin kirkon virsikirja 117)</w:t>
      </w:r>
    </w:p>
    <w:p w14:paraId="2D26F5FD" w14:textId="77777777" w:rsidR="002E661B" w:rsidRPr="0097103B" w:rsidRDefault="002E661B" w:rsidP="0061502F">
      <w:pPr>
        <w:spacing w:after="0"/>
        <w:ind w:left="567"/>
      </w:pPr>
      <w:r w:rsidRPr="0097103B">
        <w:t>Riemuitse mieli, kiitä nyt, kieli (Ruotsin kirkon virsikirja 118)</w:t>
      </w:r>
    </w:p>
    <w:p w14:paraId="4AB7A62E" w14:textId="77777777" w:rsidR="002E661B" w:rsidRPr="0097103B" w:rsidRDefault="002E661B" w:rsidP="0061502F">
      <w:pPr>
        <w:spacing w:after="0"/>
        <w:ind w:left="567"/>
      </w:pPr>
      <w:proofErr w:type="spellStart"/>
      <w:r w:rsidRPr="0097103B">
        <w:t>Enkellaulu</w:t>
      </w:r>
      <w:proofErr w:type="spellEnd"/>
      <w:r w:rsidRPr="0097103B">
        <w:t xml:space="preserve"> kaikuu nyt (Ruotsin kirkon virsikirja 123)</w:t>
      </w:r>
    </w:p>
    <w:p w14:paraId="026F0031" w14:textId="77777777" w:rsidR="002E661B" w:rsidRPr="0097103B" w:rsidRDefault="002E661B" w:rsidP="0061502F">
      <w:pPr>
        <w:spacing w:after="0"/>
        <w:ind w:left="567"/>
      </w:pPr>
      <w:r w:rsidRPr="0097103B">
        <w:t>On lapsi neitseelle syntynyt (Ruotsin kirkon virsikirja 124)</w:t>
      </w:r>
    </w:p>
    <w:p w14:paraId="7767043B" w14:textId="77777777" w:rsidR="002E661B" w:rsidRPr="0097103B" w:rsidRDefault="002E661B" w:rsidP="0061502F">
      <w:pPr>
        <w:spacing w:after="0"/>
        <w:ind w:left="567"/>
      </w:pPr>
      <w:r w:rsidRPr="0097103B">
        <w:t>Tuon teille ilosanoman (Ruotsin kirkon virsikirja 125)</w:t>
      </w:r>
    </w:p>
    <w:p w14:paraId="461A40A0" w14:textId="77777777" w:rsidR="002E661B" w:rsidRPr="0097103B" w:rsidRDefault="002E661B" w:rsidP="0061502F">
      <w:pPr>
        <w:spacing w:after="0"/>
        <w:ind w:left="567"/>
      </w:pPr>
      <w:r w:rsidRPr="0097103B">
        <w:t>Pitkää tietä Betlehemiin (Ruotsin kirkon virsikirja 129)</w:t>
      </w:r>
    </w:p>
    <w:p w14:paraId="782E07F9" w14:textId="77777777" w:rsidR="002E661B" w:rsidRPr="0097103B" w:rsidRDefault="002E661B" w:rsidP="0061502F">
      <w:pPr>
        <w:spacing w:after="0"/>
        <w:ind w:left="567"/>
      </w:pPr>
      <w:r w:rsidRPr="0097103B">
        <w:t>Kaikukaa kellot, on keskiyön hetki (Ruotsin kirkon virsikirja 427)</w:t>
      </w:r>
    </w:p>
    <w:p w14:paraId="18F4D119" w14:textId="77777777" w:rsidR="002E661B" w:rsidRPr="0097103B" w:rsidRDefault="002E661B" w:rsidP="0061502F">
      <w:pPr>
        <w:spacing w:after="0"/>
        <w:ind w:left="567"/>
      </w:pPr>
      <w:r w:rsidRPr="0097103B">
        <w:t>Aikaan keskitalven saapui myrskysää (Ruotsin kirkon virsikirja 428)</w:t>
      </w:r>
    </w:p>
    <w:p w14:paraId="03066675" w14:textId="77777777" w:rsidR="002E661B" w:rsidRPr="0097103B" w:rsidRDefault="002E661B" w:rsidP="0061502F">
      <w:pPr>
        <w:spacing w:after="0"/>
        <w:ind w:left="567"/>
      </w:pPr>
      <w:r w:rsidRPr="0097103B">
        <w:t>Mitä saitte kuulla, nähdä (Ruotsin kirkon virsikirja 429)</w:t>
      </w:r>
    </w:p>
    <w:p w14:paraId="279536BA" w14:textId="77777777" w:rsidR="002E661B" w:rsidRPr="0097103B" w:rsidRDefault="002E661B" w:rsidP="0061502F">
      <w:pPr>
        <w:spacing w:after="0"/>
        <w:ind w:left="567"/>
      </w:pPr>
      <w:r w:rsidRPr="0097103B">
        <w:t>J Löytty: Ilouutinen</w:t>
      </w:r>
    </w:p>
    <w:p w14:paraId="22613519" w14:textId="77777777" w:rsidR="002E661B" w:rsidRDefault="002E661B" w:rsidP="0061502F">
      <w:pPr>
        <w:spacing w:after="0"/>
        <w:ind w:left="567"/>
      </w:pPr>
      <w:r w:rsidRPr="0097103B">
        <w:t>P. Simojoki – A</w:t>
      </w:r>
      <w:r w:rsidR="00793198">
        <w:t>.-</w:t>
      </w:r>
      <w:r w:rsidRPr="0097103B">
        <w:t>M</w:t>
      </w:r>
      <w:r w:rsidR="00793198">
        <w:t>.</w:t>
      </w:r>
      <w:r w:rsidRPr="0097103B">
        <w:t xml:space="preserve"> Kaskinen: Enkelien laulu</w:t>
      </w:r>
    </w:p>
    <w:p w14:paraId="063EBB0E" w14:textId="77777777" w:rsidR="002E661B" w:rsidRDefault="002E661B" w:rsidP="002E661B"/>
    <w:p w14:paraId="2F9AB9B1" w14:textId="77777777" w:rsidR="002E661B" w:rsidRPr="00D54EEF" w:rsidRDefault="002E661B" w:rsidP="0097103B">
      <w:pPr>
        <w:pStyle w:val="Otsikko3"/>
      </w:pPr>
      <w:r w:rsidRPr="00D54EEF">
        <w:t>Saarnaideoita</w:t>
      </w:r>
    </w:p>
    <w:p w14:paraId="5DD27837" w14:textId="77777777" w:rsidR="004619AA" w:rsidRDefault="002E661B" w:rsidP="001A103C">
      <w:pPr>
        <w:spacing w:after="0" w:line="240" w:lineRule="auto"/>
      </w:pPr>
      <w:r>
        <w:t>Jouluyönä saarna voi olla lyhyt, sillä ehtoollinen seurakunnan yhteisenä suurena jouluateriana puhuttelee voimakkaasti. Kertomus on myös hyvä joulusaarna.</w:t>
      </w:r>
    </w:p>
    <w:p w14:paraId="6E5AC9AB" w14:textId="77777777" w:rsidR="009841B8" w:rsidRDefault="009841B8" w:rsidP="001A103C">
      <w:pPr>
        <w:spacing w:after="0" w:line="240" w:lineRule="auto"/>
      </w:pPr>
    </w:p>
    <w:p w14:paraId="2BF79058" w14:textId="77777777" w:rsidR="004619AA" w:rsidRDefault="0097103B" w:rsidP="001A103C">
      <w:pPr>
        <w:spacing w:after="0" w:line="240" w:lineRule="auto"/>
      </w:pPr>
      <w:r>
        <w:t>Tässä alla on muutama teema ja siihen perustuva jäsennys, joiden varaan saarnan voi rakentaa soveltamalla, lisäämällä tietoja ja esimerkkejä.</w:t>
      </w:r>
    </w:p>
    <w:p w14:paraId="5369571C" w14:textId="77777777" w:rsidR="009841B8" w:rsidRDefault="009841B8" w:rsidP="001A103C">
      <w:pPr>
        <w:spacing w:after="0" w:line="240" w:lineRule="auto"/>
      </w:pPr>
    </w:p>
    <w:p w14:paraId="0B3FB088" w14:textId="77777777" w:rsidR="002E661B" w:rsidRPr="009841B8" w:rsidRDefault="002E661B" w:rsidP="001A103C">
      <w:pPr>
        <w:spacing w:after="0" w:line="240" w:lineRule="auto"/>
        <w:rPr>
          <w:b/>
        </w:rPr>
      </w:pPr>
      <w:r w:rsidRPr="009841B8">
        <w:rPr>
          <w:b/>
        </w:rPr>
        <w:t>1. Valo loistaa yössä</w:t>
      </w:r>
    </w:p>
    <w:p w14:paraId="2563FF57" w14:textId="77777777" w:rsidR="004619AA" w:rsidRDefault="002E661B" w:rsidP="001A103C">
      <w:pPr>
        <w:numPr>
          <w:ilvl w:val="1"/>
          <w:numId w:val="1"/>
        </w:numPr>
        <w:tabs>
          <w:tab w:val="clear" w:pos="1440"/>
          <w:tab w:val="num" w:pos="720"/>
        </w:tabs>
        <w:spacing w:after="0"/>
        <w:ind w:left="720"/>
      </w:pPr>
      <w:r>
        <w:t>V</w:t>
      </w:r>
      <w:r w:rsidRPr="00D54EEF">
        <w:t>aloa tarvitaan vastakohdaksi maailman pimeydelle</w:t>
      </w:r>
      <w:r>
        <w:t>.</w:t>
      </w:r>
    </w:p>
    <w:p w14:paraId="08476D59" w14:textId="77777777" w:rsidR="002E661B" w:rsidRPr="00D54EEF" w:rsidRDefault="002E661B" w:rsidP="001A103C">
      <w:pPr>
        <w:numPr>
          <w:ilvl w:val="1"/>
          <w:numId w:val="1"/>
        </w:numPr>
        <w:tabs>
          <w:tab w:val="clear" w:pos="1440"/>
          <w:tab w:val="num" w:pos="360"/>
        </w:tabs>
        <w:spacing w:after="0"/>
        <w:ind w:left="720"/>
      </w:pPr>
      <w:r>
        <w:t>V</w:t>
      </w:r>
      <w:r w:rsidRPr="00D54EEF">
        <w:t>alo valaisee, mutta samalla paljastaa</w:t>
      </w:r>
      <w:r>
        <w:t>.</w:t>
      </w:r>
    </w:p>
    <w:p w14:paraId="373AA069" w14:textId="77777777" w:rsidR="004619AA" w:rsidRDefault="002E661B" w:rsidP="001A103C">
      <w:pPr>
        <w:numPr>
          <w:ilvl w:val="1"/>
          <w:numId w:val="1"/>
        </w:numPr>
        <w:tabs>
          <w:tab w:val="clear" w:pos="1440"/>
          <w:tab w:val="num" w:pos="360"/>
        </w:tabs>
        <w:spacing w:after="0"/>
        <w:ind w:left="720"/>
      </w:pPr>
      <w:r>
        <w:t>M</w:t>
      </w:r>
      <w:r w:rsidRPr="00D54EEF">
        <w:t>oni ihminen kaipaa valoa elämänsä pimeyteen</w:t>
      </w:r>
      <w:r>
        <w:t>.</w:t>
      </w:r>
    </w:p>
    <w:p w14:paraId="5F28B502" w14:textId="77777777" w:rsidR="002E661B" w:rsidRDefault="002E661B" w:rsidP="001A103C">
      <w:pPr>
        <w:spacing w:after="0"/>
      </w:pPr>
    </w:p>
    <w:p w14:paraId="37B4F7E7" w14:textId="77777777" w:rsidR="002E661B" w:rsidRPr="009841B8" w:rsidRDefault="002E661B" w:rsidP="001A103C">
      <w:pPr>
        <w:spacing w:after="0"/>
        <w:rPr>
          <w:b/>
        </w:rPr>
      </w:pPr>
      <w:r w:rsidRPr="009841B8">
        <w:rPr>
          <w:b/>
        </w:rPr>
        <w:t>2. Jumala puhuu ihmisille</w:t>
      </w:r>
    </w:p>
    <w:p w14:paraId="34971B28" w14:textId="77777777" w:rsidR="002E661B" w:rsidRPr="00D54EEF" w:rsidRDefault="00C76E9E" w:rsidP="001A103C">
      <w:pPr>
        <w:numPr>
          <w:ilvl w:val="1"/>
          <w:numId w:val="1"/>
        </w:numPr>
        <w:tabs>
          <w:tab w:val="clear" w:pos="1440"/>
          <w:tab w:val="num" w:pos="360"/>
        </w:tabs>
        <w:spacing w:after="0"/>
        <w:ind w:left="720"/>
      </w:pPr>
      <w:r>
        <w:t>p</w:t>
      </w:r>
      <w:r w:rsidR="002E661B" w:rsidRPr="00D54EEF">
        <w:t>rofeettojen kautta</w:t>
      </w:r>
    </w:p>
    <w:p w14:paraId="23F996E3" w14:textId="77777777" w:rsidR="002E661B" w:rsidRPr="00D54EEF" w:rsidRDefault="00C76E9E" w:rsidP="001A103C">
      <w:pPr>
        <w:numPr>
          <w:ilvl w:val="1"/>
          <w:numId w:val="1"/>
        </w:numPr>
        <w:tabs>
          <w:tab w:val="clear" w:pos="1440"/>
          <w:tab w:val="num" w:pos="360"/>
        </w:tabs>
        <w:spacing w:after="0"/>
        <w:ind w:left="720"/>
      </w:pPr>
      <w:r>
        <w:t>s</w:t>
      </w:r>
      <w:r w:rsidR="002E661B" w:rsidRPr="00D54EEF">
        <w:t>eimen lapsen välityksellä</w:t>
      </w:r>
      <w:r w:rsidR="002E661B">
        <w:t xml:space="preserve"> ja</w:t>
      </w:r>
    </w:p>
    <w:p w14:paraId="391E55A3" w14:textId="77777777" w:rsidR="002E661B" w:rsidRPr="00D54EEF" w:rsidRDefault="00C76E9E" w:rsidP="001A103C">
      <w:pPr>
        <w:numPr>
          <w:ilvl w:val="1"/>
          <w:numId w:val="1"/>
        </w:numPr>
        <w:tabs>
          <w:tab w:val="clear" w:pos="1440"/>
          <w:tab w:val="num" w:pos="360"/>
        </w:tabs>
        <w:spacing w:after="0"/>
        <w:ind w:left="720"/>
      </w:pPr>
      <w:r>
        <w:t>t</w:t>
      </w:r>
      <w:r w:rsidR="009841B8">
        <w:t>ässä messussa S</w:t>
      </w:r>
      <w:r w:rsidR="002E661B" w:rsidRPr="00D54EEF">
        <w:t>anassa ja ehtoollisessa</w:t>
      </w:r>
      <w:r w:rsidR="002E661B">
        <w:t>.</w:t>
      </w:r>
    </w:p>
    <w:p w14:paraId="5BC81984" w14:textId="77777777" w:rsidR="002E661B" w:rsidRDefault="002E661B" w:rsidP="001A103C">
      <w:pPr>
        <w:spacing w:after="0"/>
      </w:pPr>
    </w:p>
    <w:p w14:paraId="2687CBD9" w14:textId="77777777" w:rsidR="002E661B" w:rsidRPr="009841B8" w:rsidRDefault="002E661B" w:rsidP="001A103C">
      <w:pPr>
        <w:spacing w:after="0"/>
        <w:rPr>
          <w:b/>
        </w:rPr>
      </w:pPr>
      <w:r w:rsidRPr="009841B8">
        <w:rPr>
          <w:b/>
        </w:rPr>
        <w:t>3. Kuka seimen lapsi oikeastaan on?</w:t>
      </w:r>
    </w:p>
    <w:p w14:paraId="42A41714" w14:textId="77777777" w:rsidR="004619AA" w:rsidRDefault="002E661B" w:rsidP="001A103C">
      <w:pPr>
        <w:numPr>
          <w:ilvl w:val="1"/>
          <w:numId w:val="1"/>
        </w:numPr>
        <w:tabs>
          <w:tab w:val="clear" w:pos="1440"/>
          <w:tab w:val="num" w:pos="360"/>
        </w:tabs>
        <w:spacing w:after="0"/>
        <w:ind w:left="720"/>
      </w:pPr>
      <w:r w:rsidRPr="00D54EEF">
        <w:t>Jumalan ainoa Poika</w:t>
      </w:r>
    </w:p>
    <w:p w14:paraId="2C162C8A" w14:textId="77777777" w:rsidR="002E661B" w:rsidRPr="00D54EEF" w:rsidRDefault="002E661B" w:rsidP="001A103C">
      <w:pPr>
        <w:numPr>
          <w:ilvl w:val="1"/>
          <w:numId w:val="1"/>
        </w:numPr>
        <w:tabs>
          <w:tab w:val="clear" w:pos="1440"/>
          <w:tab w:val="num" w:pos="360"/>
        </w:tabs>
        <w:spacing w:after="0"/>
        <w:ind w:left="720"/>
      </w:pPr>
      <w:r w:rsidRPr="00D54EEF">
        <w:t>Marian poika – tavallinen ihminen</w:t>
      </w:r>
    </w:p>
    <w:p w14:paraId="69B76E8A" w14:textId="77777777" w:rsidR="002E661B" w:rsidRDefault="002E661B" w:rsidP="001A103C">
      <w:pPr>
        <w:numPr>
          <w:ilvl w:val="1"/>
          <w:numId w:val="1"/>
        </w:numPr>
        <w:tabs>
          <w:tab w:val="clear" w:pos="1440"/>
          <w:tab w:val="num" w:pos="360"/>
        </w:tabs>
        <w:spacing w:after="0"/>
        <w:ind w:left="720"/>
      </w:pPr>
      <w:r>
        <w:t>M</w:t>
      </w:r>
      <w:r w:rsidR="009841B8">
        <w:t xml:space="preserve">eidän veljemme – joka </w:t>
      </w:r>
      <w:r w:rsidRPr="00D54EEF">
        <w:t>yhdistää meidät Isään</w:t>
      </w:r>
    </w:p>
    <w:p w14:paraId="3D189E1E" w14:textId="77777777" w:rsidR="002E661B" w:rsidRPr="00D54EEF" w:rsidRDefault="002E661B" w:rsidP="001A103C">
      <w:pPr>
        <w:spacing w:after="0"/>
        <w:ind w:left="1080"/>
      </w:pPr>
    </w:p>
    <w:p w14:paraId="7476B3A5" w14:textId="77777777" w:rsidR="002E661B" w:rsidRDefault="002E661B" w:rsidP="0061502F">
      <w:pPr>
        <w:spacing w:after="0"/>
      </w:pPr>
      <w:r w:rsidRPr="00D54EEF">
        <w:t xml:space="preserve">Johannes </w:t>
      </w:r>
      <w:proofErr w:type="spellStart"/>
      <w:r w:rsidRPr="00D54EEF">
        <w:t>Khrysostomoksen</w:t>
      </w:r>
      <w:proofErr w:type="spellEnd"/>
      <w:r w:rsidRPr="00D54EEF">
        <w:t xml:space="preserve"> joulusaarna</w:t>
      </w:r>
      <w:r w:rsidR="0061502F">
        <w:t xml:space="preserve"> </w:t>
      </w:r>
      <w:r w:rsidR="0061502F">
        <w:br/>
      </w:r>
      <w:hyperlink r:id="rId8" w:history="1">
        <w:r w:rsidR="007E1A5D" w:rsidRPr="00896729">
          <w:rPr>
            <w:rStyle w:val="Hyperlinkki"/>
          </w:rPr>
          <w:t>http://andreinajatuksia.blogspot.fi/2012/12/pyhan-johannes-krysostomoksen.html</w:t>
        </w:r>
      </w:hyperlink>
      <w:r w:rsidR="007E1A5D">
        <w:t xml:space="preserve"> </w:t>
      </w:r>
    </w:p>
    <w:p w14:paraId="08D6BD7A" w14:textId="77777777" w:rsidR="009841B8" w:rsidRPr="009841B8" w:rsidRDefault="009841B8" w:rsidP="009841B8">
      <w:pPr>
        <w:rPr>
          <w:b/>
          <w:bCs/>
        </w:rPr>
      </w:pPr>
    </w:p>
    <w:p w14:paraId="312FA09A" w14:textId="77777777" w:rsidR="004619AA" w:rsidRDefault="009841B8" w:rsidP="009841B8">
      <w:pPr>
        <w:pStyle w:val="Otsikko3"/>
      </w:pPr>
      <w:r w:rsidRPr="009841B8">
        <w:t>Lisää ideoita, lisää osallistumista</w:t>
      </w:r>
    </w:p>
    <w:p w14:paraId="0B30FF07" w14:textId="77777777" w:rsidR="004619AA" w:rsidRDefault="002E661B" w:rsidP="002E661B">
      <w:pPr>
        <w:numPr>
          <w:ilvl w:val="0"/>
          <w:numId w:val="2"/>
        </w:numPr>
        <w:spacing w:after="0"/>
      </w:pPr>
      <w:r w:rsidRPr="00D54EEF">
        <w:t>Pyydetään s</w:t>
      </w:r>
      <w:r w:rsidR="009841B8">
        <w:t>eurakunnan isoskoulutettavia ja</w:t>
      </w:r>
      <w:r w:rsidRPr="00D54EEF">
        <w:t xml:space="preserve"> nuoria aikuisia palvelutehtäviin messuun.</w:t>
      </w:r>
    </w:p>
    <w:p w14:paraId="71B4632A" w14:textId="77777777" w:rsidR="004619AA" w:rsidRDefault="002E661B" w:rsidP="002E661B">
      <w:pPr>
        <w:numPr>
          <w:ilvl w:val="0"/>
          <w:numId w:val="2"/>
        </w:numPr>
        <w:spacing w:after="0"/>
      </w:pPr>
      <w:r w:rsidRPr="00D54EEF">
        <w:t>Palvelutehtävissä olevat ja</w:t>
      </w:r>
      <w:r w:rsidR="009841B8">
        <w:t>l</w:t>
      </w:r>
      <w:r w:rsidRPr="00D54EEF">
        <w:t>ka</w:t>
      </w:r>
      <w:r w:rsidR="00C76E9E">
        <w:t>u</w:t>
      </w:r>
      <w:r w:rsidRPr="00D54EEF">
        <w:t xml:space="preserve">tuvat messun lopuksi kirkon </w:t>
      </w:r>
      <w:r>
        <w:t>oville toivottamaan joulurauhaa.</w:t>
      </w:r>
    </w:p>
    <w:p w14:paraId="304D483B" w14:textId="77777777" w:rsidR="004619AA" w:rsidRDefault="009841B8" w:rsidP="002E661B">
      <w:pPr>
        <w:numPr>
          <w:ilvl w:val="0"/>
          <w:numId w:val="2"/>
        </w:numPr>
        <w:spacing w:after="0"/>
      </w:pPr>
      <w:r w:rsidRPr="009841B8">
        <w:t>Messun jälkeen kolehti kerätään ulko-ovilla. Samalla seurakuntalaisille jaetaan tuohukset, jotka sytytetään kirkon pihamaalla, jossa lauletaan vielä yhdessä yksi laulu, esim. Maa on niin kaunis.</w:t>
      </w:r>
    </w:p>
    <w:p w14:paraId="1FD8D095" w14:textId="77777777" w:rsidR="002E661B" w:rsidRPr="00D54EEF" w:rsidRDefault="002E661B" w:rsidP="002E661B">
      <w:pPr>
        <w:spacing w:after="0"/>
        <w:ind w:left="720"/>
      </w:pPr>
    </w:p>
    <w:p w14:paraId="5BC6B31A" w14:textId="77777777" w:rsidR="002E661B" w:rsidRDefault="002E661B" w:rsidP="009841B8">
      <w:pPr>
        <w:pStyle w:val="Otsikko3"/>
      </w:pPr>
      <w:r w:rsidRPr="00D54EEF">
        <w:t>Esirukouksia</w:t>
      </w:r>
    </w:p>
    <w:p w14:paraId="70D1D784" w14:textId="77777777" w:rsidR="004619AA" w:rsidRDefault="009841B8" w:rsidP="009841B8">
      <w:pPr>
        <w:rPr>
          <w:b/>
        </w:rPr>
      </w:pPr>
      <w:r>
        <w:rPr>
          <w:b/>
        </w:rPr>
        <w:t>Käsikirjan esirukous</w:t>
      </w:r>
    </w:p>
    <w:p w14:paraId="3D45D272" w14:textId="77777777" w:rsidR="004619AA" w:rsidRDefault="002E661B" w:rsidP="001A103C">
      <w:pPr>
        <w:pStyle w:val="Luettelokappale"/>
        <w:numPr>
          <w:ilvl w:val="0"/>
          <w:numId w:val="2"/>
        </w:numPr>
        <w:spacing w:after="0"/>
      </w:pPr>
      <w:r w:rsidRPr="00D54EEF">
        <w:t>Jouluyön messun kaav</w:t>
      </w:r>
      <w:r>
        <w:t xml:space="preserve">a sisältää valmiin esirukouksen. </w:t>
      </w:r>
      <w:r w:rsidRPr="00D54EEF">
        <w:t xml:space="preserve">Voidaan käyttää </w:t>
      </w:r>
      <w:r>
        <w:t xml:space="preserve">sitä tai </w:t>
      </w:r>
      <w:r w:rsidRPr="00D54EEF">
        <w:t>soveltaen myös Jouluaaton sanajumalanpalveluksen esirukousta</w:t>
      </w:r>
      <w:r>
        <w:t>. Esirukous voidaan jaksottaa virrellä tai joululaululla.</w:t>
      </w:r>
    </w:p>
    <w:p w14:paraId="3AA7440B" w14:textId="77777777" w:rsidR="002E661B" w:rsidRDefault="002E661B" w:rsidP="002E661B">
      <w:pPr>
        <w:spacing w:after="0"/>
      </w:pPr>
    </w:p>
    <w:p w14:paraId="3DEA31AA" w14:textId="77777777" w:rsidR="004619AA" w:rsidRDefault="002E661B" w:rsidP="009508BC">
      <w:pPr>
        <w:rPr>
          <w:b/>
          <w:i/>
        </w:rPr>
      </w:pPr>
      <w:r w:rsidRPr="009841B8">
        <w:rPr>
          <w:rStyle w:val="Voimakaskorostus"/>
          <w:b/>
          <w:i w:val="0"/>
          <w:color w:val="auto"/>
        </w:rPr>
        <w:t>Esirukous</w:t>
      </w:r>
      <w:r w:rsidRPr="009841B8">
        <w:rPr>
          <w:b/>
          <w:i/>
        </w:rPr>
        <w:t xml:space="preserve"> </w:t>
      </w:r>
      <w:r w:rsidR="009841B8" w:rsidRPr="009841B8">
        <w:rPr>
          <w:b/>
          <w:i/>
        </w:rPr>
        <w:t>Kumartamaan tulkaa</w:t>
      </w:r>
    </w:p>
    <w:p w14:paraId="5C800E2A" w14:textId="77777777" w:rsidR="009841B8" w:rsidRPr="00D54EEF" w:rsidRDefault="009841B8" w:rsidP="009508BC">
      <w:pPr>
        <w:pStyle w:val="Eivli"/>
        <w:ind w:left="709"/>
      </w:pPr>
      <w:r>
        <w:t xml:space="preserve">Esirukous voidaan jaksottaa virren 27:1 säkeellä </w:t>
      </w:r>
      <w:r w:rsidR="00C76E9E">
        <w:rPr>
          <w:i/>
        </w:rPr>
        <w:t>Ja k</w:t>
      </w:r>
      <w:r w:rsidRPr="009841B8">
        <w:rPr>
          <w:i/>
        </w:rPr>
        <w:t>umartamaan tulkaa</w:t>
      </w:r>
    </w:p>
    <w:p w14:paraId="37AC3F12" w14:textId="77777777" w:rsidR="009841B8" w:rsidRPr="001A103C" w:rsidRDefault="009841B8" w:rsidP="009508BC">
      <w:pPr>
        <w:spacing w:after="0"/>
        <w:ind w:left="709"/>
      </w:pPr>
    </w:p>
    <w:p w14:paraId="65FC58E6" w14:textId="77777777" w:rsidR="004619AA" w:rsidRPr="009508BC" w:rsidRDefault="009841B8" w:rsidP="009508BC">
      <w:pPr>
        <w:spacing w:after="0"/>
        <w:ind w:left="709"/>
        <w:rPr>
          <w:i/>
        </w:rPr>
      </w:pPr>
      <w:r w:rsidRPr="009508BC">
        <w:rPr>
          <w:i/>
        </w:rPr>
        <w:t>Lukija 1:</w:t>
      </w:r>
    </w:p>
    <w:p w14:paraId="1CEB54B6" w14:textId="77777777" w:rsidR="002E661B" w:rsidRPr="009841B8" w:rsidRDefault="002E661B" w:rsidP="009508BC">
      <w:pPr>
        <w:spacing w:after="0"/>
        <w:ind w:left="709"/>
      </w:pPr>
      <w:r w:rsidRPr="009841B8">
        <w:rPr>
          <w:iCs/>
        </w:rPr>
        <w:t>Jeesus Kristus.</w:t>
      </w:r>
    </w:p>
    <w:p w14:paraId="0B1D85D7" w14:textId="77777777" w:rsidR="002E661B" w:rsidRPr="009841B8" w:rsidRDefault="002E661B" w:rsidP="009508BC">
      <w:pPr>
        <w:spacing w:after="0"/>
        <w:ind w:left="709"/>
      </w:pPr>
      <w:r w:rsidRPr="009841B8">
        <w:rPr>
          <w:iCs/>
        </w:rPr>
        <w:t>Kiitos, että synnyt tänäkin jouluna maailmaan.</w:t>
      </w:r>
    </w:p>
    <w:p w14:paraId="06A433AB" w14:textId="77777777" w:rsidR="002E661B" w:rsidRPr="009841B8" w:rsidRDefault="002E661B" w:rsidP="009508BC">
      <w:pPr>
        <w:spacing w:after="0"/>
        <w:ind w:left="709"/>
      </w:pPr>
      <w:r w:rsidRPr="009841B8">
        <w:rPr>
          <w:iCs/>
        </w:rPr>
        <w:t>Tuo loh</w:t>
      </w:r>
      <w:r w:rsidR="00E94E76">
        <w:rPr>
          <w:iCs/>
        </w:rPr>
        <w:t>dutuksesi</w:t>
      </w:r>
      <w:r w:rsidRPr="009841B8">
        <w:rPr>
          <w:iCs/>
        </w:rPr>
        <w:t xml:space="preserve"> maailman hätään.</w:t>
      </w:r>
    </w:p>
    <w:p w14:paraId="645EE130" w14:textId="77777777" w:rsidR="002E661B" w:rsidRPr="009841B8" w:rsidRDefault="002E661B" w:rsidP="009508BC">
      <w:pPr>
        <w:spacing w:after="0"/>
        <w:ind w:left="709"/>
      </w:pPr>
      <w:r w:rsidRPr="009841B8">
        <w:rPr>
          <w:iCs/>
        </w:rPr>
        <w:t>Anna jouluilon synnyttää toivoa epätoivon keskelle.</w:t>
      </w:r>
    </w:p>
    <w:p w14:paraId="26F1E5E0" w14:textId="77777777" w:rsidR="002E661B" w:rsidRPr="009841B8" w:rsidRDefault="002E661B" w:rsidP="009508BC">
      <w:pPr>
        <w:spacing w:after="0"/>
        <w:ind w:left="709"/>
      </w:pPr>
      <w:r w:rsidRPr="009841B8">
        <w:rPr>
          <w:iCs/>
        </w:rPr>
        <w:t>Sinä voit muuttaa kaiken. Ylistys Sinulle, Kristus!</w:t>
      </w:r>
    </w:p>
    <w:p w14:paraId="290C8A62" w14:textId="77777777" w:rsidR="002E661B" w:rsidRPr="009841B8" w:rsidRDefault="002E661B" w:rsidP="009508BC">
      <w:pPr>
        <w:spacing w:after="0"/>
        <w:ind w:left="709"/>
        <w:rPr>
          <w:iCs/>
        </w:rPr>
      </w:pPr>
    </w:p>
    <w:p w14:paraId="61259A6E" w14:textId="77777777" w:rsidR="004619AA" w:rsidRDefault="009841B8" w:rsidP="009508BC">
      <w:pPr>
        <w:spacing w:after="0"/>
        <w:ind w:left="709"/>
        <w:rPr>
          <w:iCs/>
        </w:rPr>
      </w:pPr>
      <w:r w:rsidRPr="009841B8">
        <w:rPr>
          <w:iCs/>
        </w:rPr>
        <w:t xml:space="preserve">S: </w:t>
      </w:r>
      <w:r w:rsidR="00C76E9E">
        <w:rPr>
          <w:iCs/>
        </w:rPr>
        <w:t>Ja k</w:t>
      </w:r>
      <w:r w:rsidRPr="009841B8">
        <w:rPr>
          <w:iCs/>
        </w:rPr>
        <w:t>umartamaan tulkaa...</w:t>
      </w:r>
    </w:p>
    <w:p w14:paraId="7AA25D14" w14:textId="77777777" w:rsidR="002E661B" w:rsidRPr="009841B8" w:rsidRDefault="002E661B" w:rsidP="009508BC">
      <w:pPr>
        <w:spacing w:after="0"/>
        <w:ind w:left="709"/>
      </w:pPr>
    </w:p>
    <w:p w14:paraId="41D9B06B" w14:textId="77777777" w:rsidR="004619AA" w:rsidRPr="009508BC" w:rsidRDefault="009841B8" w:rsidP="009508BC">
      <w:pPr>
        <w:spacing w:after="0"/>
        <w:ind w:left="709"/>
        <w:rPr>
          <w:i/>
        </w:rPr>
      </w:pPr>
      <w:r w:rsidRPr="009508BC">
        <w:rPr>
          <w:i/>
        </w:rPr>
        <w:t>Lukija 2:</w:t>
      </w:r>
    </w:p>
    <w:p w14:paraId="5751BEEE" w14:textId="77777777" w:rsidR="002E661B" w:rsidRPr="009841B8" w:rsidRDefault="002E661B" w:rsidP="009508BC">
      <w:pPr>
        <w:spacing w:after="0"/>
        <w:ind w:left="709"/>
      </w:pPr>
      <w:r w:rsidRPr="009841B8">
        <w:rPr>
          <w:iCs/>
        </w:rPr>
        <w:t>Jeesus Kristus.</w:t>
      </w:r>
    </w:p>
    <w:p w14:paraId="761683EE" w14:textId="77777777" w:rsidR="002E661B" w:rsidRPr="009841B8" w:rsidRDefault="002E661B" w:rsidP="009508BC">
      <w:pPr>
        <w:spacing w:after="0"/>
        <w:ind w:left="709"/>
      </w:pPr>
      <w:r w:rsidRPr="009841B8">
        <w:rPr>
          <w:iCs/>
        </w:rPr>
        <w:t>Kiitos, että synnyt tänäkin jouluna koteihin.</w:t>
      </w:r>
    </w:p>
    <w:p w14:paraId="58D028A3" w14:textId="77777777" w:rsidR="002E661B" w:rsidRPr="009841B8" w:rsidRDefault="002E661B" w:rsidP="009508BC">
      <w:pPr>
        <w:spacing w:after="0"/>
        <w:ind w:left="709"/>
      </w:pPr>
      <w:r w:rsidRPr="009841B8">
        <w:rPr>
          <w:iCs/>
        </w:rPr>
        <w:t xml:space="preserve">Siunaa </w:t>
      </w:r>
      <w:proofErr w:type="gramStart"/>
      <w:r w:rsidRPr="009841B8">
        <w:rPr>
          <w:iCs/>
        </w:rPr>
        <w:t>koteja</w:t>
      </w:r>
      <w:proofErr w:type="gramEnd"/>
      <w:r w:rsidRPr="009841B8">
        <w:rPr>
          <w:iCs/>
        </w:rPr>
        <w:t xml:space="preserve"> joissa jo nukutaan,</w:t>
      </w:r>
    </w:p>
    <w:p w14:paraId="44B3D3B3" w14:textId="77777777" w:rsidR="002E661B" w:rsidRPr="009841B8" w:rsidRDefault="002E661B" w:rsidP="009508BC">
      <w:pPr>
        <w:spacing w:after="0"/>
        <w:ind w:left="709"/>
      </w:pPr>
      <w:r w:rsidRPr="009841B8">
        <w:rPr>
          <w:iCs/>
        </w:rPr>
        <w:t>koteja, joissa valvotaan,</w:t>
      </w:r>
    </w:p>
    <w:p w14:paraId="41CD55BD" w14:textId="77777777" w:rsidR="002E661B" w:rsidRPr="009841B8" w:rsidRDefault="002E661B" w:rsidP="009508BC">
      <w:pPr>
        <w:spacing w:after="0"/>
        <w:ind w:left="709"/>
      </w:pPr>
      <w:r w:rsidRPr="009841B8">
        <w:rPr>
          <w:iCs/>
        </w:rPr>
        <w:t>koteja, joissa riidellään,</w:t>
      </w:r>
    </w:p>
    <w:p w14:paraId="7D5F1A15" w14:textId="77777777" w:rsidR="002E661B" w:rsidRPr="009841B8" w:rsidRDefault="002E661B" w:rsidP="009508BC">
      <w:pPr>
        <w:spacing w:after="0"/>
        <w:ind w:left="709"/>
      </w:pPr>
      <w:r w:rsidRPr="009841B8">
        <w:rPr>
          <w:iCs/>
        </w:rPr>
        <w:lastRenderedPageBreak/>
        <w:t>koteja, joissa odotetaan ja kaivataan.</w:t>
      </w:r>
    </w:p>
    <w:p w14:paraId="4478A372" w14:textId="77777777" w:rsidR="002E661B" w:rsidRPr="009841B8" w:rsidRDefault="002E661B" w:rsidP="009508BC">
      <w:pPr>
        <w:spacing w:after="0"/>
        <w:ind w:left="709"/>
      </w:pPr>
      <w:r w:rsidRPr="009841B8">
        <w:rPr>
          <w:iCs/>
        </w:rPr>
        <w:t>Sinä voit muuttaa kaiken. Ylistys Sinulle, Kristus!</w:t>
      </w:r>
    </w:p>
    <w:p w14:paraId="63232427" w14:textId="77777777" w:rsidR="002E661B" w:rsidRPr="009841B8" w:rsidRDefault="002E661B" w:rsidP="009508BC">
      <w:pPr>
        <w:spacing w:after="0"/>
        <w:ind w:left="709"/>
        <w:rPr>
          <w:iCs/>
        </w:rPr>
      </w:pPr>
    </w:p>
    <w:p w14:paraId="562EE0E8" w14:textId="77777777" w:rsidR="002E661B" w:rsidRPr="009841B8" w:rsidRDefault="00C76E9E" w:rsidP="009508BC">
      <w:pPr>
        <w:spacing w:after="0"/>
        <w:ind w:left="709"/>
        <w:rPr>
          <w:iCs/>
        </w:rPr>
      </w:pPr>
      <w:r w:rsidRPr="009841B8">
        <w:rPr>
          <w:iCs/>
        </w:rPr>
        <w:t xml:space="preserve">S: </w:t>
      </w:r>
      <w:r>
        <w:rPr>
          <w:iCs/>
        </w:rPr>
        <w:t>Ja k</w:t>
      </w:r>
      <w:r w:rsidRPr="009841B8">
        <w:rPr>
          <w:iCs/>
        </w:rPr>
        <w:t>umartamaan tulkaa...</w:t>
      </w:r>
    </w:p>
    <w:p w14:paraId="5F76FDF8" w14:textId="77777777" w:rsidR="002E661B" w:rsidRDefault="002E661B" w:rsidP="009508BC">
      <w:pPr>
        <w:spacing w:after="0"/>
        <w:ind w:left="709"/>
      </w:pPr>
    </w:p>
    <w:p w14:paraId="72F9FD30" w14:textId="77777777" w:rsidR="004619AA" w:rsidRPr="009508BC" w:rsidRDefault="008D37FA" w:rsidP="009508BC">
      <w:pPr>
        <w:spacing w:after="0"/>
        <w:ind w:left="709"/>
        <w:rPr>
          <w:i/>
          <w:iCs/>
        </w:rPr>
      </w:pPr>
      <w:r w:rsidRPr="009508BC">
        <w:rPr>
          <w:i/>
          <w:iCs/>
        </w:rPr>
        <w:t>Lukija 1:</w:t>
      </w:r>
    </w:p>
    <w:p w14:paraId="7B73226E" w14:textId="77777777" w:rsidR="002E661B" w:rsidRPr="009841B8" w:rsidRDefault="002E661B" w:rsidP="009508BC">
      <w:pPr>
        <w:spacing w:after="0"/>
        <w:ind w:left="709"/>
      </w:pPr>
      <w:r w:rsidRPr="009841B8">
        <w:rPr>
          <w:iCs/>
        </w:rPr>
        <w:t>Jeesus Kristus.</w:t>
      </w:r>
    </w:p>
    <w:p w14:paraId="0AFCC9E1" w14:textId="77777777" w:rsidR="002E661B" w:rsidRPr="009841B8" w:rsidRDefault="002E661B" w:rsidP="009508BC">
      <w:pPr>
        <w:spacing w:after="0"/>
        <w:ind w:left="709"/>
      </w:pPr>
      <w:r w:rsidRPr="009841B8">
        <w:rPr>
          <w:iCs/>
        </w:rPr>
        <w:t>Kiitos, että synnyt tänäkin jouluna veljeksemme.</w:t>
      </w:r>
    </w:p>
    <w:p w14:paraId="1ED97037" w14:textId="77777777" w:rsidR="002E661B" w:rsidRPr="009841B8" w:rsidRDefault="002E661B" w:rsidP="009508BC">
      <w:pPr>
        <w:spacing w:after="0"/>
        <w:ind w:left="709"/>
      </w:pPr>
      <w:r w:rsidRPr="009841B8">
        <w:rPr>
          <w:iCs/>
        </w:rPr>
        <w:t>Siunaa sisariamme ja veljiämme</w:t>
      </w:r>
    </w:p>
    <w:p w14:paraId="16B2BFA8" w14:textId="77777777" w:rsidR="004619AA" w:rsidRDefault="002E661B" w:rsidP="009508BC">
      <w:pPr>
        <w:spacing w:after="0"/>
        <w:ind w:left="709"/>
        <w:rPr>
          <w:iCs/>
        </w:rPr>
      </w:pPr>
      <w:r w:rsidRPr="009841B8">
        <w:rPr>
          <w:iCs/>
        </w:rPr>
        <w:t>jotka elä</w:t>
      </w:r>
      <w:r w:rsidR="008D37FA">
        <w:rPr>
          <w:iCs/>
        </w:rPr>
        <w:t>vät vainottuina tai pakolaisina.</w:t>
      </w:r>
    </w:p>
    <w:p w14:paraId="626F430E" w14:textId="77777777" w:rsidR="002E661B" w:rsidRPr="009841B8" w:rsidRDefault="008D37FA" w:rsidP="009508BC">
      <w:pPr>
        <w:spacing w:after="0"/>
        <w:ind w:left="709"/>
      </w:pPr>
      <w:r>
        <w:rPr>
          <w:iCs/>
        </w:rPr>
        <w:t xml:space="preserve">Siunaa kaikkia, </w:t>
      </w:r>
      <w:r w:rsidR="002E661B" w:rsidRPr="009841B8">
        <w:rPr>
          <w:iCs/>
        </w:rPr>
        <w:t>jo</w:t>
      </w:r>
      <w:r>
        <w:rPr>
          <w:iCs/>
        </w:rPr>
        <w:t xml:space="preserve">iden on jano, nälkä tai jotka ovat </w:t>
      </w:r>
      <w:r w:rsidR="009841B8">
        <w:rPr>
          <w:iCs/>
        </w:rPr>
        <w:t>ilman kotia</w:t>
      </w:r>
      <w:r>
        <w:rPr>
          <w:iCs/>
        </w:rPr>
        <w:t>.</w:t>
      </w:r>
    </w:p>
    <w:p w14:paraId="616C64AC" w14:textId="77777777" w:rsidR="00C76E9E" w:rsidRDefault="008D37FA" w:rsidP="009508BC">
      <w:pPr>
        <w:spacing w:after="0"/>
        <w:ind w:left="709"/>
        <w:rPr>
          <w:iCs/>
        </w:rPr>
      </w:pPr>
      <w:r>
        <w:rPr>
          <w:iCs/>
        </w:rPr>
        <w:t xml:space="preserve">Siunaa ja kutsu lämmölläsi kaikkia, </w:t>
      </w:r>
      <w:r w:rsidR="002E661B" w:rsidRPr="009841B8">
        <w:rPr>
          <w:iCs/>
        </w:rPr>
        <w:t>jotka eivät tunne Sinun hyvyyttäsi.</w:t>
      </w:r>
    </w:p>
    <w:p w14:paraId="165F0C9A" w14:textId="77777777" w:rsidR="002E661B" w:rsidRPr="009841B8" w:rsidRDefault="002E661B" w:rsidP="009508BC">
      <w:pPr>
        <w:spacing w:after="0"/>
        <w:ind w:left="709"/>
      </w:pPr>
      <w:r w:rsidRPr="009841B8">
        <w:rPr>
          <w:iCs/>
        </w:rPr>
        <w:t>Sinä voit muuttaa kaiken. Ylistys Sinulle, Kristus!</w:t>
      </w:r>
    </w:p>
    <w:p w14:paraId="57733BEC" w14:textId="77777777" w:rsidR="002E661B" w:rsidRPr="009841B8" w:rsidRDefault="002E661B" w:rsidP="009508BC">
      <w:pPr>
        <w:spacing w:after="0"/>
        <w:ind w:left="709"/>
        <w:rPr>
          <w:iCs/>
        </w:rPr>
      </w:pPr>
    </w:p>
    <w:p w14:paraId="7ACEAD9D" w14:textId="77777777" w:rsidR="002E661B" w:rsidRPr="009841B8" w:rsidRDefault="00C76E9E" w:rsidP="009508BC">
      <w:pPr>
        <w:spacing w:after="0"/>
        <w:ind w:left="709"/>
      </w:pPr>
      <w:r w:rsidRPr="009841B8">
        <w:rPr>
          <w:iCs/>
        </w:rPr>
        <w:t xml:space="preserve">S: </w:t>
      </w:r>
      <w:r>
        <w:rPr>
          <w:iCs/>
        </w:rPr>
        <w:t>Ja k</w:t>
      </w:r>
      <w:r w:rsidRPr="009841B8">
        <w:rPr>
          <w:iCs/>
        </w:rPr>
        <w:t>umartamaan tulkaa...</w:t>
      </w:r>
    </w:p>
    <w:p w14:paraId="65E75AEA" w14:textId="77777777" w:rsidR="002E661B" w:rsidRDefault="002E661B" w:rsidP="009508BC">
      <w:pPr>
        <w:spacing w:after="0"/>
        <w:ind w:left="709"/>
      </w:pPr>
    </w:p>
    <w:p w14:paraId="7797BF03" w14:textId="77777777" w:rsidR="004619AA" w:rsidRPr="009508BC" w:rsidRDefault="008D37FA" w:rsidP="009508BC">
      <w:pPr>
        <w:spacing w:after="0"/>
        <w:ind w:left="709"/>
        <w:rPr>
          <w:i/>
          <w:iCs/>
        </w:rPr>
      </w:pPr>
      <w:r w:rsidRPr="009508BC">
        <w:rPr>
          <w:i/>
          <w:iCs/>
        </w:rPr>
        <w:t>Lukija 2:</w:t>
      </w:r>
    </w:p>
    <w:p w14:paraId="1387C789" w14:textId="77777777" w:rsidR="002E661B" w:rsidRPr="009841B8" w:rsidRDefault="002E661B" w:rsidP="009508BC">
      <w:pPr>
        <w:spacing w:after="0"/>
        <w:ind w:left="709"/>
      </w:pPr>
      <w:r w:rsidRPr="009841B8">
        <w:rPr>
          <w:iCs/>
        </w:rPr>
        <w:t>Jeesus Kristus.</w:t>
      </w:r>
    </w:p>
    <w:p w14:paraId="5AFE868B" w14:textId="77777777" w:rsidR="002E661B" w:rsidRPr="009841B8" w:rsidRDefault="002E661B" w:rsidP="009508BC">
      <w:pPr>
        <w:spacing w:after="0"/>
        <w:ind w:left="709"/>
      </w:pPr>
      <w:r w:rsidRPr="009841B8">
        <w:rPr>
          <w:iCs/>
        </w:rPr>
        <w:t>Kiitos, että synnyt tänäkin jouluna sydämiimme.</w:t>
      </w:r>
    </w:p>
    <w:p w14:paraId="717C700A" w14:textId="77777777" w:rsidR="002E661B" w:rsidRPr="009841B8" w:rsidRDefault="002E661B" w:rsidP="009508BC">
      <w:pPr>
        <w:spacing w:after="0"/>
        <w:ind w:left="709"/>
      </w:pPr>
      <w:r w:rsidRPr="009841B8">
        <w:rPr>
          <w:iCs/>
        </w:rPr>
        <w:t>Lahjoita sydämiimme joulurauha.</w:t>
      </w:r>
    </w:p>
    <w:p w14:paraId="4DE31EE7" w14:textId="77777777" w:rsidR="002E661B" w:rsidRPr="009841B8" w:rsidRDefault="002E661B" w:rsidP="009508BC">
      <w:pPr>
        <w:spacing w:after="0"/>
        <w:ind w:left="709"/>
      </w:pPr>
      <w:r w:rsidRPr="009841B8">
        <w:rPr>
          <w:iCs/>
        </w:rPr>
        <w:t>Sytytä sydämiimme rakkaus.</w:t>
      </w:r>
    </w:p>
    <w:p w14:paraId="1D2553B8" w14:textId="77777777" w:rsidR="002E661B" w:rsidRPr="009841B8" w:rsidRDefault="002E661B" w:rsidP="009508BC">
      <w:pPr>
        <w:spacing w:after="0"/>
        <w:ind w:left="709"/>
      </w:pPr>
      <w:r w:rsidRPr="009841B8">
        <w:rPr>
          <w:iCs/>
        </w:rPr>
        <w:t>Anna sydämiimme jouluilo.</w:t>
      </w:r>
    </w:p>
    <w:p w14:paraId="3C097E7B" w14:textId="77777777" w:rsidR="002E661B" w:rsidRPr="009841B8" w:rsidRDefault="002E661B" w:rsidP="009508BC">
      <w:pPr>
        <w:spacing w:after="0"/>
        <w:ind w:left="709"/>
        <w:rPr>
          <w:iCs/>
        </w:rPr>
      </w:pPr>
      <w:r w:rsidRPr="009841B8">
        <w:rPr>
          <w:iCs/>
        </w:rPr>
        <w:t>Ylistys Sinulle, Kristus!</w:t>
      </w:r>
    </w:p>
    <w:p w14:paraId="5345F6D8" w14:textId="77777777" w:rsidR="002E661B" w:rsidRPr="009841B8" w:rsidRDefault="002E661B" w:rsidP="009508BC">
      <w:pPr>
        <w:spacing w:after="0"/>
        <w:ind w:left="709"/>
        <w:rPr>
          <w:iCs/>
        </w:rPr>
      </w:pPr>
    </w:p>
    <w:p w14:paraId="3E1BA538" w14:textId="77777777" w:rsidR="002E661B" w:rsidRPr="009841B8" w:rsidRDefault="002E661B" w:rsidP="009508BC">
      <w:pPr>
        <w:spacing w:after="0"/>
        <w:ind w:left="709"/>
      </w:pPr>
      <w:r w:rsidRPr="009841B8">
        <w:rPr>
          <w:iCs/>
        </w:rPr>
        <w:t>Srk: Aamen</w:t>
      </w:r>
      <w:r w:rsidR="00C76E9E">
        <w:rPr>
          <w:iCs/>
        </w:rPr>
        <w:t>.</w:t>
      </w:r>
    </w:p>
    <w:p w14:paraId="459E2CA3" w14:textId="77777777" w:rsidR="00FE0C78" w:rsidRDefault="00FE0C78"/>
    <w:sectPr w:rsidR="00FE0C7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4C5" w14:textId="77777777" w:rsidR="00B6550B" w:rsidRDefault="00B6550B" w:rsidP="00EE6629">
      <w:pPr>
        <w:spacing w:after="0" w:line="240" w:lineRule="auto"/>
      </w:pPr>
      <w:r>
        <w:separator/>
      </w:r>
    </w:p>
  </w:endnote>
  <w:endnote w:type="continuationSeparator" w:id="0">
    <w:p w14:paraId="752AFFC3" w14:textId="77777777" w:rsidR="00B6550B" w:rsidRDefault="00B6550B" w:rsidP="00EE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3424" w14:textId="77777777" w:rsidR="00B6550B" w:rsidRDefault="00B6550B" w:rsidP="00EE6629">
      <w:pPr>
        <w:spacing w:after="0" w:line="240" w:lineRule="auto"/>
      </w:pPr>
      <w:r>
        <w:separator/>
      </w:r>
    </w:p>
  </w:footnote>
  <w:footnote w:type="continuationSeparator" w:id="0">
    <w:p w14:paraId="6EBB389F" w14:textId="77777777" w:rsidR="00B6550B" w:rsidRDefault="00B6550B" w:rsidP="00EE6629">
      <w:pPr>
        <w:spacing w:after="0" w:line="240" w:lineRule="auto"/>
      </w:pPr>
      <w:r>
        <w:continuationSeparator/>
      </w:r>
    </w:p>
  </w:footnote>
  <w:footnote w:id="1">
    <w:p w14:paraId="41D0728E" w14:textId="77777777" w:rsidR="00EE6629" w:rsidRDefault="00EE6629" w:rsidP="00505FAA">
      <w:pPr>
        <w:pStyle w:val="Alaviitteenteksti"/>
      </w:pPr>
      <w:r>
        <w:rPr>
          <w:rStyle w:val="Alaviitteenviite"/>
        </w:rPr>
        <w:footnoteRef/>
      </w:r>
      <w:r>
        <w:t xml:space="preserve"> Tämän virikemateriaa</w:t>
      </w:r>
      <w:r w:rsidR="00505FAA">
        <w:t>lin on valmistanut vuosina 2015–</w:t>
      </w:r>
      <w:r>
        <w:t>2016 työryhmä, johon kuuluivat pastori Jani Kairavuo, pastori Elina Koivisto, pastori Satu Kreivi-Palosaari, pastori Heikki Repo, pastori Tuomo Valjus sekä kirkkohallituksen asiantuntijat pastori Terhi Paananen ja</w:t>
      </w:r>
      <w:r w:rsidR="00505FAA">
        <w:t xml:space="preserve"> kanttori, </w:t>
      </w:r>
      <w:proofErr w:type="spellStart"/>
      <w:r w:rsidR="00505FAA">
        <w:t>MuM</w:t>
      </w:r>
      <w:proofErr w:type="spellEnd"/>
      <w:r w:rsidR="00505FAA">
        <w:t xml:space="preserve"> Teija Tuukkanen.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2E6D"/>
    <w:multiLevelType w:val="multilevel"/>
    <w:tmpl w:val="BC708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46244"/>
    <w:multiLevelType w:val="hybridMultilevel"/>
    <w:tmpl w:val="094871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C046E14"/>
    <w:multiLevelType w:val="hybridMultilevel"/>
    <w:tmpl w:val="90105CB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6E504146"/>
    <w:multiLevelType w:val="multilevel"/>
    <w:tmpl w:val="D0083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1">
      <w:lvl w:ilvl="1">
        <w:numFmt w:val="bullet"/>
        <w:lvlText w:val=""/>
        <w:lvlJc w:val="left"/>
        <w:pPr>
          <w:tabs>
            <w:tab w:val="num" w:pos="1440"/>
          </w:tabs>
          <w:ind w:left="1440" w:hanging="360"/>
        </w:pPr>
        <w:rPr>
          <w:rFonts w:ascii="Symbol" w:hAnsi="Symbol" w:hint="default"/>
          <w:sz w:val="20"/>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1B"/>
    <w:rsid w:val="000004CF"/>
    <w:rsid w:val="0000057F"/>
    <w:rsid w:val="00001FE8"/>
    <w:rsid w:val="00002E24"/>
    <w:rsid w:val="00005878"/>
    <w:rsid w:val="0000624D"/>
    <w:rsid w:val="0000662C"/>
    <w:rsid w:val="00006FC1"/>
    <w:rsid w:val="0001039E"/>
    <w:rsid w:val="000103AB"/>
    <w:rsid w:val="0001061B"/>
    <w:rsid w:val="000109BE"/>
    <w:rsid w:val="00010F79"/>
    <w:rsid w:val="00013474"/>
    <w:rsid w:val="00013DF9"/>
    <w:rsid w:val="000147C3"/>
    <w:rsid w:val="0001702B"/>
    <w:rsid w:val="0001728F"/>
    <w:rsid w:val="00017D99"/>
    <w:rsid w:val="000204EF"/>
    <w:rsid w:val="00020AC2"/>
    <w:rsid w:val="000212D1"/>
    <w:rsid w:val="00021B29"/>
    <w:rsid w:val="00025384"/>
    <w:rsid w:val="00026FE6"/>
    <w:rsid w:val="00027491"/>
    <w:rsid w:val="000307F7"/>
    <w:rsid w:val="00035C51"/>
    <w:rsid w:val="000365C9"/>
    <w:rsid w:val="00040233"/>
    <w:rsid w:val="00041E9F"/>
    <w:rsid w:val="00043F7B"/>
    <w:rsid w:val="00044A1F"/>
    <w:rsid w:val="00044DF1"/>
    <w:rsid w:val="000451DB"/>
    <w:rsid w:val="00046D9C"/>
    <w:rsid w:val="00061D20"/>
    <w:rsid w:val="0006662C"/>
    <w:rsid w:val="00066944"/>
    <w:rsid w:val="00066CF2"/>
    <w:rsid w:val="000743FD"/>
    <w:rsid w:val="00074FD4"/>
    <w:rsid w:val="0007552A"/>
    <w:rsid w:val="00076C53"/>
    <w:rsid w:val="000777EB"/>
    <w:rsid w:val="00080C06"/>
    <w:rsid w:val="000830DF"/>
    <w:rsid w:val="000856F9"/>
    <w:rsid w:val="00087AA9"/>
    <w:rsid w:val="00090D81"/>
    <w:rsid w:val="00092257"/>
    <w:rsid w:val="0009248D"/>
    <w:rsid w:val="00093CF6"/>
    <w:rsid w:val="00094DA6"/>
    <w:rsid w:val="000A1BEA"/>
    <w:rsid w:val="000A2500"/>
    <w:rsid w:val="000A3848"/>
    <w:rsid w:val="000A4D9C"/>
    <w:rsid w:val="000A7AC5"/>
    <w:rsid w:val="000B22A7"/>
    <w:rsid w:val="000B397F"/>
    <w:rsid w:val="000B3ADF"/>
    <w:rsid w:val="000B5517"/>
    <w:rsid w:val="000B65DC"/>
    <w:rsid w:val="000C1194"/>
    <w:rsid w:val="000C1E81"/>
    <w:rsid w:val="000C2DBD"/>
    <w:rsid w:val="000C4D9C"/>
    <w:rsid w:val="000C60A7"/>
    <w:rsid w:val="000C63FD"/>
    <w:rsid w:val="000C6DC2"/>
    <w:rsid w:val="000C7C73"/>
    <w:rsid w:val="000D27ED"/>
    <w:rsid w:val="000D2B20"/>
    <w:rsid w:val="000D5D1C"/>
    <w:rsid w:val="000D79FA"/>
    <w:rsid w:val="000E011C"/>
    <w:rsid w:val="000E198B"/>
    <w:rsid w:val="000E2767"/>
    <w:rsid w:val="000E36C5"/>
    <w:rsid w:val="000E3F92"/>
    <w:rsid w:val="000E57BB"/>
    <w:rsid w:val="000E7718"/>
    <w:rsid w:val="000F1229"/>
    <w:rsid w:val="000F3FF2"/>
    <w:rsid w:val="001025B4"/>
    <w:rsid w:val="001036BB"/>
    <w:rsid w:val="00103D56"/>
    <w:rsid w:val="001040BE"/>
    <w:rsid w:val="001071B0"/>
    <w:rsid w:val="00107579"/>
    <w:rsid w:val="0011084D"/>
    <w:rsid w:val="001128C3"/>
    <w:rsid w:val="001138A3"/>
    <w:rsid w:val="001156CA"/>
    <w:rsid w:val="001159C4"/>
    <w:rsid w:val="00115E21"/>
    <w:rsid w:val="00116BE4"/>
    <w:rsid w:val="0012013E"/>
    <w:rsid w:val="00122D3F"/>
    <w:rsid w:val="00124DCB"/>
    <w:rsid w:val="00124F7A"/>
    <w:rsid w:val="001338F3"/>
    <w:rsid w:val="00134762"/>
    <w:rsid w:val="00137EED"/>
    <w:rsid w:val="0014055B"/>
    <w:rsid w:val="00140C4A"/>
    <w:rsid w:val="00140CEE"/>
    <w:rsid w:val="00142708"/>
    <w:rsid w:val="00143ABC"/>
    <w:rsid w:val="001458BD"/>
    <w:rsid w:val="00145E2E"/>
    <w:rsid w:val="001465DE"/>
    <w:rsid w:val="00146D83"/>
    <w:rsid w:val="001518AD"/>
    <w:rsid w:val="00151E6B"/>
    <w:rsid w:val="00154353"/>
    <w:rsid w:val="00157401"/>
    <w:rsid w:val="00157ECE"/>
    <w:rsid w:val="00160580"/>
    <w:rsid w:val="00161658"/>
    <w:rsid w:val="001640AB"/>
    <w:rsid w:val="0016583C"/>
    <w:rsid w:val="00166405"/>
    <w:rsid w:val="00166E27"/>
    <w:rsid w:val="00170020"/>
    <w:rsid w:val="00171122"/>
    <w:rsid w:val="00172EF2"/>
    <w:rsid w:val="001754AF"/>
    <w:rsid w:val="001764F6"/>
    <w:rsid w:val="00177815"/>
    <w:rsid w:val="00177C6B"/>
    <w:rsid w:val="00180B1E"/>
    <w:rsid w:val="001817DE"/>
    <w:rsid w:val="001819C8"/>
    <w:rsid w:val="00183EF8"/>
    <w:rsid w:val="00184043"/>
    <w:rsid w:val="001862D8"/>
    <w:rsid w:val="00187019"/>
    <w:rsid w:val="00191012"/>
    <w:rsid w:val="001916B8"/>
    <w:rsid w:val="00195843"/>
    <w:rsid w:val="00195E22"/>
    <w:rsid w:val="0019791C"/>
    <w:rsid w:val="001A103C"/>
    <w:rsid w:val="001A1475"/>
    <w:rsid w:val="001A452B"/>
    <w:rsid w:val="001A730A"/>
    <w:rsid w:val="001A77CF"/>
    <w:rsid w:val="001A7B93"/>
    <w:rsid w:val="001B1074"/>
    <w:rsid w:val="001B1BED"/>
    <w:rsid w:val="001B200C"/>
    <w:rsid w:val="001B240C"/>
    <w:rsid w:val="001B2D8C"/>
    <w:rsid w:val="001B4A59"/>
    <w:rsid w:val="001C0E10"/>
    <w:rsid w:val="001C172A"/>
    <w:rsid w:val="001C25A0"/>
    <w:rsid w:val="001C287D"/>
    <w:rsid w:val="001C6116"/>
    <w:rsid w:val="001D09C9"/>
    <w:rsid w:val="001D123D"/>
    <w:rsid w:val="001D12F8"/>
    <w:rsid w:val="001D50C6"/>
    <w:rsid w:val="001D52FE"/>
    <w:rsid w:val="001E11BE"/>
    <w:rsid w:val="001E1935"/>
    <w:rsid w:val="001E2446"/>
    <w:rsid w:val="001E3680"/>
    <w:rsid w:val="001E54FB"/>
    <w:rsid w:val="001F16C4"/>
    <w:rsid w:val="001F49DE"/>
    <w:rsid w:val="001F4B6E"/>
    <w:rsid w:val="001F4B85"/>
    <w:rsid w:val="001F6187"/>
    <w:rsid w:val="002006B0"/>
    <w:rsid w:val="00203FF3"/>
    <w:rsid w:val="00204462"/>
    <w:rsid w:val="0020727F"/>
    <w:rsid w:val="00210424"/>
    <w:rsid w:val="00210699"/>
    <w:rsid w:val="00212DC1"/>
    <w:rsid w:val="00217E6D"/>
    <w:rsid w:val="002236C5"/>
    <w:rsid w:val="00224C6C"/>
    <w:rsid w:val="00225359"/>
    <w:rsid w:val="00227BDE"/>
    <w:rsid w:val="002353EF"/>
    <w:rsid w:val="00236205"/>
    <w:rsid w:val="0024247E"/>
    <w:rsid w:val="00242625"/>
    <w:rsid w:val="0024639B"/>
    <w:rsid w:val="002463B3"/>
    <w:rsid w:val="00246A46"/>
    <w:rsid w:val="00246D41"/>
    <w:rsid w:val="002473C7"/>
    <w:rsid w:val="00250982"/>
    <w:rsid w:val="002524BC"/>
    <w:rsid w:val="002528B4"/>
    <w:rsid w:val="002535A8"/>
    <w:rsid w:val="002543A8"/>
    <w:rsid w:val="00256DA9"/>
    <w:rsid w:val="002575B3"/>
    <w:rsid w:val="002607EB"/>
    <w:rsid w:val="00260D02"/>
    <w:rsid w:val="0026140A"/>
    <w:rsid w:val="00265418"/>
    <w:rsid w:val="00265F6B"/>
    <w:rsid w:val="00266418"/>
    <w:rsid w:val="00267A27"/>
    <w:rsid w:val="0027117F"/>
    <w:rsid w:val="00272A36"/>
    <w:rsid w:val="00272F67"/>
    <w:rsid w:val="00272F73"/>
    <w:rsid w:val="00273148"/>
    <w:rsid w:val="00275915"/>
    <w:rsid w:val="002762F7"/>
    <w:rsid w:val="0027737E"/>
    <w:rsid w:val="002802F0"/>
    <w:rsid w:val="00282591"/>
    <w:rsid w:val="0028770E"/>
    <w:rsid w:val="0029241E"/>
    <w:rsid w:val="00294F46"/>
    <w:rsid w:val="00295A2B"/>
    <w:rsid w:val="002975B0"/>
    <w:rsid w:val="00297B74"/>
    <w:rsid w:val="002A1EA5"/>
    <w:rsid w:val="002A5A27"/>
    <w:rsid w:val="002A78A8"/>
    <w:rsid w:val="002B07F8"/>
    <w:rsid w:val="002B2A29"/>
    <w:rsid w:val="002B4F78"/>
    <w:rsid w:val="002B6AF3"/>
    <w:rsid w:val="002C5BD0"/>
    <w:rsid w:val="002C650C"/>
    <w:rsid w:val="002C69C8"/>
    <w:rsid w:val="002D2B90"/>
    <w:rsid w:val="002D33A4"/>
    <w:rsid w:val="002D3A9A"/>
    <w:rsid w:val="002D6353"/>
    <w:rsid w:val="002D769E"/>
    <w:rsid w:val="002E0815"/>
    <w:rsid w:val="002E2D32"/>
    <w:rsid w:val="002E3D23"/>
    <w:rsid w:val="002E6524"/>
    <w:rsid w:val="002E661B"/>
    <w:rsid w:val="002E7104"/>
    <w:rsid w:val="002E7DC3"/>
    <w:rsid w:val="002F0047"/>
    <w:rsid w:val="002F5AF1"/>
    <w:rsid w:val="002F6363"/>
    <w:rsid w:val="00302965"/>
    <w:rsid w:val="00302C50"/>
    <w:rsid w:val="003048CC"/>
    <w:rsid w:val="003048D5"/>
    <w:rsid w:val="00304D08"/>
    <w:rsid w:val="003053FA"/>
    <w:rsid w:val="00305935"/>
    <w:rsid w:val="00305B2E"/>
    <w:rsid w:val="003066F8"/>
    <w:rsid w:val="003106C9"/>
    <w:rsid w:val="0031142E"/>
    <w:rsid w:val="00311A01"/>
    <w:rsid w:val="00311CB9"/>
    <w:rsid w:val="0031388A"/>
    <w:rsid w:val="003142AD"/>
    <w:rsid w:val="003142D5"/>
    <w:rsid w:val="003147DA"/>
    <w:rsid w:val="00321AC8"/>
    <w:rsid w:val="003254C0"/>
    <w:rsid w:val="00326242"/>
    <w:rsid w:val="00327123"/>
    <w:rsid w:val="00330D64"/>
    <w:rsid w:val="0033136C"/>
    <w:rsid w:val="003352A4"/>
    <w:rsid w:val="00341B16"/>
    <w:rsid w:val="0034291C"/>
    <w:rsid w:val="003436E1"/>
    <w:rsid w:val="00347564"/>
    <w:rsid w:val="00347B07"/>
    <w:rsid w:val="00350032"/>
    <w:rsid w:val="0035244D"/>
    <w:rsid w:val="003533B2"/>
    <w:rsid w:val="00357724"/>
    <w:rsid w:val="003600D6"/>
    <w:rsid w:val="0036026A"/>
    <w:rsid w:val="00360E2C"/>
    <w:rsid w:val="00364850"/>
    <w:rsid w:val="003654AC"/>
    <w:rsid w:val="00365FB7"/>
    <w:rsid w:val="00366F04"/>
    <w:rsid w:val="00367807"/>
    <w:rsid w:val="003709C7"/>
    <w:rsid w:val="00372177"/>
    <w:rsid w:val="00373301"/>
    <w:rsid w:val="0037789A"/>
    <w:rsid w:val="00380D7E"/>
    <w:rsid w:val="00381DDD"/>
    <w:rsid w:val="00384C2E"/>
    <w:rsid w:val="00384DA8"/>
    <w:rsid w:val="00386E6F"/>
    <w:rsid w:val="00390604"/>
    <w:rsid w:val="00391F41"/>
    <w:rsid w:val="00393114"/>
    <w:rsid w:val="003A122F"/>
    <w:rsid w:val="003A1439"/>
    <w:rsid w:val="003A3FE3"/>
    <w:rsid w:val="003A40BC"/>
    <w:rsid w:val="003A5087"/>
    <w:rsid w:val="003A6720"/>
    <w:rsid w:val="003A6BFC"/>
    <w:rsid w:val="003A6FF3"/>
    <w:rsid w:val="003A79B2"/>
    <w:rsid w:val="003B0D75"/>
    <w:rsid w:val="003B3F84"/>
    <w:rsid w:val="003B4348"/>
    <w:rsid w:val="003B494C"/>
    <w:rsid w:val="003B4E01"/>
    <w:rsid w:val="003B526F"/>
    <w:rsid w:val="003C0612"/>
    <w:rsid w:val="003C297D"/>
    <w:rsid w:val="003C323D"/>
    <w:rsid w:val="003C72D9"/>
    <w:rsid w:val="003C76B8"/>
    <w:rsid w:val="003D29EF"/>
    <w:rsid w:val="003D3025"/>
    <w:rsid w:val="003D3336"/>
    <w:rsid w:val="003D4B98"/>
    <w:rsid w:val="003D78B3"/>
    <w:rsid w:val="003E178E"/>
    <w:rsid w:val="003E2A73"/>
    <w:rsid w:val="003E47C8"/>
    <w:rsid w:val="003E72D1"/>
    <w:rsid w:val="003F0F33"/>
    <w:rsid w:val="003F2FA8"/>
    <w:rsid w:val="003F4FD2"/>
    <w:rsid w:val="003F78D3"/>
    <w:rsid w:val="003F7EBC"/>
    <w:rsid w:val="00400243"/>
    <w:rsid w:val="00400C51"/>
    <w:rsid w:val="00404136"/>
    <w:rsid w:val="0040708F"/>
    <w:rsid w:val="00410FC9"/>
    <w:rsid w:val="00411489"/>
    <w:rsid w:val="004124CE"/>
    <w:rsid w:val="00414273"/>
    <w:rsid w:val="00415F0F"/>
    <w:rsid w:val="00416182"/>
    <w:rsid w:val="00416B8C"/>
    <w:rsid w:val="00417584"/>
    <w:rsid w:val="00420307"/>
    <w:rsid w:val="0042318F"/>
    <w:rsid w:val="0042432E"/>
    <w:rsid w:val="004246FA"/>
    <w:rsid w:val="004258DE"/>
    <w:rsid w:val="0042640E"/>
    <w:rsid w:val="004274F7"/>
    <w:rsid w:val="00430057"/>
    <w:rsid w:val="00431987"/>
    <w:rsid w:val="004343FC"/>
    <w:rsid w:val="00434784"/>
    <w:rsid w:val="00443BF0"/>
    <w:rsid w:val="00444864"/>
    <w:rsid w:val="0044616A"/>
    <w:rsid w:val="004464BF"/>
    <w:rsid w:val="00452591"/>
    <w:rsid w:val="004530A1"/>
    <w:rsid w:val="0045371A"/>
    <w:rsid w:val="00453F51"/>
    <w:rsid w:val="00455102"/>
    <w:rsid w:val="00455C90"/>
    <w:rsid w:val="0045617D"/>
    <w:rsid w:val="00457D2E"/>
    <w:rsid w:val="00460F32"/>
    <w:rsid w:val="00461182"/>
    <w:rsid w:val="00461495"/>
    <w:rsid w:val="004619AA"/>
    <w:rsid w:val="00465EB3"/>
    <w:rsid w:val="00467E00"/>
    <w:rsid w:val="00474C65"/>
    <w:rsid w:val="0047587B"/>
    <w:rsid w:val="004769CD"/>
    <w:rsid w:val="0048111A"/>
    <w:rsid w:val="00483528"/>
    <w:rsid w:val="00485DA6"/>
    <w:rsid w:val="00486FF0"/>
    <w:rsid w:val="00487F62"/>
    <w:rsid w:val="00490C15"/>
    <w:rsid w:val="00491512"/>
    <w:rsid w:val="00493096"/>
    <w:rsid w:val="00493C43"/>
    <w:rsid w:val="00494035"/>
    <w:rsid w:val="00495C9E"/>
    <w:rsid w:val="00495F09"/>
    <w:rsid w:val="0049762A"/>
    <w:rsid w:val="004A0708"/>
    <w:rsid w:val="004A0A6E"/>
    <w:rsid w:val="004A2283"/>
    <w:rsid w:val="004A3BDF"/>
    <w:rsid w:val="004A53AA"/>
    <w:rsid w:val="004A5B35"/>
    <w:rsid w:val="004A675A"/>
    <w:rsid w:val="004B2C5B"/>
    <w:rsid w:val="004B2E45"/>
    <w:rsid w:val="004B4EED"/>
    <w:rsid w:val="004B5740"/>
    <w:rsid w:val="004B61E4"/>
    <w:rsid w:val="004B6F3C"/>
    <w:rsid w:val="004C00E5"/>
    <w:rsid w:val="004C5644"/>
    <w:rsid w:val="004C5D6A"/>
    <w:rsid w:val="004C6DE1"/>
    <w:rsid w:val="004D0C89"/>
    <w:rsid w:val="004D21F2"/>
    <w:rsid w:val="004D3999"/>
    <w:rsid w:val="004D42BA"/>
    <w:rsid w:val="004D64E7"/>
    <w:rsid w:val="004E05EB"/>
    <w:rsid w:val="004E1CE5"/>
    <w:rsid w:val="004E46B4"/>
    <w:rsid w:val="004F1D8B"/>
    <w:rsid w:val="004F2521"/>
    <w:rsid w:val="004F2E2A"/>
    <w:rsid w:val="004F768B"/>
    <w:rsid w:val="0050078D"/>
    <w:rsid w:val="00501B90"/>
    <w:rsid w:val="005025FD"/>
    <w:rsid w:val="00503A55"/>
    <w:rsid w:val="00503AD4"/>
    <w:rsid w:val="00504216"/>
    <w:rsid w:val="005047AE"/>
    <w:rsid w:val="00505FAA"/>
    <w:rsid w:val="00510340"/>
    <w:rsid w:val="00511146"/>
    <w:rsid w:val="005121A7"/>
    <w:rsid w:val="005136E8"/>
    <w:rsid w:val="00514C10"/>
    <w:rsid w:val="00515210"/>
    <w:rsid w:val="0051691C"/>
    <w:rsid w:val="00517FC0"/>
    <w:rsid w:val="00520EA7"/>
    <w:rsid w:val="00520F3B"/>
    <w:rsid w:val="005223AB"/>
    <w:rsid w:val="00523000"/>
    <w:rsid w:val="00523807"/>
    <w:rsid w:val="00525501"/>
    <w:rsid w:val="00525E67"/>
    <w:rsid w:val="0053195C"/>
    <w:rsid w:val="0053330C"/>
    <w:rsid w:val="0053348F"/>
    <w:rsid w:val="005362FD"/>
    <w:rsid w:val="00537869"/>
    <w:rsid w:val="00540C9C"/>
    <w:rsid w:val="00541659"/>
    <w:rsid w:val="0054268A"/>
    <w:rsid w:val="00550618"/>
    <w:rsid w:val="005541FD"/>
    <w:rsid w:val="00556933"/>
    <w:rsid w:val="0056197C"/>
    <w:rsid w:val="0056236D"/>
    <w:rsid w:val="005631D9"/>
    <w:rsid w:val="005638DC"/>
    <w:rsid w:val="00567796"/>
    <w:rsid w:val="005679BA"/>
    <w:rsid w:val="005710F1"/>
    <w:rsid w:val="00573382"/>
    <w:rsid w:val="00573844"/>
    <w:rsid w:val="00574B2C"/>
    <w:rsid w:val="00580074"/>
    <w:rsid w:val="005809CE"/>
    <w:rsid w:val="0058118B"/>
    <w:rsid w:val="00581289"/>
    <w:rsid w:val="00581728"/>
    <w:rsid w:val="00582F43"/>
    <w:rsid w:val="005832C2"/>
    <w:rsid w:val="00583D75"/>
    <w:rsid w:val="0058764A"/>
    <w:rsid w:val="00590508"/>
    <w:rsid w:val="00592D2C"/>
    <w:rsid w:val="00593B70"/>
    <w:rsid w:val="00593E48"/>
    <w:rsid w:val="00595CBD"/>
    <w:rsid w:val="00595F6D"/>
    <w:rsid w:val="00597685"/>
    <w:rsid w:val="00597AEC"/>
    <w:rsid w:val="00597C29"/>
    <w:rsid w:val="005A2BAD"/>
    <w:rsid w:val="005A2BC0"/>
    <w:rsid w:val="005A3F94"/>
    <w:rsid w:val="005A5E3F"/>
    <w:rsid w:val="005B4A40"/>
    <w:rsid w:val="005B751D"/>
    <w:rsid w:val="005C0008"/>
    <w:rsid w:val="005C03A6"/>
    <w:rsid w:val="005C0A04"/>
    <w:rsid w:val="005C2465"/>
    <w:rsid w:val="005C2FE2"/>
    <w:rsid w:val="005C40CE"/>
    <w:rsid w:val="005C5601"/>
    <w:rsid w:val="005D1E5E"/>
    <w:rsid w:val="005D2E4B"/>
    <w:rsid w:val="005D3B69"/>
    <w:rsid w:val="005D40E4"/>
    <w:rsid w:val="005D4144"/>
    <w:rsid w:val="005D5B23"/>
    <w:rsid w:val="005D62C7"/>
    <w:rsid w:val="005D7AC2"/>
    <w:rsid w:val="005E32F1"/>
    <w:rsid w:val="005E685A"/>
    <w:rsid w:val="005E7442"/>
    <w:rsid w:val="005E7926"/>
    <w:rsid w:val="005E7E76"/>
    <w:rsid w:val="005F057F"/>
    <w:rsid w:val="005F265F"/>
    <w:rsid w:val="005F27B2"/>
    <w:rsid w:val="005F30D7"/>
    <w:rsid w:val="005F329F"/>
    <w:rsid w:val="005F42F8"/>
    <w:rsid w:val="005F42FD"/>
    <w:rsid w:val="005F50BA"/>
    <w:rsid w:val="005F5B23"/>
    <w:rsid w:val="005F6899"/>
    <w:rsid w:val="0060028B"/>
    <w:rsid w:val="00604828"/>
    <w:rsid w:val="00604A47"/>
    <w:rsid w:val="0061036F"/>
    <w:rsid w:val="00614E1C"/>
    <w:rsid w:val="0061502F"/>
    <w:rsid w:val="006151AC"/>
    <w:rsid w:val="006151E0"/>
    <w:rsid w:val="006152F7"/>
    <w:rsid w:val="00615E44"/>
    <w:rsid w:val="00616445"/>
    <w:rsid w:val="00616C1F"/>
    <w:rsid w:val="00623222"/>
    <w:rsid w:val="006262D2"/>
    <w:rsid w:val="00626525"/>
    <w:rsid w:val="006306CD"/>
    <w:rsid w:val="006314E1"/>
    <w:rsid w:val="00634742"/>
    <w:rsid w:val="006349E8"/>
    <w:rsid w:val="006352B6"/>
    <w:rsid w:val="006352E6"/>
    <w:rsid w:val="00637C26"/>
    <w:rsid w:val="00640D3B"/>
    <w:rsid w:val="00644A3F"/>
    <w:rsid w:val="00650FB7"/>
    <w:rsid w:val="006510DD"/>
    <w:rsid w:val="0065169C"/>
    <w:rsid w:val="00651D0A"/>
    <w:rsid w:val="00652BA3"/>
    <w:rsid w:val="0065459E"/>
    <w:rsid w:val="006601D7"/>
    <w:rsid w:val="00660682"/>
    <w:rsid w:val="006613D8"/>
    <w:rsid w:val="0066164C"/>
    <w:rsid w:val="0066470E"/>
    <w:rsid w:val="006675C8"/>
    <w:rsid w:val="006708FA"/>
    <w:rsid w:val="00670FD9"/>
    <w:rsid w:val="00671EF7"/>
    <w:rsid w:val="00673B1B"/>
    <w:rsid w:val="006741C0"/>
    <w:rsid w:val="006761EA"/>
    <w:rsid w:val="006766FA"/>
    <w:rsid w:val="00676EC8"/>
    <w:rsid w:val="00681184"/>
    <w:rsid w:val="00681BCF"/>
    <w:rsid w:val="006824D0"/>
    <w:rsid w:val="0068363C"/>
    <w:rsid w:val="00684B21"/>
    <w:rsid w:val="00685EDF"/>
    <w:rsid w:val="00686A9B"/>
    <w:rsid w:val="006900DA"/>
    <w:rsid w:val="00691401"/>
    <w:rsid w:val="00691783"/>
    <w:rsid w:val="0069183F"/>
    <w:rsid w:val="00691F89"/>
    <w:rsid w:val="00692779"/>
    <w:rsid w:val="00694AC3"/>
    <w:rsid w:val="00695328"/>
    <w:rsid w:val="00696A95"/>
    <w:rsid w:val="00697184"/>
    <w:rsid w:val="006A0664"/>
    <w:rsid w:val="006A363B"/>
    <w:rsid w:val="006A4302"/>
    <w:rsid w:val="006A431B"/>
    <w:rsid w:val="006A4858"/>
    <w:rsid w:val="006B0F2D"/>
    <w:rsid w:val="006B317A"/>
    <w:rsid w:val="006B5021"/>
    <w:rsid w:val="006C06BC"/>
    <w:rsid w:val="006C4BCE"/>
    <w:rsid w:val="006C58B1"/>
    <w:rsid w:val="006C74C9"/>
    <w:rsid w:val="006C7C5D"/>
    <w:rsid w:val="006D00D1"/>
    <w:rsid w:val="006D6027"/>
    <w:rsid w:val="006E1531"/>
    <w:rsid w:val="006E1E85"/>
    <w:rsid w:val="006E4A51"/>
    <w:rsid w:val="006F0AAF"/>
    <w:rsid w:val="006F12EF"/>
    <w:rsid w:val="006F179D"/>
    <w:rsid w:val="006F1DED"/>
    <w:rsid w:val="006F32F3"/>
    <w:rsid w:val="006F47E0"/>
    <w:rsid w:val="006F62AD"/>
    <w:rsid w:val="006F6BB0"/>
    <w:rsid w:val="006F6C89"/>
    <w:rsid w:val="007015E1"/>
    <w:rsid w:val="00701625"/>
    <w:rsid w:val="0070361A"/>
    <w:rsid w:val="00703A79"/>
    <w:rsid w:val="0070479F"/>
    <w:rsid w:val="00706FD5"/>
    <w:rsid w:val="00707B3B"/>
    <w:rsid w:val="0071291A"/>
    <w:rsid w:val="00714AB2"/>
    <w:rsid w:val="0071554E"/>
    <w:rsid w:val="007179D1"/>
    <w:rsid w:val="00717A9B"/>
    <w:rsid w:val="00717E9D"/>
    <w:rsid w:val="007236C9"/>
    <w:rsid w:val="00724873"/>
    <w:rsid w:val="007273BB"/>
    <w:rsid w:val="00732913"/>
    <w:rsid w:val="00732FC6"/>
    <w:rsid w:val="00734DF6"/>
    <w:rsid w:val="0073738E"/>
    <w:rsid w:val="007374E2"/>
    <w:rsid w:val="00737718"/>
    <w:rsid w:val="00740587"/>
    <w:rsid w:val="00740F6A"/>
    <w:rsid w:val="00742B6C"/>
    <w:rsid w:val="00743175"/>
    <w:rsid w:val="0074449A"/>
    <w:rsid w:val="00744654"/>
    <w:rsid w:val="0075036B"/>
    <w:rsid w:val="00751DE2"/>
    <w:rsid w:val="00752656"/>
    <w:rsid w:val="00753105"/>
    <w:rsid w:val="007547D1"/>
    <w:rsid w:val="00755DEE"/>
    <w:rsid w:val="00757949"/>
    <w:rsid w:val="00761799"/>
    <w:rsid w:val="00762817"/>
    <w:rsid w:val="0076388A"/>
    <w:rsid w:val="00763D0B"/>
    <w:rsid w:val="00765E04"/>
    <w:rsid w:val="00767A8F"/>
    <w:rsid w:val="0077003A"/>
    <w:rsid w:val="007712BD"/>
    <w:rsid w:val="00773AE6"/>
    <w:rsid w:val="00774940"/>
    <w:rsid w:val="00774F89"/>
    <w:rsid w:val="00775B7A"/>
    <w:rsid w:val="0077741F"/>
    <w:rsid w:val="00780095"/>
    <w:rsid w:val="00780989"/>
    <w:rsid w:val="00780DCE"/>
    <w:rsid w:val="007839C7"/>
    <w:rsid w:val="00787BFE"/>
    <w:rsid w:val="00787D8D"/>
    <w:rsid w:val="007906D6"/>
    <w:rsid w:val="007912E7"/>
    <w:rsid w:val="00791A59"/>
    <w:rsid w:val="00793198"/>
    <w:rsid w:val="00793BC8"/>
    <w:rsid w:val="00794BC1"/>
    <w:rsid w:val="00794BC5"/>
    <w:rsid w:val="007955D1"/>
    <w:rsid w:val="007A0ADD"/>
    <w:rsid w:val="007A10BB"/>
    <w:rsid w:val="007A1938"/>
    <w:rsid w:val="007A405F"/>
    <w:rsid w:val="007A4354"/>
    <w:rsid w:val="007A5726"/>
    <w:rsid w:val="007A58E2"/>
    <w:rsid w:val="007A5B44"/>
    <w:rsid w:val="007A7945"/>
    <w:rsid w:val="007A7952"/>
    <w:rsid w:val="007B062A"/>
    <w:rsid w:val="007B15C4"/>
    <w:rsid w:val="007B423F"/>
    <w:rsid w:val="007B5211"/>
    <w:rsid w:val="007B575F"/>
    <w:rsid w:val="007B716B"/>
    <w:rsid w:val="007C0471"/>
    <w:rsid w:val="007C0E0B"/>
    <w:rsid w:val="007C11E9"/>
    <w:rsid w:val="007C1BB4"/>
    <w:rsid w:val="007C1D86"/>
    <w:rsid w:val="007C1FA5"/>
    <w:rsid w:val="007C2F47"/>
    <w:rsid w:val="007C4063"/>
    <w:rsid w:val="007C5874"/>
    <w:rsid w:val="007C60A6"/>
    <w:rsid w:val="007D70DD"/>
    <w:rsid w:val="007E1424"/>
    <w:rsid w:val="007E1A5D"/>
    <w:rsid w:val="007E26B8"/>
    <w:rsid w:val="007E3E36"/>
    <w:rsid w:val="007E5B3E"/>
    <w:rsid w:val="007E6BB4"/>
    <w:rsid w:val="007E7D43"/>
    <w:rsid w:val="007F3436"/>
    <w:rsid w:val="007F592A"/>
    <w:rsid w:val="007F7166"/>
    <w:rsid w:val="008017D5"/>
    <w:rsid w:val="00801B79"/>
    <w:rsid w:val="008022E0"/>
    <w:rsid w:val="0080477B"/>
    <w:rsid w:val="00804897"/>
    <w:rsid w:val="00804F62"/>
    <w:rsid w:val="00806184"/>
    <w:rsid w:val="00806D29"/>
    <w:rsid w:val="0080721F"/>
    <w:rsid w:val="0081173B"/>
    <w:rsid w:val="00813D6C"/>
    <w:rsid w:val="00813FB5"/>
    <w:rsid w:val="008177F1"/>
    <w:rsid w:val="00820F5E"/>
    <w:rsid w:val="00824360"/>
    <w:rsid w:val="008258D9"/>
    <w:rsid w:val="008268BF"/>
    <w:rsid w:val="00827D5D"/>
    <w:rsid w:val="008331AD"/>
    <w:rsid w:val="00834C9C"/>
    <w:rsid w:val="00835F31"/>
    <w:rsid w:val="008360E8"/>
    <w:rsid w:val="008411DF"/>
    <w:rsid w:val="00841D5C"/>
    <w:rsid w:val="0084436D"/>
    <w:rsid w:val="0084438D"/>
    <w:rsid w:val="00844B8C"/>
    <w:rsid w:val="008460D1"/>
    <w:rsid w:val="00851622"/>
    <w:rsid w:val="00851ED0"/>
    <w:rsid w:val="008521CD"/>
    <w:rsid w:val="008528BE"/>
    <w:rsid w:val="00852F08"/>
    <w:rsid w:val="00855172"/>
    <w:rsid w:val="00857C4F"/>
    <w:rsid w:val="00865B60"/>
    <w:rsid w:val="00866696"/>
    <w:rsid w:val="00866CFC"/>
    <w:rsid w:val="00867E1D"/>
    <w:rsid w:val="008720F5"/>
    <w:rsid w:val="00873178"/>
    <w:rsid w:val="00877550"/>
    <w:rsid w:val="00880CDA"/>
    <w:rsid w:val="00881339"/>
    <w:rsid w:val="00881531"/>
    <w:rsid w:val="00882DBF"/>
    <w:rsid w:val="00883735"/>
    <w:rsid w:val="00884DB2"/>
    <w:rsid w:val="00886B8E"/>
    <w:rsid w:val="008901FC"/>
    <w:rsid w:val="008905F6"/>
    <w:rsid w:val="0089072D"/>
    <w:rsid w:val="00890BF1"/>
    <w:rsid w:val="00891010"/>
    <w:rsid w:val="008910A1"/>
    <w:rsid w:val="00891121"/>
    <w:rsid w:val="00892BA3"/>
    <w:rsid w:val="00892E3A"/>
    <w:rsid w:val="008947D2"/>
    <w:rsid w:val="00895F3C"/>
    <w:rsid w:val="008968B6"/>
    <w:rsid w:val="00897EF6"/>
    <w:rsid w:val="008A02AE"/>
    <w:rsid w:val="008A02B4"/>
    <w:rsid w:val="008A4C40"/>
    <w:rsid w:val="008A7879"/>
    <w:rsid w:val="008B29AB"/>
    <w:rsid w:val="008B308B"/>
    <w:rsid w:val="008B5312"/>
    <w:rsid w:val="008B63B5"/>
    <w:rsid w:val="008B7F92"/>
    <w:rsid w:val="008C006E"/>
    <w:rsid w:val="008C0610"/>
    <w:rsid w:val="008C17D8"/>
    <w:rsid w:val="008C2406"/>
    <w:rsid w:val="008C33FA"/>
    <w:rsid w:val="008C3C9C"/>
    <w:rsid w:val="008C5BA9"/>
    <w:rsid w:val="008C6374"/>
    <w:rsid w:val="008D03D8"/>
    <w:rsid w:val="008D27B9"/>
    <w:rsid w:val="008D37FA"/>
    <w:rsid w:val="008D71A5"/>
    <w:rsid w:val="008E0284"/>
    <w:rsid w:val="008E16F5"/>
    <w:rsid w:val="008E1FE8"/>
    <w:rsid w:val="008E2878"/>
    <w:rsid w:val="008E4423"/>
    <w:rsid w:val="008F0C3F"/>
    <w:rsid w:val="008F32E1"/>
    <w:rsid w:val="008F3C65"/>
    <w:rsid w:val="008F4DEA"/>
    <w:rsid w:val="008F624D"/>
    <w:rsid w:val="008F6794"/>
    <w:rsid w:val="00900E31"/>
    <w:rsid w:val="00902187"/>
    <w:rsid w:val="009021A6"/>
    <w:rsid w:val="009037BC"/>
    <w:rsid w:val="009053A4"/>
    <w:rsid w:val="00911E82"/>
    <w:rsid w:val="00913048"/>
    <w:rsid w:val="00913C55"/>
    <w:rsid w:val="00915FD1"/>
    <w:rsid w:val="0092315A"/>
    <w:rsid w:val="00924CD8"/>
    <w:rsid w:val="00925EF4"/>
    <w:rsid w:val="00926DE9"/>
    <w:rsid w:val="0093034E"/>
    <w:rsid w:val="00930803"/>
    <w:rsid w:val="00936427"/>
    <w:rsid w:val="00937481"/>
    <w:rsid w:val="0093773C"/>
    <w:rsid w:val="00937956"/>
    <w:rsid w:val="0093797B"/>
    <w:rsid w:val="00946BF0"/>
    <w:rsid w:val="009500DA"/>
    <w:rsid w:val="009508BC"/>
    <w:rsid w:val="00950F0E"/>
    <w:rsid w:val="00952BEF"/>
    <w:rsid w:val="00953D4A"/>
    <w:rsid w:val="009544E1"/>
    <w:rsid w:val="009551CE"/>
    <w:rsid w:val="00957424"/>
    <w:rsid w:val="0096048C"/>
    <w:rsid w:val="00960A81"/>
    <w:rsid w:val="009619F5"/>
    <w:rsid w:val="009634FF"/>
    <w:rsid w:val="00963590"/>
    <w:rsid w:val="00964A10"/>
    <w:rsid w:val="00965314"/>
    <w:rsid w:val="00965F5F"/>
    <w:rsid w:val="00966B67"/>
    <w:rsid w:val="0096725B"/>
    <w:rsid w:val="0097103B"/>
    <w:rsid w:val="00974959"/>
    <w:rsid w:val="00974DA2"/>
    <w:rsid w:val="0097577D"/>
    <w:rsid w:val="0097622E"/>
    <w:rsid w:val="00980536"/>
    <w:rsid w:val="00981410"/>
    <w:rsid w:val="009821EC"/>
    <w:rsid w:val="00982E6C"/>
    <w:rsid w:val="00982E7C"/>
    <w:rsid w:val="0098328E"/>
    <w:rsid w:val="009841B8"/>
    <w:rsid w:val="00984FA4"/>
    <w:rsid w:val="009850A1"/>
    <w:rsid w:val="00986224"/>
    <w:rsid w:val="00986302"/>
    <w:rsid w:val="00986688"/>
    <w:rsid w:val="00991047"/>
    <w:rsid w:val="00991733"/>
    <w:rsid w:val="009944EB"/>
    <w:rsid w:val="009962F9"/>
    <w:rsid w:val="009A5AAA"/>
    <w:rsid w:val="009B07E1"/>
    <w:rsid w:val="009B12E8"/>
    <w:rsid w:val="009B1A65"/>
    <w:rsid w:val="009B23EA"/>
    <w:rsid w:val="009B25AB"/>
    <w:rsid w:val="009B5EEB"/>
    <w:rsid w:val="009B7F61"/>
    <w:rsid w:val="009C31D1"/>
    <w:rsid w:val="009C4B5F"/>
    <w:rsid w:val="009C52DB"/>
    <w:rsid w:val="009D47D4"/>
    <w:rsid w:val="009D54CB"/>
    <w:rsid w:val="009D5FDF"/>
    <w:rsid w:val="009D7963"/>
    <w:rsid w:val="009D7C7E"/>
    <w:rsid w:val="009E0417"/>
    <w:rsid w:val="009E26E9"/>
    <w:rsid w:val="009E40AE"/>
    <w:rsid w:val="009E42B3"/>
    <w:rsid w:val="009E5305"/>
    <w:rsid w:val="009E563E"/>
    <w:rsid w:val="009E56A6"/>
    <w:rsid w:val="009E5868"/>
    <w:rsid w:val="009E5C1C"/>
    <w:rsid w:val="009F2A66"/>
    <w:rsid w:val="009F5432"/>
    <w:rsid w:val="00A00A21"/>
    <w:rsid w:val="00A00E84"/>
    <w:rsid w:val="00A011D6"/>
    <w:rsid w:val="00A02DEF"/>
    <w:rsid w:val="00A041ED"/>
    <w:rsid w:val="00A045F2"/>
    <w:rsid w:val="00A0779D"/>
    <w:rsid w:val="00A106CD"/>
    <w:rsid w:val="00A10765"/>
    <w:rsid w:val="00A10B5D"/>
    <w:rsid w:val="00A10B7E"/>
    <w:rsid w:val="00A11F4A"/>
    <w:rsid w:val="00A132BD"/>
    <w:rsid w:val="00A1431A"/>
    <w:rsid w:val="00A154DF"/>
    <w:rsid w:val="00A216F6"/>
    <w:rsid w:val="00A24781"/>
    <w:rsid w:val="00A24849"/>
    <w:rsid w:val="00A25B9D"/>
    <w:rsid w:val="00A25FD7"/>
    <w:rsid w:val="00A264B9"/>
    <w:rsid w:val="00A276E2"/>
    <w:rsid w:val="00A27CBC"/>
    <w:rsid w:val="00A27CCE"/>
    <w:rsid w:val="00A31B41"/>
    <w:rsid w:val="00A31D66"/>
    <w:rsid w:val="00A40520"/>
    <w:rsid w:val="00A40876"/>
    <w:rsid w:val="00A41379"/>
    <w:rsid w:val="00A440A7"/>
    <w:rsid w:val="00A44F61"/>
    <w:rsid w:val="00A47B23"/>
    <w:rsid w:val="00A54FA9"/>
    <w:rsid w:val="00A60CD8"/>
    <w:rsid w:val="00A61B64"/>
    <w:rsid w:val="00A63804"/>
    <w:rsid w:val="00A658EE"/>
    <w:rsid w:val="00A65A4D"/>
    <w:rsid w:val="00A715D0"/>
    <w:rsid w:val="00A71F9B"/>
    <w:rsid w:val="00A732CA"/>
    <w:rsid w:val="00A74DF6"/>
    <w:rsid w:val="00A76257"/>
    <w:rsid w:val="00A766C6"/>
    <w:rsid w:val="00A77AED"/>
    <w:rsid w:val="00A829DB"/>
    <w:rsid w:val="00A82DB2"/>
    <w:rsid w:val="00A84BB1"/>
    <w:rsid w:val="00A86FBB"/>
    <w:rsid w:val="00A8770D"/>
    <w:rsid w:val="00A879B4"/>
    <w:rsid w:val="00A90029"/>
    <w:rsid w:val="00A91099"/>
    <w:rsid w:val="00A921B0"/>
    <w:rsid w:val="00A92609"/>
    <w:rsid w:val="00A93986"/>
    <w:rsid w:val="00A963F3"/>
    <w:rsid w:val="00A965C3"/>
    <w:rsid w:val="00A97843"/>
    <w:rsid w:val="00AA007C"/>
    <w:rsid w:val="00AA04AD"/>
    <w:rsid w:val="00AA40BB"/>
    <w:rsid w:val="00AA4745"/>
    <w:rsid w:val="00AA4B17"/>
    <w:rsid w:val="00AA5EDF"/>
    <w:rsid w:val="00AA634F"/>
    <w:rsid w:val="00AA66C8"/>
    <w:rsid w:val="00AB0055"/>
    <w:rsid w:val="00AB092F"/>
    <w:rsid w:val="00AB31B3"/>
    <w:rsid w:val="00AB54B4"/>
    <w:rsid w:val="00AB5F66"/>
    <w:rsid w:val="00AB6BD8"/>
    <w:rsid w:val="00AB7197"/>
    <w:rsid w:val="00AB7339"/>
    <w:rsid w:val="00AC072E"/>
    <w:rsid w:val="00AD1E03"/>
    <w:rsid w:val="00AD5648"/>
    <w:rsid w:val="00AD706F"/>
    <w:rsid w:val="00AE06BD"/>
    <w:rsid w:val="00AF1B7E"/>
    <w:rsid w:val="00AF631A"/>
    <w:rsid w:val="00B01BD3"/>
    <w:rsid w:val="00B01E51"/>
    <w:rsid w:val="00B027D7"/>
    <w:rsid w:val="00B02F07"/>
    <w:rsid w:val="00B04109"/>
    <w:rsid w:val="00B1014D"/>
    <w:rsid w:val="00B119E0"/>
    <w:rsid w:val="00B11F5F"/>
    <w:rsid w:val="00B13255"/>
    <w:rsid w:val="00B13F72"/>
    <w:rsid w:val="00B14F2A"/>
    <w:rsid w:val="00B156A2"/>
    <w:rsid w:val="00B17A0F"/>
    <w:rsid w:val="00B20249"/>
    <w:rsid w:val="00B24F42"/>
    <w:rsid w:val="00B2547D"/>
    <w:rsid w:val="00B26412"/>
    <w:rsid w:val="00B32A86"/>
    <w:rsid w:val="00B36A61"/>
    <w:rsid w:val="00B454CC"/>
    <w:rsid w:val="00B4585C"/>
    <w:rsid w:val="00B45ACB"/>
    <w:rsid w:val="00B47173"/>
    <w:rsid w:val="00B4744E"/>
    <w:rsid w:val="00B51211"/>
    <w:rsid w:val="00B51398"/>
    <w:rsid w:val="00B5249F"/>
    <w:rsid w:val="00B54AF0"/>
    <w:rsid w:val="00B568C0"/>
    <w:rsid w:val="00B56E32"/>
    <w:rsid w:val="00B57F69"/>
    <w:rsid w:val="00B616AB"/>
    <w:rsid w:val="00B61A5E"/>
    <w:rsid w:val="00B62FDF"/>
    <w:rsid w:val="00B63323"/>
    <w:rsid w:val="00B633A7"/>
    <w:rsid w:val="00B63493"/>
    <w:rsid w:val="00B6550B"/>
    <w:rsid w:val="00B66C6E"/>
    <w:rsid w:val="00B67F81"/>
    <w:rsid w:val="00B70414"/>
    <w:rsid w:val="00B70439"/>
    <w:rsid w:val="00B707B4"/>
    <w:rsid w:val="00B70EA6"/>
    <w:rsid w:val="00B7664D"/>
    <w:rsid w:val="00B857C9"/>
    <w:rsid w:val="00B85B3F"/>
    <w:rsid w:val="00B85FFE"/>
    <w:rsid w:val="00B87853"/>
    <w:rsid w:val="00B9009A"/>
    <w:rsid w:val="00B94E6D"/>
    <w:rsid w:val="00B95558"/>
    <w:rsid w:val="00BA1AD5"/>
    <w:rsid w:val="00BA414D"/>
    <w:rsid w:val="00BA5E93"/>
    <w:rsid w:val="00BA76D5"/>
    <w:rsid w:val="00BB1DE4"/>
    <w:rsid w:val="00BB3E63"/>
    <w:rsid w:val="00BB5CF4"/>
    <w:rsid w:val="00BB7311"/>
    <w:rsid w:val="00BC31D1"/>
    <w:rsid w:val="00BC336E"/>
    <w:rsid w:val="00BC38C8"/>
    <w:rsid w:val="00BC41F9"/>
    <w:rsid w:val="00BC45EC"/>
    <w:rsid w:val="00BC62FA"/>
    <w:rsid w:val="00BC6813"/>
    <w:rsid w:val="00BD2E62"/>
    <w:rsid w:val="00BD3612"/>
    <w:rsid w:val="00BD4100"/>
    <w:rsid w:val="00BD52FB"/>
    <w:rsid w:val="00BD5479"/>
    <w:rsid w:val="00BD76C8"/>
    <w:rsid w:val="00BD78CE"/>
    <w:rsid w:val="00BE02A9"/>
    <w:rsid w:val="00BE0CD4"/>
    <w:rsid w:val="00BE6366"/>
    <w:rsid w:val="00BF2A0D"/>
    <w:rsid w:val="00BF3666"/>
    <w:rsid w:val="00BF5A7E"/>
    <w:rsid w:val="00C02A1C"/>
    <w:rsid w:val="00C0326F"/>
    <w:rsid w:val="00C05ADD"/>
    <w:rsid w:val="00C143E7"/>
    <w:rsid w:val="00C16C9A"/>
    <w:rsid w:val="00C17AA1"/>
    <w:rsid w:val="00C200C7"/>
    <w:rsid w:val="00C20914"/>
    <w:rsid w:val="00C22AEC"/>
    <w:rsid w:val="00C23AD7"/>
    <w:rsid w:val="00C240A7"/>
    <w:rsid w:val="00C26047"/>
    <w:rsid w:val="00C2675A"/>
    <w:rsid w:val="00C26F95"/>
    <w:rsid w:val="00C27713"/>
    <w:rsid w:val="00C30994"/>
    <w:rsid w:val="00C309B9"/>
    <w:rsid w:val="00C31411"/>
    <w:rsid w:val="00C33DA9"/>
    <w:rsid w:val="00C33E20"/>
    <w:rsid w:val="00C4262F"/>
    <w:rsid w:val="00C4386D"/>
    <w:rsid w:val="00C43D22"/>
    <w:rsid w:val="00C444D8"/>
    <w:rsid w:val="00C44DD8"/>
    <w:rsid w:val="00C45077"/>
    <w:rsid w:val="00C474C3"/>
    <w:rsid w:val="00C47A65"/>
    <w:rsid w:val="00C50553"/>
    <w:rsid w:val="00C505A5"/>
    <w:rsid w:val="00C514BC"/>
    <w:rsid w:val="00C54C67"/>
    <w:rsid w:val="00C55BF7"/>
    <w:rsid w:val="00C61687"/>
    <w:rsid w:val="00C61F94"/>
    <w:rsid w:val="00C640FC"/>
    <w:rsid w:val="00C64DD5"/>
    <w:rsid w:val="00C707CE"/>
    <w:rsid w:val="00C71369"/>
    <w:rsid w:val="00C72493"/>
    <w:rsid w:val="00C72EA0"/>
    <w:rsid w:val="00C73149"/>
    <w:rsid w:val="00C7514D"/>
    <w:rsid w:val="00C76E9E"/>
    <w:rsid w:val="00C80765"/>
    <w:rsid w:val="00C84905"/>
    <w:rsid w:val="00C85E8D"/>
    <w:rsid w:val="00C86301"/>
    <w:rsid w:val="00C910E4"/>
    <w:rsid w:val="00C940DE"/>
    <w:rsid w:val="00C9785E"/>
    <w:rsid w:val="00CA1A0A"/>
    <w:rsid w:val="00CA25B4"/>
    <w:rsid w:val="00CA3656"/>
    <w:rsid w:val="00CA40C6"/>
    <w:rsid w:val="00CA4984"/>
    <w:rsid w:val="00CA53CC"/>
    <w:rsid w:val="00CA5A58"/>
    <w:rsid w:val="00CA72B7"/>
    <w:rsid w:val="00CB083D"/>
    <w:rsid w:val="00CB22FD"/>
    <w:rsid w:val="00CB2674"/>
    <w:rsid w:val="00CB34DD"/>
    <w:rsid w:val="00CB4542"/>
    <w:rsid w:val="00CB6F3F"/>
    <w:rsid w:val="00CC2AEE"/>
    <w:rsid w:val="00CC3967"/>
    <w:rsid w:val="00CC4A44"/>
    <w:rsid w:val="00CC6112"/>
    <w:rsid w:val="00CC7B4C"/>
    <w:rsid w:val="00CD10CC"/>
    <w:rsid w:val="00CD5858"/>
    <w:rsid w:val="00CD70AC"/>
    <w:rsid w:val="00CE0CB5"/>
    <w:rsid w:val="00CE35B2"/>
    <w:rsid w:val="00CE5A9A"/>
    <w:rsid w:val="00CE735A"/>
    <w:rsid w:val="00CE7D45"/>
    <w:rsid w:val="00CF016F"/>
    <w:rsid w:val="00CF01D9"/>
    <w:rsid w:val="00CF147C"/>
    <w:rsid w:val="00D01B9C"/>
    <w:rsid w:val="00D02010"/>
    <w:rsid w:val="00D021E7"/>
    <w:rsid w:val="00D02779"/>
    <w:rsid w:val="00D02ED1"/>
    <w:rsid w:val="00D04349"/>
    <w:rsid w:val="00D05D24"/>
    <w:rsid w:val="00D10AA5"/>
    <w:rsid w:val="00D12B0E"/>
    <w:rsid w:val="00D16FB5"/>
    <w:rsid w:val="00D20EE9"/>
    <w:rsid w:val="00D21503"/>
    <w:rsid w:val="00D22166"/>
    <w:rsid w:val="00D22170"/>
    <w:rsid w:val="00D22693"/>
    <w:rsid w:val="00D25196"/>
    <w:rsid w:val="00D25802"/>
    <w:rsid w:val="00D25D0A"/>
    <w:rsid w:val="00D262CE"/>
    <w:rsid w:val="00D278F4"/>
    <w:rsid w:val="00D32677"/>
    <w:rsid w:val="00D34790"/>
    <w:rsid w:val="00D34D07"/>
    <w:rsid w:val="00D358C0"/>
    <w:rsid w:val="00D40221"/>
    <w:rsid w:val="00D45A59"/>
    <w:rsid w:val="00D463C3"/>
    <w:rsid w:val="00D46964"/>
    <w:rsid w:val="00D54D54"/>
    <w:rsid w:val="00D60F83"/>
    <w:rsid w:val="00D615D0"/>
    <w:rsid w:val="00D63EF0"/>
    <w:rsid w:val="00D650F2"/>
    <w:rsid w:val="00D65513"/>
    <w:rsid w:val="00D665E9"/>
    <w:rsid w:val="00D668C4"/>
    <w:rsid w:val="00D70AAC"/>
    <w:rsid w:val="00D714F6"/>
    <w:rsid w:val="00D7599D"/>
    <w:rsid w:val="00D8009A"/>
    <w:rsid w:val="00D80B4B"/>
    <w:rsid w:val="00D8171C"/>
    <w:rsid w:val="00D85B4C"/>
    <w:rsid w:val="00D86E50"/>
    <w:rsid w:val="00D90173"/>
    <w:rsid w:val="00D96667"/>
    <w:rsid w:val="00DA046F"/>
    <w:rsid w:val="00DA1047"/>
    <w:rsid w:val="00DA69DB"/>
    <w:rsid w:val="00DB09A6"/>
    <w:rsid w:val="00DB2F20"/>
    <w:rsid w:val="00DB324F"/>
    <w:rsid w:val="00DB6879"/>
    <w:rsid w:val="00DC101B"/>
    <w:rsid w:val="00DC2F83"/>
    <w:rsid w:val="00DC40A5"/>
    <w:rsid w:val="00DC75EA"/>
    <w:rsid w:val="00DD0100"/>
    <w:rsid w:val="00DD01BE"/>
    <w:rsid w:val="00DD150F"/>
    <w:rsid w:val="00DD21B7"/>
    <w:rsid w:val="00DD2AEA"/>
    <w:rsid w:val="00DD2D1E"/>
    <w:rsid w:val="00DD3149"/>
    <w:rsid w:val="00DD3408"/>
    <w:rsid w:val="00DD52CB"/>
    <w:rsid w:val="00DD6906"/>
    <w:rsid w:val="00DE5601"/>
    <w:rsid w:val="00DF4418"/>
    <w:rsid w:val="00DF4441"/>
    <w:rsid w:val="00DF4A0C"/>
    <w:rsid w:val="00DF61EF"/>
    <w:rsid w:val="00E008B1"/>
    <w:rsid w:val="00E02F9C"/>
    <w:rsid w:val="00E03006"/>
    <w:rsid w:val="00E04754"/>
    <w:rsid w:val="00E07E8F"/>
    <w:rsid w:val="00E10BF4"/>
    <w:rsid w:val="00E11323"/>
    <w:rsid w:val="00E145BE"/>
    <w:rsid w:val="00E221EE"/>
    <w:rsid w:val="00E224C2"/>
    <w:rsid w:val="00E23147"/>
    <w:rsid w:val="00E23E59"/>
    <w:rsid w:val="00E25C35"/>
    <w:rsid w:val="00E27ADF"/>
    <w:rsid w:val="00E30588"/>
    <w:rsid w:val="00E3085C"/>
    <w:rsid w:val="00E336AB"/>
    <w:rsid w:val="00E33F1B"/>
    <w:rsid w:val="00E3617B"/>
    <w:rsid w:val="00E36AFD"/>
    <w:rsid w:val="00E37B78"/>
    <w:rsid w:val="00E42739"/>
    <w:rsid w:val="00E43079"/>
    <w:rsid w:val="00E43625"/>
    <w:rsid w:val="00E44116"/>
    <w:rsid w:val="00E445A4"/>
    <w:rsid w:val="00E45270"/>
    <w:rsid w:val="00E45B65"/>
    <w:rsid w:val="00E468A9"/>
    <w:rsid w:val="00E46C8E"/>
    <w:rsid w:val="00E46CA8"/>
    <w:rsid w:val="00E51A67"/>
    <w:rsid w:val="00E53544"/>
    <w:rsid w:val="00E536A0"/>
    <w:rsid w:val="00E541C5"/>
    <w:rsid w:val="00E544DD"/>
    <w:rsid w:val="00E57133"/>
    <w:rsid w:val="00E571D5"/>
    <w:rsid w:val="00E6376D"/>
    <w:rsid w:val="00E65051"/>
    <w:rsid w:val="00E67317"/>
    <w:rsid w:val="00E728DD"/>
    <w:rsid w:val="00E74A9A"/>
    <w:rsid w:val="00E76B7F"/>
    <w:rsid w:val="00E77408"/>
    <w:rsid w:val="00E77AF0"/>
    <w:rsid w:val="00E84AF8"/>
    <w:rsid w:val="00E865CE"/>
    <w:rsid w:val="00E8748A"/>
    <w:rsid w:val="00E87A3B"/>
    <w:rsid w:val="00E914E2"/>
    <w:rsid w:val="00E92385"/>
    <w:rsid w:val="00E93920"/>
    <w:rsid w:val="00E93CBC"/>
    <w:rsid w:val="00E94693"/>
    <w:rsid w:val="00E949E5"/>
    <w:rsid w:val="00E94E76"/>
    <w:rsid w:val="00E971BA"/>
    <w:rsid w:val="00E971F3"/>
    <w:rsid w:val="00EA0A4F"/>
    <w:rsid w:val="00EA14EE"/>
    <w:rsid w:val="00EA26FE"/>
    <w:rsid w:val="00EA2AB6"/>
    <w:rsid w:val="00EB251C"/>
    <w:rsid w:val="00EB31BC"/>
    <w:rsid w:val="00EB3EC5"/>
    <w:rsid w:val="00EB4481"/>
    <w:rsid w:val="00EB44AD"/>
    <w:rsid w:val="00EB4BE4"/>
    <w:rsid w:val="00EB51F6"/>
    <w:rsid w:val="00EB7584"/>
    <w:rsid w:val="00EB7E57"/>
    <w:rsid w:val="00EC300C"/>
    <w:rsid w:val="00EC41D0"/>
    <w:rsid w:val="00EC5BB6"/>
    <w:rsid w:val="00EC6758"/>
    <w:rsid w:val="00EC6D27"/>
    <w:rsid w:val="00EC7F3C"/>
    <w:rsid w:val="00ED086F"/>
    <w:rsid w:val="00ED2C00"/>
    <w:rsid w:val="00ED30EF"/>
    <w:rsid w:val="00ED5483"/>
    <w:rsid w:val="00ED5626"/>
    <w:rsid w:val="00EE1561"/>
    <w:rsid w:val="00EE4185"/>
    <w:rsid w:val="00EE4527"/>
    <w:rsid w:val="00EE55FB"/>
    <w:rsid w:val="00EE58F0"/>
    <w:rsid w:val="00EE6629"/>
    <w:rsid w:val="00EF04CB"/>
    <w:rsid w:val="00EF12F1"/>
    <w:rsid w:val="00EF25F1"/>
    <w:rsid w:val="00EF28AD"/>
    <w:rsid w:val="00EF3BAC"/>
    <w:rsid w:val="00F002B5"/>
    <w:rsid w:val="00F00EA8"/>
    <w:rsid w:val="00F03504"/>
    <w:rsid w:val="00F0360C"/>
    <w:rsid w:val="00F038D4"/>
    <w:rsid w:val="00F03956"/>
    <w:rsid w:val="00F06301"/>
    <w:rsid w:val="00F06E5E"/>
    <w:rsid w:val="00F06F79"/>
    <w:rsid w:val="00F071E9"/>
    <w:rsid w:val="00F0730C"/>
    <w:rsid w:val="00F07D8D"/>
    <w:rsid w:val="00F10139"/>
    <w:rsid w:val="00F11712"/>
    <w:rsid w:val="00F12589"/>
    <w:rsid w:val="00F13095"/>
    <w:rsid w:val="00F1335E"/>
    <w:rsid w:val="00F13AC5"/>
    <w:rsid w:val="00F16447"/>
    <w:rsid w:val="00F16515"/>
    <w:rsid w:val="00F175F1"/>
    <w:rsid w:val="00F17602"/>
    <w:rsid w:val="00F204E1"/>
    <w:rsid w:val="00F2200F"/>
    <w:rsid w:val="00F234CB"/>
    <w:rsid w:val="00F23502"/>
    <w:rsid w:val="00F23AAB"/>
    <w:rsid w:val="00F24694"/>
    <w:rsid w:val="00F25B5C"/>
    <w:rsid w:val="00F2768E"/>
    <w:rsid w:val="00F27A7D"/>
    <w:rsid w:val="00F312D0"/>
    <w:rsid w:val="00F31C6E"/>
    <w:rsid w:val="00F32661"/>
    <w:rsid w:val="00F32BED"/>
    <w:rsid w:val="00F336C8"/>
    <w:rsid w:val="00F33D28"/>
    <w:rsid w:val="00F33FAB"/>
    <w:rsid w:val="00F34754"/>
    <w:rsid w:val="00F34979"/>
    <w:rsid w:val="00F35BDB"/>
    <w:rsid w:val="00F40B99"/>
    <w:rsid w:val="00F415F8"/>
    <w:rsid w:val="00F41B51"/>
    <w:rsid w:val="00F42889"/>
    <w:rsid w:val="00F42E4F"/>
    <w:rsid w:val="00F457E7"/>
    <w:rsid w:val="00F463C7"/>
    <w:rsid w:val="00F4719F"/>
    <w:rsid w:val="00F47BA2"/>
    <w:rsid w:val="00F51166"/>
    <w:rsid w:val="00F5226C"/>
    <w:rsid w:val="00F53347"/>
    <w:rsid w:val="00F53D6F"/>
    <w:rsid w:val="00F629C1"/>
    <w:rsid w:val="00F638FE"/>
    <w:rsid w:val="00F640EE"/>
    <w:rsid w:val="00F644B3"/>
    <w:rsid w:val="00F65474"/>
    <w:rsid w:val="00F65E92"/>
    <w:rsid w:val="00F663F0"/>
    <w:rsid w:val="00F66BEC"/>
    <w:rsid w:val="00F70253"/>
    <w:rsid w:val="00F728B4"/>
    <w:rsid w:val="00F7519E"/>
    <w:rsid w:val="00F77277"/>
    <w:rsid w:val="00F77469"/>
    <w:rsid w:val="00F7792F"/>
    <w:rsid w:val="00F81DA6"/>
    <w:rsid w:val="00F854F4"/>
    <w:rsid w:val="00F855DB"/>
    <w:rsid w:val="00F9085F"/>
    <w:rsid w:val="00F92A88"/>
    <w:rsid w:val="00F940E8"/>
    <w:rsid w:val="00F958DC"/>
    <w:rsid w:val="00F95B0B"/>
    <w:rsid w:val="00F95C37"/>
    <w:rsid w:val="00F95D2C"/>
    <w:rsid w:val="00FA0668"/>
    <w:rsid w:val="00FA0A68"/>
    <w:rsid w:val="00FA1D45"/>
    <w:rsid w:val="00FA4756"/>
    <w:rsid w:val="00FA6D4F"/>
    <w:rsid w:val="00FA762A"/>
    <w:rsid w:val="00FB0E6F"/>
    <w:rsid w:val="00FB0E8F"/>
    <w:rsid w:val="00FB1F97"/>
    <w:rsid w:val="00FB31FF"/>
    <w:rsid w:val="00FB39DB"/>
    <w:rsid w:val="00FC0D3A"/>
    <w:rsid w:val="00FC2192"/>
    <w:rsid w:val="00FC3059"/>
    <w:rsid w:val="00FC5124"/>
    <w:rsid w:val="00FD1A16"/>
    <w:rsid w:val="00FD420B"/>
    <w:rsid w:val="00FD4933"/>
    <w:rsid w:val="00FE0C78"/>
    <w:rsid w:val="00FE223B"/>
    <w:rsid w:val="00FE385E"/>
    <w:rsid w:val="00FE44AD"/>
    <w:rsid w:val="00FF058C"/>
    <w:rsid w:val="00FF165D"/>
    <w:rsid w:val="00FF229A"/>
    <w:rsid w:val="00FF3D30"/>
    <w:rsid w:val="00FF65E3"/>
    <w:rsid w:val="00FF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33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E661B"/>
    <w:pPr>
      <w:spacing w:after="160" w:line="259" w:lineRule="auto"/>
    </w:pPr>
    <w:rPr>
      <w:sz w:val="22"/>
      <w:szCs w:val="22"/>
      <w:lang w:eastAsia="en-US"/>
    </w:rPr>
  </w:style>
  <w:style w:type="paragraph" w:styleId="Otsikko1">
    <w:name w:val="heading 1"/>
    <w:basedOn w:val="Normaali"/>
    <w:next w:val="Normaali"/>
    <w:link w:val="Otsikko1Char"/>
    <w:uiPriority w:val="9"/>
    <w:qFormat/>
    <w:rsid w:val="001036BB"/>
    <w:pPr>
      <w:keepNext/>
      <w:keepLines/>
      <w:spacing w:before="480" w:after="0"/>
      <w:outlineLvl w:val="0"/>
    </w:pPr>
    <w:rPr>
      <w:rFonts w:ascii="Cambria" w:eastAsia="Times New Roman" w:hAnsi="Cambria" w:cs="Times New Roman"/>
      <w:b/>
      <w:bCs/>
      <w:sz w:val="28"/>
      <w:szCs w:val="28"/>
    </w:rPr>
  </w:style>
  <w:style w:type="paragraph" w:styleId="Otsikko2">
    <w:name w:val="heading 2"/>
    <w:basedOn w:val="Normaali"/>
    <w:next w:val="Normaali"/>
    <w:link w:val="Otsikko2Char"/>
    <w:uiPriority w:val="9"/>
    <w:unhideWhenUsed/>
    <w:qFormat/>
    <w:rsid w:val="002E661B"/>
    <w:pPr>
      <w:keepNext/>
      <w:keepLines/>
      <w:spacing w:before="40" w:after="0"/>
      <w:outlineLvl w:val="1"/>
    </w:pPr>
    <w:rPr>
      <w:rFonts w:ascii="Cambria" w:eastAsia="Times New Roman" w:hAnsi="Cambria" w:cs="Times New Roman"/>
      <w:color w:val="365F91"/>
      <w:sz w:val="26"/>
      <w:szCs w:val="26"/>
    </w:rPr>
  </w:style>
  <w:style w:type="paragraph" w:styleId="Otsikko3">
    <w:name w:val="heading 3"/>
    <w:basedOn w:val="Normaali"/>
    <w:next w:val="Normaali"/>
    <w:link w:val="Otsikko3Char"/>
    <w:uiPriority w:val="9"/>
    <w:unhideWhenUsed/>
    <w:qFormat/>
    <w:rsid w:val="001036BB"/>
    <w:pPr>
      <w:keepNext/>
      <w:keepLines/>
      <w:spacing w:before="200" w:after="240"/>
      <w:outlineLvl w:val="2"/>
    </w:pPr>
    <w:rPr>
      <w:rFonts w:ascii="Cambria" w:eastAsia="Times New Roman" w:hAnsi="Cambria" w:cs="Times New Roman"/>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2E661B"/>
    <w:rPr>
      <w:rFonts w:ascii="Cambria" w:eastAsia="Times New Roman" w:hAnsi="Cambria" w:cs="Times New Roman"/>
      <w:color w:val="365F91"/>
      <w:sz w:val="26"/>
      <w:szCs w:val="26"/>
    </w:rPr>
  </w:style>
  <w:style w:type="paragraph" w:styleId="Luettelokappale">
    <w:name w:val="List Paragraph"/>
    <w:basedOn w:val="Normaali"/>
    <w:uiPriority w:val="34"/>
    <w:qFormat/>
    <w:rsid w:val="002E661B"/>
    <w:pPr>
      <w:ind w:left="720"/>
      <w:contextualSpacing/>
    </w:pPr>
  </w:style>
  <w:style w:type="character" w:styleId="Voimakaskorostus">
    <w:name w:val="Intense Emphasis"/>
    <w:uiPriority w:val="21"/>
    <w:qFormat/>
    <w:rsid w:val="002E661B"/>
    <w:rPr>
      <w:i/>
      <w:iCs/>
      <w:color w:val="4F81BD"/>
    </w:rPr>
  </w:style>
  <w:style w:type="character" w:styleId="Voimakas">
    <w:name w:val="Strong"/>
    <w:uiPriority w:val="22"/>
    <w:qFormat/>
    <w:rsid w:val="002E661B"/>
    <w:rPr>
      <w:b/>
      <w:bCs/>
    </w:rPr>
  </w:style>
  <w:style w:type="character" w:styleId="Kommentinviite">
    <w:name w:val="annotation reference"/>
    <w:uiPriority w:val="99"/>
    <w:semiHidden/>
    <w:unhideWhenUsed/>
    <w:rsid w:val="002E661B"/>
    <w:rPr>
      <w:sz w:val="16"/>
      <w:szCs w:val="16"/>
    </w:rPr>
  </w:style>
  <w:style w:type="paragraph" w:styleId="Kommentinteksti">
    <w:name w:val="annotation text"/>
    <w:basedOn w:val="Normaali"/>
    <w:link w:val="KommentintekstiChar"/>
    <w:uiPriority w:val="99"/>
    <w:semiHidden/>
    <w:unhideWhenUsed/>
    <w:rsid w:val="002E661B"/>
    <w:pPr>
      <w:spacing w:line="240" w:lineRule="auto"/>
    </w:pPr>
    <w:rPr>
      <w:sz w:val="20"/>
      <w:szCs w:val="20"/>
    </w:rPr>
  </w:style>
  <w:style w:type="character" w:customStyle="1" w:styleId="KommentintekstiChar">
    <w:name w:val="Kommentin teksti Char"/>
    <w:link w:val="Kommentinteksti"/>
    <w:uiPriority w:val="99"/>
    <w:semiHidden/>
    <w:rsid w:val="002E661B"/>
    <w:rPr>
      <w:sz w:val="20"/>
      <w:szCs w:val="20"/>
    </w:rPr>
  </w:style>
  <w:style w:type="paragraph" w:styleId="Eivli">
    <w:name w:val="No Spacing"/>
    <w:uiPriority w:val="1"/>
    <w:qFormat/>
    <w:rsid w:val="002E661B"/>
    <w:rPr>
      <w:sz w:val="22"/>
      <w:szCs w:val="22"/>
      <w:lang w:eastAsia="en-US"/>
    </w:rPr>
  </w:style>
  <w:style w:type="paragraph" w:styleId="Seliteteksti">
    <w:name w:val="Balloon Text"/>
    <w:basedOn w:val="Normaali"/>
    <w:link w:val="SelitetekstiChar"/>
    <w:uiPriority w:val="99"/>
    <w:semiHidden/>
    <w:unhideWhenUsed/>
    <w:rsid w:val="002E661B"/>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2E661B"/>
    <w:rPr>
      <w:rFonts w:ascii="Tahoma" w:hAnsi="Tahoma" w:cs="Tahoma"/>
      <w:sz w:val="16"/>
      <w:szCs w:val="16"/>
    </w:rPr>
  </w:style>
  <w:style w:type="character" w:customStyle="1" w:styleId="Otsikko1Char">
    <w:name w:val="Otsikko 1 Char"/>
    <w:link w:val="Otsikko1"/>
    <w:uiPriority w:val="9"/>
    <w:rsid w:val="001036BB"/>
    <w:rPr>
      <w:rFonts w:ascii="Cambria" w:eastAsia="Times New Roman" w:hAnsi="Cambria" w:cs="Times New Roman"/>
      <w:b/>
      <w:bCs/>
      <w:sz w:val="28"/>
      <w:szCs w:val="28"/>
      <w:lang w:eastAsia="en-US" w:bidi="ar-SA"/>
    </w:rPr>
  </w:style>
  <w:style w:type="character" w:customStyle="1" w:styleId="Otsikko3Char">
    <w:name w:val="Otsikko 3 Char"/>
    <w:link w:val="Otsikko3"/>
    <w:uiPriority w:val="9"/>
    <w:rsid w:val="001036BB"/>
    <w:rPr>
      <w:rFonts w:ascii="Cambria" w:eastAsia="Times New Roman" w:hAnsi="Cambria" w:cs="Times New Roman"/>
      <w:b/>
      <w:bCs/>
      <w:sz w:val="22"/>
      <w:szCs w:val="22"/>
      <w:lang w:eastAsia="en-US" w:bidi="ar-SA"/>
    </w:rPr>
  </w:style>
  <w:style w:type="paragraph" w:styleId="Kommentinotsikko">
    <w:name w:val="annotation subject"/>
    <w:basedOn w:val="Kommentinteksti"/>
    <w:next w:val="Kommentinteksti"/>
    <w:link w:val="KommentinotsikkoChar"/>
    <w:uiPriority w:val="99"/>
    <w:semiHidden/>
    <w:unhideWhenUsed/>
    <w:rsid w:val="00E43079"/>
    <w:rPr>
      <w:b/>
      <w:bCs/>
    </w:rPr>
  </w:style>
  <w:style w:type="character" w:customStyle="1" w:styleId="KommentinotsikkoChar">
    <w:name w:val="Kommentin otsikko Char"/>
    <w:link w:val="Kommentinotsikko"/>
    <w:uiPriority w:val="99"/>
    <w:semiHidden/>
    <w:rsid w:val="00E43079"/>
    <w:rPr>
      <w:b/>
      <w:bCs/>
      <w:sz w:val="20"/>
      <w:szCs w:val="20"/>
    </w:rPr>
  </w:style>
  <w:style w:type="character" w:styleId="Hyperlinkki">
    <w:name w:val="Hyperlink"/>
    <w:uiPriority w:val="99"/>
    <w:unhideWhenUsed/>
    <w:rsid w:val="007E1A5D"/>
    <w:rPr>
      <w:color w:val="0000FF"/>
      <w:u w:val="single"/>
    </w:rPr>
  </w:style>
  <w:style w:type="paragraph" w:styleId="Alaviitteenteksti">
    <w:name w:val="footnote text"/>
    <w:basedOn w:val="Normaali"/>
    <w:link w:val="AlaviitteentekstiChar"/>
    <w:uiPriority w:val="99"/>
    <w:semiHidden/>
    <w:unhideWhenUsed/>
    <w:rsid w:val="00EE6629"/>
    <w:pPr>
      <w:spacing w:after="0" w:line="240" w:lineRule="auto"/>
    </w:pPr>
    <w:rPr>
      <w:sz w:val="20"/>
      <w:szCs w:val="20"/>
    </w:rPr>
  </w:style>
  <w:style w:type="character" w:customStyle="1" w:styleId="AlaviitteentekstiChar">
    <w:name w:val="Alaviitteen teksti Char"/>
    <w:link w:val="Alaviitteenteksti"/>
    <w:uiPriority w:val="99"/>
    <w:semiHidden/>
    <w:rsid w:val="00EE6629"/>
    <w:rPr>
      <w:sz w:val="20"/>
      <w:szCs w:val="20"/>
    </w:rPr>
  </w:style>
  <w:style w:type="character" w:styleId="Alaviitteenviite">
    <w:name w:val="footnote reference"/>
    <w:uiPriority w:val="99"/>
    <w:semiHidden/>
    <w:unhideWhenUsed/>
    <w:rsid w:val="00EE6629"/>
    <w:rPr>
      <w:vertAlign w:val="superscript"/>
    </w:rPr>
  </w:style>
  <w:style w:type="paragraph" w:styleId="Yltunniste">
    <w:name w:val="header"/>
    <w:basedOn w:val="Normaali"/>
    <w:link w:val="YltunnisteChar"/>
    <w:uiPriority w:val="99"/>
    <w:unhideWhenUsed/>
    <w:rsid w:val="00F77469"/>
    <w:pPr>
      <w:tabs>
        <w:tab w:val="center" w:pos="4819"/>
        <w:tab w:val="right" w:pos="9638"/>
      </w:tabs>
    </w:pPr>
  </w:style>
  <w:style w:type="character" w:customStyle="1" w:styleId="YltunnisteChar">
    <w:name w:val="Ylätunniste Char"/>
    <w:link w:val="Yltunniste"/>
    <w:uiPriority w:val="99"/>
    <w:rsid w:val="00F77469"/>
    <w:rPr>
      <w:sz w:val="22"/>
      <w:szCs w:val="22"/>
      <w:lang w:eastAsia="en-US" w:bidi="ar-SA"/>
    </w:rPr>
  </w:style>
  <w:style w:type="paragraph" w:styleId="Alatunniste">
    <w:name w:val="footer"/>
    <w:basedOn w:val="Normaali"/>
    <w:link w:val="AlatunnisteChar"/>
    <w:uiPriority w:val="99"/>
    <w:unhideWhenUsed/>
    <w:rsid w:val="00F77469"/>
    <w:pPr>
      <w:tabs>
        <w:tab w:val="center" w:pos="4819"/>
        <w:tab w:val="right" w:pos="9638"/>
      </w:tabs>
    </w:pPr>
  </w:style>
  <w:style w:type="character" w:customStyle="1" w:styleId="AlatunnisteChar">
    <w:name w:val="Alatunniste Char"/>
    <w:link w:val="Alatunniste"/>
    <w:uiPriority w:val="99"/>
    <w:rsid w:val="00F77469"/>
    <w:rPr>
      <w:sz w:val="22"/>
      <w:szCs w:val="22"/>
      <w:lang w:eastAsia="en-US" w:bidi="ar-SA"/>
    </w:rPr>
  </w:style>
  <w:style w:type="character" w:styleId="AvattuHyperlinkki">
    <w:name w:val="FollowedHyperlink"/>
    <w:uiPriority w:val="99"/>
    <w:semiHidden/>
    <w:unhideWhenUsed/>
    <w:rsid w:val="001A1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reinajatuksia.blogspot.fi/2012/12/pyhan-johannes-krysostomoksen.html" TargetMode="External"/><Relationship Id="rId3" Type="http://schemas.openxmlformats.org/officeDocument/2006/relationships/settings" Target="settings.xml"/><Relationship Id="rId7" Type="http://schemas.openxmlformats.org/officeDocument/2006/relationships/hyperlink" Target="http://kirkkokasikirja.fi/jp/adventti_ja_joul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8560</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9597</CharactersWithSpaces>
  <SharedDoc>false</SharedDoc>
  <HLinks>
    <vt:vector size="12" baseType="variant">
      <vt:variant>
        <vt:i4>3604587</vt:i4>
      </vt:variant>
      <vt:variant>
        <vt:i4>3</vt:i4>
      </vt:variant>
      <vt:variant>
        <vt:i4>0</vt:i4>
      </vt:variant>
      <vt:variant>
        <vt:i4>5</vt:i4>
      </vt:variant>
      <vt:variant>
        <vt:lpwstr>http://andreinajatuksia.blogspot.fi/2012/12/pyhan-johannes-krysostomoksen.html</vt:lpwstr>
      </vt:variant>
      <vt:variant>
        <vt:lpwstr/>
      </vt:variant>
      <vt:variant>
        <vt:i4>6029341</vt:i4>
      </vt:variant>
      <vt:variant>
        <vt:i4>0</vt:i4>
      </vt:variant>
      <vt:variant>
        <vt:i4>0</vt:i4>
      </vt:variant>
      <vt:variant>
        <vt:i4>5</vt:i4>
      </vt:variant>
      <vt:variant>
        <vt:lpwstr>http://kirkkokasikirja.fi/jp/adventti_ja_joulu.html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2021-11-04T14:43:00Z</dcterms:created>
  <dcterms:modified xsi:type="dcterms:W3CDTF">2021-11-04T14:43:00Z</dcterms:modified>
</cp:coreProperties>
</file>