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16A603" w14:textId="77777777" w:rsidR="00193E15" w:rsidRPr="00E61E15" w:rsidRDefault="00BC2C57" w:rsidP="00E716A0">
      <w:pPr>
        <w:pStyle w:val="Otsikko1"/>
        <w:spacing w:before="120"/>
        <w:jc w:val="center"/>
        <w:rPr>
          <w:b w:val="0"/>
          <w:sz w:val="40"/>
          <w:szCs w:val="40"/>
        </w:rPr>
      </w:pPr>
      <w:r w:rsidRPr="00E61E15">
        <w:rPr>
          <w:b w:val="0"/>
          <w:sz w:val="40"/>
          <w:szCs w:val="40"/>
        </w:rPr>
        <w:t>Sinun kuninkaasi tulee sinulle</w:t>
      </w:r>
    </w:p>
    <w:p w14:paraId="16EB66C8" w14:textId="77777777" w:rsidR="00E35670" w:rsidRDefault="004271E0" w:rsidP="00193E15">
      <w:r w:rsidRPr="00193E15">
        <w:t>Musiikkijumalanpalvelus adventin aikana</w:t>
      </w:r>
      <w:r w:rsidR="00193E15">
        <w:t xml:space="preserve"> a</w:t>
      </w:r>
      <w:r w:rsidRPr="004271E0">
        <w:t xml:space="preserve">nglikaanisen “The </w:t>
      </w:r>
      <w:proofErr w:type="spellStart"/>
      <w:r w:rsidRPr="004271E0">
        <w:t>Advent</w:t>
      </w:r>
      <w:proofErr w:type="spellEnd"/>
      <w:r w:rsidRPr="004271E0">
        <w:t xml:space="preserve"> </w:t>
      </w:r>
      <w:proofErr w:type="spellStart"/>
      <w:r w:rsidRPr="004271E0">
        <w:t>Ca</w:t>
      </w:r>
      <w:r w:rsidR="00E61E15">
        <w:t>rol</w:t>
      </w:r>
      <w:proofErr w:type="spellEnd"/>
      <w:r w:rsidR="00E61E15">
        <w:t xml:space="preserve"> Service” -palveluksen pohjalta</w:t>
      </w:r>
      <w:r w:rsidRPr="004271E0">
        <w:t>.</w:t>
      </w:r>
    </w:p>
    <w:p w14:paraId="5FD2C825" w14:textId="77777777" w:rsidR="00167B96" w:rsidRDefault="00167B96" w:rsidP="00193E15"/>
    <w:p w14:paraId="34551AD8" w14:textId="77777777" w:rsidR="00167B96" w:rsidRDefault="00E61E15" w:rsidP="00193E15">
      <w:r>
        <w:t>T</w:t>
      </w:r>
      <w:r w:rsidR="00167B96">
        <w:t>austaa</w:t>
      </w:r>
    </w:p>
    <w:p w14:paraId="3FF39D6C" w14:textId="77777777" w:rsidR="00167B96" w:rsidRDefault="00167B96" w:rsidP="00193E15"/>
    <w:p w14:paraId="7FEB009D" w14:textId="77777777" w:rsidR="00167B96" w:rsidRDefault="00167B96" w:rsidP="00193E15">
      <w:r>
        <w:t xml:space="preserve">Anglikaanisen kirkon </w:t>
      </w:r>
      <w:proofErr w:type="spellStart"/>
      <w:r>
        <w:t>Advent</w:t>
      </w:r>
      <w:proofErr w:type="spellEnd"/>
      <w:r>
        <w:t xml:space="preserve"> </w:t>
      </w:r>
      <w:proofErr w:type="spellStart"/>
      <w:r>
        <w:t>Carol</w:t>
      </w:r>
      <w:proofErr w:type="spellEnd"/>
      <w:r>
        <w:t xml:space="preserve"> Service on syntynyt täydentämään vanhempaa anglikaanista jumalanpal</w:t>
      </w:r>
      <w:r w:rsidR="00E61E15">
        <w:t>velusperinnettä</w:t>
      </w:r>
      <w:r>
        <w:t xml:space="preserve"> Nine </w:t>
      </w:r>
      <w:proofErr w:type="spellStart"/>
      <w:r>
        <w:t>Lessons</w:t>
      </w:r>
      <w:proofErr w:type="spellEnd"/>
      <w:r>
        <w:t xml:space="preserve"> </w:t>
      </w:r>
      <w:r w:rsidR="00E61E15">
        <w:t xml:space="preserve">and </w:t>
      </w:r>
      <w:proofErr w:type="spellStart"/>
      <w:r w:rsidR="00E61E15">
        <w:t>Carol</w:t>
      </w:r>
      <w:proofErr w:type="spellEnd"/>
      <w:r w:rsidR="00E61E15">
        <w:t xml:space="preserve">. Pastori Eric </w:t>
      </w:r>
      <w:proofErr w:type="spellStart"/>
      <w:r w:rsidR="00E61E15">
        <w:t>Milner</w:t>
      </w:r>
      <w:proofErr w:type="spellEnd"/>
      <w:r w:rsidR="00E61E15">
        <w:t xml:space="preserve">-White </w:t>
      </w:r>
      <w:r w:rsidRPr="00167B96">
        <w:t>loi palveluksen vuonna 1934</w:t>
      </w:r>
      <w:r>
        <w:t xml:space="preserve">. </w:t>
      </w:r>
      <w:r w:rsidRPr="00167B96">
        <w:t xml:space="preserve">Sama henkilö oli luonut </w:t>
      </w:r>
      <w:proofErr w:type="spellStart"/>
      <w:r w:rsidRPr="00167B96">
        <w:t>King's</w:t>
      </w:r>
      <w:proofErr w:type="spellEnd"/>
      <w:r w:rsidRPr="00167B96">
        <w:t xml:space="preserve"> Collegen </w:t>
      </w:r>
      <w:r w:rsidRPr="00167B96">
        <w:rPr>
          <w:i/>
          <w:iCs/>
        </w:rPr>
        <w:t xml:space="preserve">Festival of Nine </w:t>
      </w:r>
      <w:proofErr w:type="spellStart"/>
      <w:r w:rsidRPr="00167B96">
        <w:rPr>
          <w:i/>
          <w:iCs/>
        </w:rPr>
        <w:t>Lessons</w:t>
      </w:r>
      <w:proofErr w:type="spellEnd"/>
      <w:r w:rsidRPr="00167B96">
        <w:rPr>
          <w:i/>
          <w:iCs/>
        </w:rPr>
        <w:t xml:space="preserve"> and </w:t>
      </w:r>
      <w:proofErr w:type="spellStart"/>
      <w:r w:rsidRPr="00167B96">
        <w:rPr>
          <w:i/>
          <w:iCs/>
        </w:rPr>
        <w:t>Carols</w:t>
      </w:r>
      <w:proofErr w:type="spellEnd"/>
      <w:r w:rsidRPr="00167B96">
        <w:t xml:space="preserve"> palveluksen </w:t>
      </w:r>
      <w:proofErr w:type="gramStart"/>
      <w:r w:rsidRPr="00167B96">
        <w:t>1918-1919</w:t>
      </w:r>
      <w:proofErr w:type="gramEnd"/>
      <w:r w:rsidRPr="00167B96">
        <w:t>. Hänen mukaansa vanhoissa englan</w:t>
      </w:r>
      <w:r w:rsidR="00E61E15">
        <w:t>t</w:t>
      </w:r>
      <w:r w:rsidRPr="00167B96">
        <w:t xml:space="preserve">ilaisissa jumalanpalvelusaineistoissa adventin jumalanpalvelusten sisältönä on ollut Kristuksen tulon </w:t>
      </w:r>
      <w:r>
        <w:t xml:space="preserve">odotus nykyistä paljon vahvempana ja konkreettisempana. Niinpä </w:t>
      </w:r>
      <w:proofErr w:type="spellStart"/>
      <w:r>
        <w:t>Advent</w:t>
      </w:r>
      <w:proofErr w:type="spellEnd"/>
      <w:r>
        <w:t xml:space="preserve"> </w:t>
      </w:r>
      <w:proofErr w:type="spellStart"/>
      <w:r>
        <w:t>Carol</w:t>
      </w:r>
      <w:proofErr w:type="spellEnd"/>
      <w:r>
        <w:t xml:space="preserve"> Servicen tarkoituksena ei ole juhlia joulua vaan keskittyä sen odotukseen.</w:t>
      </w:r>
    </w:p>
    <w:p w14:paraId="758372B4" w14:textId="77777777" w:rsidR="00167B96" w:rsidRDefault="00167B96" w:rsidP="00193E15"/>
    <w:p w14:paraId="4ED46457" w14:textId="77777777" w:rsidR="00167B96" w:rsidRDefault="00167B96" w:rsidP="00193E15">
      <w:r>
        <w:t>Adventin musiikkijumalanpalveluksen suunnitteluun on olemassa laaja englanninki</w:t>
      </w:r>
      <w:r w:rsidR="00BF6672">
        <w:t>elinen aineisto</w:t>
      </w:r>
      <w:r>
        <w:t>, josta seuraavassa esimerkkejä.</w:t>
      </w:r>
    </w:p>
    <w:p w14:paraId="451A4EAC" w14:textId="06EE9D7E" w:rsidR="00167B96" w:rsidRPr="00167B96" w:rsidRDefault="00167B96" w:rsidP="00167B96">
      <w:pPr>
        <w:pStyle w:val="NormaaliWeb"/>
        <w:numPr>
          <w:ilvl w:val="0"/>
          <w:numId w:val="11"/>
        </w:numPr>
        <w:spacing w:after="0" w:afterAutospacing="0"/>
        <w:rPr>
          <w:lang w:val="en-GB"/>
        </w:rPr>
      </w:pPr>
      <w:r w:rsidRPr="00167B96">
        <w:rPr>
          <w:lang w:val="en-GB"/>
        </w:rPr>
        <w:t xml:space="preserve">Willcocks and Rutter, </w:t>
      </w:r>
      <w:hyperlink r:id="rId7" w:tgtFrame="_blank" w:history="1">
        <w:r w:rsidRPr="00167B96">
          <w:rPr>
            <w:rStyle w:val="Hyperlinkki"/>
            <w:i/>
            <w:iCs/>
            <w:lang w:val="en-GB"/>
          </w:rPr>
          <w:t>Carols for Choirs 2: Fifty Carols For Christmas and Advent</w:t>
        </w:r>
      </w:hyperlink>
      <w:r w:rsidRPr="00167B96">
        <w:rPr>
          <w:i/>
          <w:iCs/>
        </w:rPr>
        <w:fldChar w:fldCharType="begin"/>
      </w:r>
      <w:r w:rsidRPr="00167B96">
        <w:rPr>
          <w:i/>
          <w:iCs/>
          <w:lang w:val="en-GB"/>
        </w:rPr>
        <w:instrText xml:space="preserve"> INCLUDEPICTURE "http://www.assoc-amazon.com/e/ir?t=thehymnsandca-20&amp;l=ur2&amp;o=1" \* MERGEFORMATINET </w:instrText>
      </w:r>
      <w:r w:rsidRPr="00167B96">
        <w:rPr>
          <w:i/>
          <w:iCs/>
        </w:rPr>
        <w:fldChar w:fldCharType="separate"/>
      </w:r>
      <w:r w:rsidRPr="00167B96">
        <w:rPr>
          <w:i/>
          <w:iCs/>
        </w:rPr>
        <w:fldChar w:fldCharType="end"/>
      </w:r>
      <w:r w:rsidRPr="00167B96">
        <w:rPr>
          <w:lang w:val="en-GB"/>
        </w:rPr>
        <w:t xml:space="preserve">. </w:t>
      </w:r>
      <w:smartTag w:uri="urn:schemas-microsoft-com:office:smarttags" w:element="City">
        <w:r w:rsidRPr="00167B96">
          <w:rPr>
            <w:lang w:val="en-GB"/>
          </w:rPr>
          <w:t>London</w:t>
        </w:r>
      </w:smartTag>
      <w:r w:rsidRPr="00167B96">
        <w:rPr>
          <w:lang w:val="en-GB"/>
        </w:rPr>
        <w:t xml:space="preserve">: </w:t>
      </w:r>
      <w:smartTag w:uri="urn:schemas-microsoft-com:office:smarttags" w:element="place">
        <w:smartTag w:uri="urn:schemas-microsoft-com:office:smarttags" w:element="PlaceName">
          <w:r w:rsidRPr="00167B96">
            <w:rPr>
              <w:lang w:val="en-GB"/>
            </w:rPr>
            <w:t>Oxford</w:t>
          </w:r>
        </w:smartTag>
        <w:r w:rsidRPr="00167B96">
          <w:rPr>
            <w:lang w:val="en-GB"/>
          </w:rPr>
          <w:t xml:space="preserve"> </w:t>
        </w:r>
        <w:smartTag w:uri="urn:schemas-microsoft-com:office:smarttags" w:element="PlaceType">
          <w:r w:rsidRPr="00167B96">
            <w:rPr>
              <w:lang w:val="en-GB"/>
            </w:rPr>
            <w:t>University</w:t>
          </w:r>
        </w:smartTag>
      </w:smartTag>
      <w:r w:rsidRPr="00167B96">
        <w:rPr>
          <w:lang w:val="en-GB"/>
        </w:rPr>
        <w:t xml:space="preserve"> Press, 1970.</w:t>
      </w:r>
    </w:p>
    <w:p w14:paraId="1D48F9FF" w14:textId="77777777" w:rsidR="00167B96" w:rsidRPr="00167B96" w:rsidRDefault="00167B96" w:rsidP="00167B96">
      <w:pPr>
        <w:pStyle w:val="NormaaliWeb"/>
        <w:numPr>
          <w:ilvl w:val="0"/>
          <w:numId w:val="11"/>
        </w:numPr>
        <w:spacing w:after="0" w:afterAutospacing="0"/>
        <w:rPr>
          <w:lang w:val="en-GB"/>
        </w:rPr>
      </w:pPr>
      <w:r w:rsidRPr="00167B96">
        <w:rPr>
          <w:lang w:val="en-GB"/>
        </w:rPr>
        <w:t xml:space="preserve">Malcolm Archer and Stephen </w:t>
      </w:r>
      <w:proofErr w:type="spellStart"/>
      <w:r w:rsidRPr="00167B96">
        <w:rPr>
          <w:lang w:val="en-GB"/>
        </w:rPr>
        <w:t>Cleobury</w:t>
      </w:r>
      <w:proofErr w:type="spellEnd"/>
      <w:r w:rsidRPr="00167B96">
        <w:rPr>
          <w:lang w:val="en-GB"/>
        </w:rPr>
        <w:t xml:space="preserve">, </w:t>
      </w:r>
      <w:r w:rsidRPr="00167B96">
        <w:rPr>
          <w:i/>
          <w:iCs/>
          <w:lang w:val="en-GB"/>
        </w:rPr>
        <w:t>Advent for Choirs.</w:t>
      </w:r>
      <w:r w:rsidRPr="00167B96">
        <w:rPr>
          <w:lang w:val="en-GB"/>
        </w:rPr>
        <w:t xml:space="preserve"> </w:t>
      </w:r>
      <w:smartTag w:uri="urn:schemas-microsoft-com:office:smarttags" w:element="City">
        <w:r w:rsidRPr="00167B96">
          <w:rPr>
            <w:lang w:val="en-GB"/>
          </w:rPr>
          <w:t>Oxford</w:t>
        </w:r>
      </w:smartTag>
      <w:r w:rsidRPr="00167B96">
        <w:rPr>
          <w:lang w:val="en-GB"/>
        </w:rPr>
        <w:t xml:space="preserve">: </w:t>
      </w:r>
      <w:smartTag w:uri="urn:schemas-microsoft-com:office:smarttags" w:element="place">
        <w:smartTag w:uri="urn:schemas-microsoft-com:office:smarttags" w:element="PlaceName">
          <w:r w:rsidRPr="00167B96">
            <w:rPr>
              <w:lang w:val="en-GB"/>
            </w:rPr>
            <w:t>Oxford</w:t>
          </w:r>
        </w:smartTag>
        <w:r w:rsidRPr="00167B96">
          <w:rPr>
            <w:lang w:val="en-GB"/>
          </w:rPr>
          <w:t xml:space="preserve"> </w:t>
        </w:r>
        <w:smartTag w:uri="urn:schemas-microsoft-com:office:smarttags" w:element="PlaceType">
          <w:r w:rsidRPr="00167B96">
            <w:rPr>
              <w:lang w:val="en-GB"/>
            </w:rPr>
            <w:t>University</w:t>
          </w:r>
        </w:smartTag>
      </w:smartTag>
      <w:r w:rsidRPr="00167B96">
        <w:rPr>
          <w:lang w:val="en-GB"/>
        </w:rPr>
        <w:t xml:space="preserve"> Press, 2000.</w:t>
      </w:r>
    </w:p>
    <w:p w14:paraId="13AB797E" w14:textId="77777777" w:rsidR="00167B96" w:rsidRPr="00BF6672" w:rsidRDefault="00167B96" w:rsidP="00BF6672">
      <w:pPr>
        <w:pStyle w:val="NormaaliWeb"/>
        <w:numPr>
          <w:ilvl w:val="0"/>
          <w:numId w:val="11"/>
        </w:numPr>
        <w:spacing w:after="0" w:afterAutospacing="0"/>
        <w:rPr>
          <w:lang w:val="en-GB"/>
        </w:rPr>
      </w:pPr>
      <w:hyperlink r:id="rId8" w:tgtFrame="_blank" w:history="1">
        <w:r w:rsidRPr="00BF6672">
          <w:rPr>
            <w:rStyle w:val="Hyperlinkki"/>
          </w:rPr>
          <w:t>The Highland Shepherd</w:t>
        </w:r>
      </w:hyperlink>
      <w:r w:rsidRPr="00BF6672">
        <w:t xml:space="preserve"> </w:t>
      </w:r>
      <w:r w:rsidR="00BF6672" w:rsidRPr="00BF6672">
        <w:t xml:space="preserve">on luonut suuren määrän aineistoa adventin ja joulun aikoihin, esimerkiksi </w:t>
      </w:r>
      <w:hyperlink r:id="rId9" w:tgtFrame="_blank" w:history="1">
        <w:r w:rsidRPr="00BF6672">
          <w:rPr>
            <w:rStyle w:val="Hyperlinkki"/>
          </w:rPr>
          <w:t>Choral Services for the Season</w:t>
        </w:r>
      </w:hyperlink>
      <w:r w:rsidRPr="00BF6672">
        <w:rPr>
          <w:color w:val="000000"/>
        </w:rPr>
        <w:t xml:space="preserve"> (</w:t>
      </w:r>
      <w:hyperlink r:id="rId10" w:tgtFrame="_blank" w:history="1">
        <w:r w:rsidRPr="00BF6672">
          <w:rPr>
            <w:rStyle w:val="Hyperlinkki"/>
          </w:rPr>
          <w:t>http://www.msgr.ca/msgr-2/choral_services_for_the_season.htm</w:t>
        </w:r>
      </w:hyperlink>
      <w:r w:rsidRPr="00BF6672">
        <w:rPr>
          <w:color w:val="000000"/>
        </w:rPr>
        <w:t xml:space="preserve">). </w:t>
      </w:r>
      <w:proofErr w:type="spellStart"/>
      <w:r w:rsidR="00BF6672">
        <w:rPr>
          <w:color w:val="000000"/>
          <w:lang w:val="en-GB"/>
        </w:rPr>
        <w:t>Lisäksi</w:t>
      </w:r>
      <w:proofErr w:type="spellEnd"/>
      <w:r w:rsidR="00BF6672">
        <w:rPr>
          <w:color w:val="000000"/>
          <w:lang w:val="en-GB"/>
        </w:rPr>
        <w:t xml:space="preserve"> </w:t>
      </w:r>
      <w:proofErr w:type="spellStart"/>
      <w:r w:rsidR="00BF6672">
        <w:rPr>
          <w:color w:val="000000"/>
          <w:lang w:val="en-GB"/>
        </w:rPr>
        <w:t>v</w:t>
      </w:r>
      <w:r w:rsidR="00BF6672" w:rsidRPr="00BF6672">
        <w:rPr>
          <w:color w:val="000000"/>
          <w:lang w:val="en-GB"/>
        </w:rPr>
        <w:t>erkosta</w:t>
      </w:r>
      <w:proofErr w:type="spellEnd"/>
      <w:r w:rsidR="00BF6672" w:rsidRPr="00BF6672">
        <w:rPr>
          <w:color w:val="000000"/>
          <w:lang w:val="en-GB"/>
        </w:rPr>
        <w:t xml:space="preserve"> </w:t>
      </w:r>
      <w:proofErr w:type="spellStart"/>
      <w:r w:rsidR="00BF6672" w:rsidRPr="00BF6672">
        <w:rPr>
          <w:color w:val="000000"/>
          <w:lang w:val="en-GB"/>
        </w:rPr>
        <w:t>lö</w:t>
      </w:r>
      <w:r w:rsidR="00E61E15">
        <w:rPr>
          <w:color w:val="000000"/>
          <w:lang w:val="en-GB"/>
        </w:rPr>
        <w:t>ytyy</w:t>
      </w:r>
      <w:proofErr w:type="spellEnd"/>
      <w:r w:rsidR="00E61E15">
        <w:rPr>
          <w:color w:val="000000"/>
          <w:lang w:val="en-GB"/>
        </w:rPr>
        <w:t xml:space="preserve"> </w:t>
      </w:r>
      <w:proofErr w:type="spellStart"/>
      <w:r w:rsidR="00E61E15">
        <w:rPr>
          <w:color w:val="000000"/>
          <w:lang w:val="en-GB"/>
        </w:rPr>
        <w:t>aineistoa</w:t>
      </w:r>
      <w:proofErr w:type="spellEnd"/>
      <w:r w:rsidR="00E61E15">
        <w:rPr>
          <w:color w:val="000000"/>
          <w:lang w:val="en-GB"/>
        </w:rPr>
        <w:t xml:space="preserve"> </w:t>
      </w:r>
      <w:proofErr w:type="spellStart"/>
      <w:r w:rsidR="00E61E15">
        <w:rPr>
          <w:color w:val="000000"/>
          <w:lang w:val="en-GB"/>
        </w:rPr>
        <w:t>ainakin</w:t>
      </w:r>
      <w:proofErr w:type="spellEnd"/>
      <w:r w:rsidR="00E61E15">
        <w:rPr>
          <w:color w:val="000000"/>
          <w:lang w:val="en-GB"/>
        </w:rPr>
        <w:t xml:space="preserve"> </w:t>
      </w:r>
      <w:proofErr w:type="spellStart"/>
      <w:r w:rsidR="00E61E15">
        <w:rPr>
          <w:color w:val="000000"/>
          <w:lang w:val="en-GB"/>
        </w:rPr>
        <w:t>seuraavilta</w:t>
      </w:r>
      <w:proofErr w:type="spellEnd"/>
      <w:r w:rsidR="00E61E15">
        <w:rPr>
          <w:color w:val="000000"/>
          <w:lang w:val="en-GB"/>
        </w:rPr>
        <w:t xml:space="preserve"> </w:t>
      </w:r>
      <w:proofErr w:type="spellStart"/>
      <w:r w:rsidR="00E61E15">
        <w:rPr>
          <w:color w:val="000000"/>
          <w:lang w:val="en-GB"/>
        </w:rPr>
        <w:t>sivuil</w:t>
      </w:r>
      <w:r w:rsidR="00BF6672" w:rsidRPr="00BF6672">
        <w:rPr>
          <w:color w:val="000000"/>
          <w:lang w:val="en-GB"/>
        </w:rPr>
        <w:t>ta</w:t>
      </w:r>
      <w:proofErr w:type="spellEnd"/>
      <w:r w:rsidR="00BF6672" w:rsidRPr="00BF6672">
        <w:rPr>
          <w:color w:val="000000"/>
          <w:lang w:val="en-GB"/>
        </w:rPr>
        <w:t>:</w:t>
      </w:r>
      <w:r w:rsidRPr="00167B96">
        <w:rPr>
          <w:color w:val="000000"/>
          <w:lang w:val="en-GB"/>
        </w:rPr>
        <w:t xml:space="preserve"> </w:t>
      </w:r>
      <w:hyperlink r:id="rId11" w:tgtFrame="_blank" w:history="1">
        <w:r w:rsidRPr="00167B96">
          <w:rPr>
            <w:rStyle w:val="Hyperlinkki"/>
            <w:lang w:val="en-GB"/>
          </w:rPr>
          <w:t>Advent Candles</w:t>
        </w:r>
      </w:hyperlink>
      <w:r w:rsidRPr="00167B96">
        <w:rPr>
          <w:color w:val="000000"/>
          <w:lang w:val="en-GB"/>
        </w:rPr>
        <w:t>: the Wreath and the Lighting of Candles (</w:t>
      </w:r>
      <w:hyperlink r:id="rId12" w:tgtFrame="_blank" w:history="1">
        <w:r w:rsidRPr="00167B96">
          <w:rPr>
            <w:rStyle w:val="Hyperlinkki"/>
            <w:lang w:val="en-GB"/>
          </w:rPr>
          <w:t>http://www.msgr.ca/msgr-2/advent_candles.htm</w:t>
        </w:r>
      </w:hyperlink>
      <w:r w:rsidRPr="00167B96">
        <w:rPr>
          <w:color w:val="000000"/>
          <w:lang w:val="en-GB"/>
        </w:rPr>
        <w:t xml:space="preserve">), </w:t>
      </w:r>
      <w:hyperlink r:id="rId13" w:tgtFrame="_blank" w:history="1">
        <w:r w:rsidRPr="00167B96">
          <w:rPr>
            <w:rStyle w:val="Hyperlinkki"/>
            <w:lang w:val="en-GB"/>
          </w:rPr>
          <w:t>Advent Wreath</w:t>
        </w:r>
      </w:hyperlink>
      <w:r w:rsidRPr="00167B96">
        <w:rPr>
          <w:color w:val="000000"/>
          <w:lang w:val="en-GB"/>
        </w:rPr>
        <w:t>: prayers and readings for home (</w:t>
      </w:r>
      <w:hyperlink r:id="rId14" w:tgtFrame="_blank" w:history="1">
        <w:r w:rsidRPr="00167B96">
          <w:rPr>
            <w:rStyle w:val="Hyperlinkki"/>
            <w:lang w:val="en-GB"/>
          </w:rPr>
          <w:t>http://www.msgr.ca/msgr-2/advent_wreath.htm</w:t>
        </w:r>
      </w:hyperlink>
      <w:r w:rsidR="00BF6672">
        <w:rPr>
          <w:color w:val="000000"/>
          <w:lang w:val="en-GB"/>
        </w:rPr>
        <w:t xml:space="preserve">). </w:t>
      </w:r>
      <w:proofErr w:type="spellStart"/>
      <w:r w:rsidR="00BF6672">
        <w:rPr>
          <w:color w:val="000000"/>
          <w:lang w:val="en-GB"/>
        </w:rPr>
        <w:t>Yleistä</w:t>
      </w:r>
      <w:proofErr w:type="spellEnd"/>
      <w:r w:rsidR="00BF6672">
        <w:rPr>
          <w:color w:val="000000"/>
          <w:lang w:val="en-GB"/>
        </w:rPr>
        <w:t xml:space="preserve"> </w:t>
      </w:r>
      <w:proofErr w:type="spellStart"/>
      <w:r w:rsidR="00BF6672">
        <w:rPr>
          <w:color w:val="000000"/>
          <w:lang w:val="en-GB"/>
        </w:rPr>
        <w:t>aineistoa</w:t>
      </w:r>
      <w:proofErr w:type="spellEnd"/>
      <w:r w:rsidR="00BF6672">
        <w:rPr>
          <w:color w:val="000000"/>
          <w:lang w:val="en-GB"/>
        </w:rPr>
        <w:t xml:space="preserve">: </w:t>
      </w:r>
      <w:r w:rsidRPr="00167B96">
        <w:rPr>
          <w:color w:val="000000"/>
          <w:lang w:val="en-GB"/>
        </w:rPr>
        <w:t xml:space="preserve"> </w:t>
      </w:r>
      <w:hyperlink r:id="rId15" w:tgtFrame="_blank" w:history="1">
        <w:r w:rsidRPr="00167B96">
          <w:rPr>
            <w:rStyle w:val="Hyperlinkki"/>
            <w:lang w:val="en-GB"/>
          </w:rPr>
          <w:t>Festivals of Light</w:t>
        </w:r>
      </w:hyperlink>
      <w:r w:rsidRPr="00167B96">
        <w:rPr>
          <w:color w:val="000000"/>
          <w:lang w:val="en-GB"/>
        </w:rPr>
        <w:t xml:space="preserve"> (</w:t>
      </w:r>
      <w:hyperlink r:id="rId16" w:tgtFrame="_blank" w:history="1">
        <w:r w:rsidRPr="00167B96">
          <w:rPr>
            <w:rStyle w:val="Hyperlinkki"/>
            <w:lang w:val="en-GB"/>
          </w:rPr>
          <w:t>http://www.msgr.ca/msgr-2/Advent_Hanukkah_Christmas_Epiphany.htm</w:t>
        </w:r>
      </w:hyperlink>
      <w:r w:rsidRPr="00167B96">
        <w:rPr>
          <w:color w:val="000000"/>
          <w:lang w:val="en-GB"/>
        </w:rPr>
        <w:t>).</w:t>
      </w:r>
    </w:p>
    <w:p w14:paraId="34607FAF" w14:textId="77777777" w:rsidR="00BF6672" w:rsidRPr="00BF6672" w:rsidRDefault="00BF6672" w:rsidP="00BF6672">
      <w:pPr>
        <w:pStyle w:val="NormaaliWeb"/>
      </w:pPr>
      <w:r w:rsidRPr="00BF6672">
        <w:t xml:space="preserve">BBC lähetti </w:t>
      </w:r>
      <w:proofErr w:type="spellStart"/>
      <w:r w:rsidRPr="00BF6672">
        <w:t>Advent</w:t>
      </w:r>
      <w:proofErr w:type="spellEnd"/>
      <w:r w:rsidRPr="00BF6672">
        <w:t xml:space="preserve"> </w:t>
      </w:r>
      <w:proofErr w:type="spellStart"/>
      <w:r w:rsidRPr="00BF6672">
        <w:t>Carol</w:t>
      </w:r>
      <w:proofErr w:type="spellEnd"/>
      <w:r w:rsidRPr="00BF6672">
        <w:t xml:space="preserve"> Service -palvelukset vuosina </w:t>
      </w:r>
      <w:proofErr w:type="gramStart"/>
      <w:r w:rsidRPr="00BF6672">
        <w:t>2004-</w:t>
      </w:r>
      <w:smartTag w:uri="urn:schemas-microsoft-com:office:smarttags" w:element="metricconverter">
        <w:smartTagPr>
          <w:attr w:name="ProductID" w:val="2006 St"/>
        </w:smartTagPr>
        <w:r w:rsidRPr="00BF6672">
          <w:t>2006</w:t>
        </w:r>
        <w:proofErr w:type="gramEnd"/>
        <w:r w:rsidRPr="00BF6672">
          <w:t xml:space="preserve"> St</w:t>
        </w:r>
      </w:smartTag>
      <w:r w:rsidRPr="00BF6672">
        <w:t xml:space="preserve"> </w:t>
      </w:r>
      <w:proofErr w:type="spellStart"/>
      <w:r w:rsidRPr="00BF6672">
        <w:t>John's</w:t>
      </w:r>
      <w:proofErr w:type="spellEnd"/>
      <w:r w:rsidRPr="00BF6672">
        <w:t xml:space="preserve"> Collegen kappelista, Cambridgesta. P</w:t>
      </w:r>
      <w:r>
        <w:t xml:space="preserve">alvelusten rakenne </w:t>
      </w:r>
      <w:r w:rsidRPr="00BF6672">
        <w:t>on näinä vuosina ollut seuraava:</w:t>
      </w:r>
    </w:p>
    <w:p w14:paraId="750F3D27" w14:textId="77777777" w:rsidR="00BF6672" w:rsidRPr="00BF6672" w:rsidRDefault="00BF6672" w:rsidP="00BF6672">
      <w:pPr>
        <w:pStyle w:val="NormaaliWeb"/>
        <w:spacing w:after="0" w:afterAutospacing="0"/>
        <w:rPr>
          <w:lang w:val="en-GB"/>
        </w:rPr>
      </w:pPr>
      <w:r w:rsidRPr="00BF6672">
        <w:rPr>
          <w:lang w:val="en-GB"/>
        </w:rPr>
        <w:t xml:space="preserve">Advent Prose: Rorate </w:t>
      </w:r>
      <w:proofErr w:type="spellStart"/>
      <w:r w:rsidRPr="00BF6672">
        <w:rPr>
          <w:lang w:val="en-GB"/>
        </w:rPr>
        <w:t>coeli</w:t>
      </w:r>
      <w:proofErr w:type="spellEnd"/>
      <w:r w:rsidRPr="00BF6672">
        <w:rPr>
          <w:lang w:val="en-GB"/>
        </w:rPr>
        <w:t xml:space="preserve"> (Plainsong)</w:t>
      </w:r>
      <w:r w:rsidRPr="00BF6672">
        <w:rPr>
          <w:lang w:val="en-GB"/>
        </w:rPr>
        <w:br/>
        <w:t xml:space="preserve">Processional Hymn: O come, O come, Emmanuel </w:t>
      </w:r>
      <w:r w:rsidRPr="00BF6672">
        <w:rPr>
          <w:lang w:val="en-GB"/>
        </w:rPr>
        <w:br/>
        <w:t xml:space="preserve">Bidding Prayer </w:t>
      </w:r>
      <w:r w:rsidRPr="00BF6672">
        <w:rPr>
          <w:lang w:val="en-GB"/>
        </w:rPr>
        <w:br/>
        <w:t>Carol</w:t>
      </w:r>
      <w:r w:rsidRPr="00BF6672">
        <w:rPr>
          <w:lang w:val="en-GB"/>
        </w:rPr>
        <w:br/>
      </w:r>
      <w:r w:rsidRPr="00BF6672">
        <w:rPr>
          <w:lang w:val="en-GB"/>
        </w:rPr>
        <w:br/>
      </w:r>
      <w:r w:rsidRPr="00BF6672">
        <w:rPr>
          <w:b/>
          <w:bCs/>
          <w:lang w:val="en-GB"/>
        </w:rPr>
        <w:t>I :The Message of Advent</w:t>
      </w:r>
      <w:r w:rsidRPr="00BF6672">
        <w:rPr>
          <w:b/>
          <w:bCs/>
          <w:lang w:val="en-GB"/>
        </w:rPr>
        <w:br/>
      </w:r>
      <w:r w:rsidRPr="00BF6672">
        <w:rPr>
          <w:lang w:val="en-GB"/>
        </w:rPr>
        <w:br/>
        <w:t>Sentence and Collect</w:t>
      </w:r>
      <w:r w:rsidRPr="00BF6672">
        <w:rPr>
          <w:lang w:val="en-GB"/>
        </w:rPr>
        <w:br/>
        <w:t xml:space="preserve">Antiphons: </w:t>
      </w:r>
      <w:hyperlink r:id="rId17" w:anchor="O Sapientia" w:tgtFrame="_blank" w:history="1">
        <w:r w:rsidRPr="00BF6672">
          <w:rPr>
            <w:rStyle w:val="Hyperlinkki"/>
            <w:color w:val="auto"/>
            <w:u w:val="none"/>
            <w:lang w:val="en-GB"/>
          </w:rPr>
          <w:t xml:space="preserve">O </w:t>
        </w:r>
        <w:proofErr w:type="spellStart"/>
        <w:r w:rsidRPr="00BF6672">
          <w:rPr>
            <w:rStyle w:val="Hyperlinkki"/>
            <w:color w:val="auto"/>
            <w:u w:val="none"/>
            <w:lang w:val="en-GB"/>
          </w:rPr>
          <w:t>Sapientia</w:t>
        </w:r>
        <w:proofErr w:type="spellEnd"/>
      </w:hyperlink>
      <w:r w:rsidRPr="00BF6672">
        <w:rPr>
          <w:lang w:val="en-GB"/>
        </w:rPr>
        <w:t xml:space="preserve">; </w:t>
      </w:r>
      <w:hyperlink r:id="rId18" w:anchor="O Adonai" w:tgtFrame="_blank" w:history="1">
        <w:r w:rsidRPr="00BF6672">
          <w:rPr>
            <w:rStyle w:val="Hyperlinkki"/>
            <w:color w:val="auto"/>
            <w:u w:val="none"/>
            <w:lang w:val="en-GB"/>
          </w:rPr>
          <w:t>O Adonai</w:t>
        </w:r>
      </w:hyperlink>
      <w:r w:rsidRPr="00BF6672">
        <w:rPr>
          <w:lang w:val="en-GB"/>
        </w:rPr>
        <w:br/>
      </w:r>
      <w:r w:rsidRPr="00BF6672">
        <w:rPr>
          <w:lang w:val="en-GB"/>
        </w:rPr>
        <w:br/>
        <w:t xml:space="preserve">First lesson: </w:t>
      </w:r>
      <w:hyperlink r:id="rId19" w:tgtFrame="_blank" w:history="1">
        <w:r w:rsidRPr="00BF6672">
          <w:rPr>
            <w:rStyle w:val="Hyperlinkki"/>
            <w:color w:val="auto"/>
            <w:u w:val="none"/>
            <w:lang w:val="en-GB"/>
          </w:rPr>
          <w:t>Isaiah 11:1-5</w:t>
        </w:r>
      </w:hyperlink>
      <w:r w:rsidRPr="00BF6672">
        <w:rPr>
          <w:lang w:val="en-GB"/>
        </w:rPr>
        <w:br/>
        <w:t>Carol</w:t>
      </w:r>
      <w:r w:rsidRPr="00BF6672">
        <w:rPr>
          <w:lang w:val="en-GB"/>
        </w:rPr>
        <w:br/>
      </w:r>
      <w:r w:rsidRPr="00BF6672">
        <w:rPr>
          <w:lang w:val="en-GB"/>
        </w:rPr>
        <w:br/>
        <w:t xml:space="preserve">Second lesson: </w:t>
      </w:r>
      <w:hyperlink r:id="rId20" w:tgtFrame="_blank" w:history="1">
        <w:r w:rsidRPr="00BF6672">
          <w:rPr>
            <w:rStyle w:val="Hyperlinkki"/>
            <w:color w:val="auto"/>
            <w:u w:val="none"/>
            <w:lang w:val="en-GB"/>
          </w:rPr>
          <w:t>1 Thessalonians 5:1-11</w:t>
        </w:r>
      </w:hyperlink>
      <w:r w:rsidRPr="00BF6672">
        <w:rPr>
          <w:lang w:val="en-GB"/>
        </w:rPr>
        <w:br/>
        <w:t>Anthem / Motet</w:t>
      </w:r>
      <w:r w:rsidRPr="00BF6672">
        <w:rPr>
          <w:lang w:val="en-GB"/>
        </w:rPr>
        <w:br/>
      </w:r>
      <w:r w:rsidRPr="00BF6672">
        <w:rPr>
          <w:lang w:val="en-GB"/>
        </w:rPr>
        <w:br/>
      </w:r>
      <w:r w:rsidRPr="00BF6672">
        <w:rPr>
          <w:b/>
          <w:bCs/>
          <w:lang w:val="en-GB"/>
        </w:rPr>
        <w:t>II: The Word of God</w:t>
      </w:r>
      <w:r w:rsidRPr="00BF6672">
        <w:rPr>
          <w:b/>
          <w:bCs/>
          <w:lang w:val="en-GB"/>
        </w:rPr>
        <w:br/>
      </w:r>
      <w:r w:rsidRPr="00BF6672">
        <w:rPr>
          <w:lang w:val="en-GB"/>
        </w:rPr>
        <w:lastRenderedPageBreak/>
        <w:br/>
        <w:t>Sentence and Collect</w:t>
      </w:r>
      <w:r w:rsidRPr="00BF6672">
        <w:rPr>
          <w:lang w:val="en-GB"/>
        </w:rPr>
        <w:br/>
      </w:r>
      <w:r w:rsidRPr="00BF6672">
        <w:rPr>
          <w:lang w:val="en-GB"/>
        </w:rPr>
        <w:br/>
        <w:t xml:space="preserve">Antiphons: </w:t>
      </w:r>
      <w:hyperlink r:id="rId21" w:anchor="O Radix Jesse" w:tgtFrame="_blank" w:history="1">
        <w:r w:rsidRPr="00BF6672">
          <w:rPr>
            <w:rStyle w:val="Hyperlinkki"/>
            <w:color w:val="auto"/>
            <w:u w:val="none"/>
            <w:lang w:val="en-GB"/>
          </w:rPr>
          <w:t>O Radix Jesse</w:t>
        </w:r>
      </w:hyperlink>
      <w:r w:rsidRPr="00BF6672">
        <w:rPr>
          <w:lang w:val="en-GB"/>
        </w:rPr>
        <w:t xml:space="preserve">; </w:t>
      </w:r>
      <w:hyperlink r:id="rId22" w:anchor="O Clavis David" w:tgtFrame="_blank" w:history="1">
        <w:r w:rsidRPr="00BF6672">
          <w:rPr>
            <w:rStyle w:val="Hyperlinkki"/>
            <w:color w:val="auto"/>
            <w:u w:val="none"/>
            <w:lang w:val="en-GB"/>
          </w:rPr>
          <w:t xml:space="preserve">O </w:t>
        </w:r>
        <w:proofErr w:type="spellStart"/>
        <w:r w:rsidRPr="00BF6672">
          <w:rPr>
            <w:rStyle w:val="Hyperlinkki"/>
            <w:color w:val="auto"/>
            <w:u w:val="none"/>
            <w:lang w:val="en-GB"/>
          </w:rPr>
          <w:t>Clavis</w:t>
        </w:r>
        <w:proofErr w:type="spellEnd"/>
        <w:r w:rsidRPr="00BF6672">
          <w:rPr>
            <w:rStyle w:val="Hyperlinkki"/>
            <w:color w:val="auto"/>
            <w:u w:val="none"/>
            <w:lang w:val="en-GB"/>
          </w:rPr>
          <w:t xml:space="preserve"> David</w:t>
        </w:r>
      </w:hyperlink>
      <w:r w:rsidRPr="00BF6672">
        <w:rPr>
          <w:lang w:val="en-GB"/>
        </w:rPr>
        <w:br/>
        <w:t>Carol</w:t>
      </w:r>
      <w:r w:rsidRPr="00BF6672">
        <w:rPr>
          <w:lang w:val="en-GB"/>
        </w:rPr>
        <w:br/>
      </w:r>
      <w:r w:rsidRPr="00BF6672">
        <w:rPr>
          <w:lang w:val="en-GB"/>
        </w:rPr>
        <w:br/>
        <w:t xml:space="preserve">Third lesson: </w:t>
      </w:r>
      <w:hyperlink r:id="rId23" w:tgtFrame="_blank" w:history="1">
        <w:r w:rsidRPr="00BF6672">
          <w:rPr>
            <w:rStyle w:val="Hyperlinkki"/>
            <w:color w:val="auto"/>
            <w:u w:val="none"/>
            <w:lang w:val="en-GB"/>
          </w:rPr>
          <w:t>Micah 4:1-4</w:t>
        </w:r>
      </w:hyperlink>
      <w:r w:rsidRPr="00BF6672">
        <w:rPr>
          <w:lang w:val="en-GB"/>
        </w:rPr>
        <w:br/>
        <w:t>Carol / Motet</w:t>
      </w:r>
      <w:r w:rsidRPr="00BF6672">
        <w:rPr>
          <w:lang w:val="en-GB"/>
        </w:rPr>
        <w:br/>
      </w:r>
      <w:r w:rsidRPr="00BF6672">
        <w:rPr>
          <w:lang w:val="en-GB"/>
        </w:rPr>
        <w:br/>
        <w:t xml:space="preserve">Fourth lesson: </w:t>
      </w:r>
      <w:hyperlink r:id="rId24" w:tgtFrame="_blank" w:history="1">
        <w:r w:rsidRPr="00BF6672">
          <w:rPr>
            <w:rStyle w:val="Hyperlinkki"/>
            <w:color w:val="auto"/>
            <w:u w:val="none"/>
            <w:lang w:val="en-GB"/>
          </w:rPr>
          <w:t>Luke 4:14-21</w:t>
        </w:r>
      </w:hyperlink>
      <w:r w:rsidRPr="00BF6672">
        <w:rPr>
          <w:lang w:val="en-GB"/>
        </w:rPr>
        <w:br/>
        <w:t>Hymn: Come thou long-expected Jesus</w:t>
      </w:r>
      <w:r w:rsidRPr="00BF6672">
        <w:rPr>
          <w:lang w:val="en-GB"/>
        </w:rPr>
        <w:br/>
      </w:r>
      <w:r w:rsidRPr="00BF6672">
        <w:rPr>
          <w:lang w:val="en-GB"/>
        </w:rPr>
        <w:br/>
      </w:r>
      <w:r w:rsidRPr="00BF6672">
        <w:rPr>
          <w:b/>
          <w:bCs/>
          <w:lang w:val="en-GB"/>
        </w:rPr>
        <w:t>III: The Prophetic Call</w:t>
      </w:r>
      <w:r w:rsidRPr="00BF6672">
        <w:rPr>
          <w:b/>
          <w:bCs/>
          <w:lang w:val="en-GB"/>
        </w:rPr>
        <w:br/>
      </w:r>
      <w:r w:rsidRPr="00BF6672">
        <w:rPr>
          <w:lang w:val="en-GB"/>
        </w:rPr>
        <w:br/>
        <w:t>Sentence and Collect</w:t>
      </w:r>
      <w:r w:rsidRPr="00BF6672">
        <w:rPr>
          <w:lang w:val="en-GB"/>
        </w:rPr>
        <w:br/>
      </w:r>
      <w:r w:rsidRPr="00BF6672">
        <w:rPr>
          <w:lang w:val="en-GB"/>
        </w:rPr>
        <w:br/>
        <w:t xml:space="preserve">Antiphons: </w:t>
      </w:r>
      <w:hyperlink r:id="rId25" w:anchor="O Oriens" w:tgtFrame="_blank" w:history="1">
        <w:r w:rsidRPr="00BF6672">
          <w:rPr>
            <w:rStyle w:val="Hyperlinkki"/>
            <w:color w:val="auto"/>
            <w:u w:val="none"/>
            <w:lang w:val="en-GB"/>
          </w:rPr>
          <w:t xml:space="preserve">O </w:t>
        </w:r>
        <w:proofErr w:type="spellStart"/>
        <w:r w:rsidRPr="00BF6672">
          <w:rPr>
            <w:rStyle w:val="Hyperlinkki"/>
            <w:color w:val="auto"/>
            <w:u w:val="none"/>
            <w:lang w:val="en-GB"/>
          </w:rPr>
          <w:t>Oriens</w:t>
        </w:r>
        <w:proofErr w:type="spellEnd"/>
      </w:hyperlink>
      <w:r w:rsidRPr="00BF6672">
        <w:rPr>
          <w:lang w:val="en-GB"/>
        </w:rPr>
        <w:t xml:space="preserve">; </w:t>
      </w:r>
      <w:hyperlink r:id="rId26" w:anchor="O Rex Gentium" w:tgtFrame="_blank" w:history="1">
        <w:r w:rsidRPr="00BF6672">
          <w:rPr>
            <w:rStyle w:val="Hyperlinkki"/>
            <w:color w:val="auto"/>
            <w:u w:val="none"/>
            <w:lang w:val="en-GB"/>
          </w:rPr>
          <w:t>O Rex Gentium</w:t>
        </w:r>
      </w:hyperlink>
      <w:r w:rsidRPr="00BF6672">
        <w:rPr>
          <w:lang w:val="en-GB"/>
        </w:rPr>
        <w:br/>
        <w:t>Carol</w:t>
      </w:r>
      <w:r w:rsidRPr="00BF6672">
        <w:rPr>
          <w:lang w:val="en-GB"/>
        </w:rPr>
        <w:br/>
      </w:r>
      <w:r w:rsidRPr="00BF6672">
        <w:rPr>
          <w:lang w:val="en-GB"/>
        </w:rPr>
        <w:br/>
        <w:t xml:space="preserve">Fifth lesson: </w:t>
      </w:r>
      <w:hyperlink r:id="rId27" w:tgtFrame="_blank" w:history="1">
        <w:r w:rsidRPr="00BF6672">
          <w:rPr>
            <w:rStyle w:val="Hyperlinkki"/>
            <w:color w:val="auto"/>
            <w:u w:val="none"/>
            <w:lang w:val="en-GB"/>
          </w:rPr>
          <w:t>Malachi 3:1-7</w:t>
        </w:r>
      </w:hyperlink>
      <w:r w:rsidRPr="00BF6672">
        <w:rPr>
          <w:lang w:val="en-GB"/>
        </w:rPr>
        <w:br/>
        <w:t>Carol</w:t>
      </w:r>
      <w:r w:rsidRPr="00BF6672">
        <w:rPr>
          <w:lang w:val="en-GB"/>
        </w:rPr>
        <w:br/>
      </w:r>
      <w:r w:rsidRPr="00BF6672">
        <w:rPr>
          <w:lang w:val="en-GB"/>
        </w:rPr>
        <w:br/>
        <w:t xml:space="preserve">Sixth lesson: </w:t>
      </w:r>
      <w:hyperlink r:id="rId28" w:tgtFrame="_blank" w:history="1">
        <w:r w:rsidRPr="00BF6672">
          <w:rPr>
            <w:rStyle w:val="Hyperlinkki"/>
            <w:color w:val="auto"/>
            <w:u w:val="none"/>
            <w:lang w:val="en-GB"/>
          </w:rPr>
          <w:t>Matthew 3:1-11</w:t>
        </w:r>
      </w:hyperlink>
      <w:r w:rsidRPr="00BF6672">
        <w:rPr>
          <w:lang w:val="en-GB"/>
        </w:rPr>
        <w:br/>
        <w:t>Hymn: On Jordan's bank the Baptist's cry</w:t>
      </w:r>
      <w:r w:rsidRPr="00BF6672">
        <w:rPr>
          <w:lang w:val="en-GB"/>
        </w:rPr>
        <w:br/>
      </w:r>
      <w:r w:rsidRPr="00BF6672">
        <w:rPr>
          <w:lang w:val="en-GB"/>
        </w:rPr>
        <w:br/>
      </w:r>
      <w:r w:rsidRPr="00BF6672">
        <w:rPr>
          <w:b/>
          <w:bCs/>
          <w:lang w:val="en-GB"/>
        </w:rPr>
        <w:t xml:space="preserve">IV: The Christ Bearer </w:t>
      </w:r>
      <w:r w:rsidRPr="00BF6672">
        <w:rPr>
          <w:b/>
          <w:bCs/>
          <w:lang w:val="en-GB"/>
        </w:rPr>
        <w:br/>
      </w:r>
      <w:r w:rsidRPr="00BF6672">
        <w:rPr>
          <w:lang w:val="en-GB"/>
        </w:rPr>
        <w:br/>
        <w:t>Sentence and Collect</w:t>
      </w:r>
      <w:r w:rsidRPr="00BF6672">
        <w:rPr>
          <w:lang w:val="en-GB"/>
        </w:rPr>
        <w:br/>
      </w:r>
      <w:r w:rsidRPr="00BF6672">
        <w:rPr>
          <w:lang w:val="en-GB"/>
        </w:rPr>
        <w:br/>
        <w:t xml:space="preserve">Antiphon: </w:t>
      </w:r>
      <w:hyperlink r:id="rId29" w:anchor="O Emmanuel" w:tgtFrame="_blank" w:history="1">
        <w:r w:rsidRPr="00BF6672">
          <w:rPr>
            <w:rStyle w:val="Hyperlinkki"/>
            <w:color w:val="auto"/>
            <w:u w:val="none"/>
            <w:lang w:val="en-GB"/>
          </w:rPr>
          <w:t>O Emmanuel</w:t>
        </w:r>
      </w:hyperlink>
      <w:r w:rsidRPr="00BF6672">
        <w:rPr>
          <w:lang w:val="en-GB"/>
        </w:rPr>
        <w:br/>
        <w:t>Carol</w:t>
      </w:r>
      <w:r w:rsidRPr="00BF6672">
        <w:rPr>
          <w:lang w:val="en-GB"/>
        </w:rPr>
        <w:br/>
      </w:r>
      <w:r w:rsidRPr="00BF6672">
        <w:rPr>
          <w:lang w:val="en-GB"/>
        </w:rPr>
        <w:br/>
        <w:t xml:space="preserve">Seventh lesson: </w:t>
      </w:r>
      <w:hyperlink r:id="rId30" w:tgtFrame="_blank" w:history="1">
        <w:r w:rsidRPr="00BF6672">
          <w:rPr>
            <w:rStyle w:val="Hyperlinkki"/>
            <w:color w:val="auto"/>
            <w:u w:val="none"/>
            <w:lang w:val="en-GB"/>
          </w:rPr>
          <w:t>Luke 1:39-49</w:t>
        </w:r>
      </w:hyperlink>
      <w:r w:rsidRPr="00BF6672">
        <w:rPr>
          <w:b/>
          <w:bCs/>
          <w:vertAlign w:val="superscript"/>
          <w:lang w:val="en-GB"/>
        </w:rPr>
        <w:t xml:space="preserve"> 1</w:t>
      </w:r>
      <w:r w:rsidRPr="00BF6672">
        <w:rPr>
          <w:lang w:val="en-GB"/>
        </w:rPr>
        <w:br/>
        <w:t>Motet</w:t>
      </w:r>
      <w:r w:rsidRPr="00BF6672">
        <w:rPr>
          <w:lang w:val="en-GB"/>
        </w:rPr>
        <w:br/>
        <w:t>Magnificat</w:t>
      </w:r>
      <w:r w:rsidRPr="00BF6672">
        <w:rPr>
          <w:lang w:val="en-GB"/>
        </w:rPr>
        <w:br/>
      </w:r>
      <w:r w:rsidRPr="00BF6672">
        <w:rPr>
          <w:lang w:val="en-GB"/>
        </w:rPr>
        <w:br/>
        <w:t xml:space="preserve">Eighth lesson: </w:t>
      </w:r>
      <w:hyperlink r:id="rId31" w:tgtFrame="_blank" w:history="1">
        <w:r w:rsidRPr="00BF6672">
          <w:rPr>
            <w:rStyle w:val="Hyperlinkki"/>
            <w:color w:val="auto"/>
            <w:u w:val="none"/>
            <w:lang w:val="en-GB"/>
          </w:rPr>
          <w:t>John 3:1-8</w:t>
        </w:r>
      </w:hyperlink>
      <w:r w:rsidRPr="00BF6672">
        <w:rPr>
          <w:b/>
          <w:bCs/>
          <w:vertAlign w:val="superscript"/>
          <w:lang w:val="en-GB"/>
        </w:rPr>
        <w:t xml:space="preserve"> 2</w:t>
      </w:r>
      <w:r w:rsidRPr="00BF6672">
        <w:rPr>
          <w:lang w:val="en-GB"/>
        </w:rPr>
        <w:br/>
        <w:t>Sentence and Christmas Collect</w:t>
      </w:r>
      <w:r w:rsidRPr="00BF6672">
        <w:rPr>
          <w:lang w:val="en-GB"/>
        </w:rPr>
        <w:br/>
        <w:t>Carol</w:t>
      </w:r>
      <w:r w:rsidRPr="00BF6672">
        <w:rPr>
          <w:lang w:val="en-GB"/>
        </w:rPr>
        <w:br/>
        <w:t>Hymn: Lo! He comes with clouds descending</w:t>
      </w:r>
      <w:r w:rsidRPr="00BF6672">
        <w:rPr>
          <w:lang w:val="en-GB"/>
        </w:rPr>
        <w:br/>
      </w:r>
      <w:r w:rsidRPr="00BF6672">
        <w:rPr>
          <w:lang w:val="en-GB"/>
        </w:rPr>
        <w:br/>
        <w:t>College Prayer and Blessing</w:t>
      </w:r>
      <w:r w:rsidRPr="00BF6672">
        <w:rPr>
          <w:lang w:val="en-GB"/>
        </w:rPr>
        <w:br/>
      </w:r>
    </w:p>
    <w:p w14:paraId="64AA068A" w14:textId="77777777" w:rsidR="00167B96" w:rsidRPr="00BF6672" w:rsidRDefault="00167B96" w:rsidP="00193E15">
      <w:pPr>
        <w:rPr>
          <w:lang w:val="en-GB"/>
        </w:rPr>
      </w:pPr>
    </w:p>
    <w:p w14:paraId="69C9C242" w14:textId="77777777" w:rsidR="00167B96" w:rsidRPr="00BF6672" w:rsidRDefault="00167B96" w:rsidP="00193E15">
      <w:pPr>
        <w:rPr>
          <w:lang w:val="en-GB"/>
        </w:rPr>
      </w:pPr>
    </w:p>
    <w:p w14:paraId="7C2E4DEB" w14:textId="77777777" w:rsidR="00167B96" w:rsidRPr="00BF6672" w:rsidRDefault="00167B96" w:rsidP="00193E15">
      <w:pPr>
        <w:rPr>
          <w:lang w:val="en-GB"/>
        </w:rPr>
      </w:pPr>
    </w:p>
    <w:p w14:paraId="17701873" w14:textId="77777777" w:rsidR="00167B96" w:rsidRPr="00167B96" w:rsidRDefault="00167B96" w:rsidP="00167B96">
      <w:pPr>
        <w:pStyle w:val="Otsikko1"/>
        <w:spacing w:before="120"/>
        <w:jc w:val="center"/>
        <w:rPr>
          <w:b w:val="0"/>
          <w:sz w:val="40"/>
          <w:szCs w:val="40"/>
        </w:rPr>
      </w:pPr>
      <w:r w:rsidRPr="00BF6672">
        <w:rPr>
          <w:lang w:val="en-GB"/>
        </w:rPr>
        <w:br w:type="page"/>
      </w:r>
      <w:r w:rsidRPr="00167B96">
        <w:rPr>
          <w:b w:val="0"/>
          <w:sz w:val="40"/>
          <w:szCs w:val="40"/>
        </w:rPr>
        <w:lastRenderedPageBreak/>
        <w:t>Sinun kuninkaasi tulee sinulle</w:t>
      </w:r>
    </w:p>
    <w:p w14:paraId="4266B2CB" w14:textId="77777777" w:rsidR="00167B96" w:rsidRDefault="00167B96" w:rsidP="00167B96">
      <w:r w:rsidRPr="00193E15">
        <w:t>Musiikkijumalanpalvelus adventin aikana</w:t>
      </w:r>
      <w:r>
        <w:t xml:space="preserve"> a</w:t>
      </w:r>
      <w:r w:rsidRPr="004271E0">
        <w:t xml:space="preserve">nglikaanisen “The </w:t>
      </w:r>
      <w:proofErr w:type="spellStart"/>
      <w:r w:rsidRPr="004271E0">
        <w:t>Advent</w:t>
      </w:r>
      <w:proofErr w:type="spellEnd"/>
      <w:r w:rsidRPr="004271E0">
        <w:t xml:space="preserve"> </w:t>
      </w:r>
      <w:proofErr w:type="spellStart"/>
      <w:r w:rsidRPr="004271E0">
        <w:t>Carol</w:t>
      </w:r>
      <w:proofErr w:type="spellEnd"/>
      <w:r w:rsidRPr="004271E0">
        <w:t xml:space="preserve"> Service” -palveluksen mukaan.</w:t>
      </w:r>
    </w:p>
    <w:p w14:paraId="78E5E65E" w14:textId="77777777" w:rsidR="00167B96" w:rsidRPr="004271E0" w:rsidRDefault="00167B96" w:rsidP="00167B96"/>
    <w:p w14:paraId="26C38F13" w14:textId="77777777" w:rsidR="00167B96" w:rsidRPr="004271E0" w:rsidRDefault="00167B96" w:rsidP="00193E15"/>
    <w:p w14:paraId="3754872C" w14:textId="77777777" w:rsidR="00193E15" w:rsidRDefault="00193E15" w:rsidP="00BA0C9F">
      <w:pPr>
        <w:pStyle w:val="TyyliOtsikko2Ennen6pt"/>
        <w:ind w:left="1080"/>
      </w:pPr>
      <w:r>
        <w:t>Johdantomusiikki</w:t>
      </w:r>
    </w:p>
    <w:p w14:paraId="40D27076" w14:textId="77777777" w:rsidR="00BA0C9F" w:rsidRPr="00BA0C9F" w:rsidRDefault="00BA0C9F" w:rsidP="00BA0C9F">
      <w:pPr>
        <w:ind w:left="1080"/>
        <w:rPr>
          <w:rFonts w:ascii="Arial" w:hAnsi="Arial" w:cs="Arial"/>
          <w:bCs/>
          <w:i/>
          <w:iCs/>
          <w:sz w:val="20"/>
          <w:szCs w:val="20"/>
          <w:lang w:val="en-GB"/>
        </w:rPr>
      </w:pPr>
      <w:r>
        <w:rPr>
          <w:rStyle w:val="Otsikko2Char"/>
          <w:b w:val="0"/>
          <w:i w:val="0"/>
          <w:sz w:val="20"/>
          <w:szCs w:val="20"/>
        </w:rPr>
        <w:t xml:space="preserve">Johdantomusiikkina voi olla esim. </w:t>
      </w:r>
      <w:r w:rsidRPr="00BA0C9F">
        <w:rPr>
          <w:rFonts w:ascii="Arial" w:hAnsi="Arial" w:cs="Arial"/>
          <w:bCs/>
          <w:i/>
          <w:iCs/>
          <w:sz w:val="20"/>
          <w:szCs w:val="20"/>
          <w:lang w:val="en-GB"/>
        </w:rPr>
        <w:t xml:space="preserve">Johann Sebastian Bach </w:t>
      </w:r>
      <w:r w:rsidRPr="00BA0C9F">
        <w:rPr>
          <w:rFonts w:ascii="Arial" w:hAnsi="Arial" w:cs="Arial"/>
          <w:bCs/>
          <w:iCs/>
          <w:sz w:val="20"/>
          <w:szCs w:val="20"/>
          <w:lang w:val="en-GB"/>
        </w:rPr>
        <w:t>Toccata and Fugue d (BWV 538)</w:t>
      </w:r>
      <w:r w:rsidRPr="00BA0C9F">
        <w:rPr>
          <w:rFonts w:ascii="Arial" w:hAnsi="Arial" w:cs="Arial"/>
          <w:bCs/>
          <w:i/>
          <w:iCs/>
          <w:sz w:val="20"/>
          <w:szCs w:val="20"/>
          <w:lang w:val="en-GB"/>
        </w:rPr>
        <w:t xml:space="preserve"> </w:t>
      </w:r>
      <w:r w:rsidRPr="00BA0C9F">
        <w:rPr>
          <w:rFonts w:ascii="Arial" w:hAnsi="Arial" w:cs="Arial"/>
          <w:bCs/>
          <w:iCs/>
          <w:sz w:val="20"/>
          <w:szCs w:val="20"/>
          <w:lang w:val="en-GB"/>
        </w:rPr>
        <w:t>tai</w:t>
      </w:r>
    </w:p>
    <w:p w14:paraId="643131A9" w14:textId="77777777" w:rsidR="00BA0C9F" w:rsidRPr="00BA0C9F" w:rsidRDefault="00BA0C9F" w:rsidP="00BA0C9F">
      <w:pPr>
        <w:ind w:left="1080"/>
        <w:rPr>
          <w:rFonts w:ascii="Arial" w:hAnsi="Arial" w:cs="Arial"/>
          <w:bCs/>
          <w:iCs/>
          <w:sz w:val="20"/>
          <w:szCs w:val="20"/>
        </w:rPr>
      </w:pPr>
      <w:r w:rsidRPr="00BA0C9F">
        <w:rPr>
          <w:rFonts w:ascii="Arial" w:hAnsi="Arial" w:cs="Arial"/>
          <w:bCs/>
          <w:iCs/>
          <w:sz w:val="20"/>
          <w:szCs w:val="20"/>
        </w:rPr>
        <w:t>Koraali “</w:t>
      </w:r>
      <w:proofErr w:type="spellStart"/>
      <w:r w:rsidRPr="00BA0C9F">
        <w:rPr>
          <w:rFonts w:ascii="Arial" w:hAnsi="Arial" w:cs="Arial"/>
          <w:bCs/>
          <w:iCs/>
          <w:sz w:val="20"/>
          <w:szCs w:val="20"/>
        </w:rPr>
        <w:t>Nun</w:t>
      </w:r>
      <w:proofErr w:type="spellEnd"/>
      <w:r w:rsidRPr="00BA0C9F">
        <w:rPr>
          <w:rFonts w:ascii="Arial" w:hAnsi="Arial" w:cs="Arial"/>
          <w:bCs/>
          <w:iCs/>
          <w:sz w:val="20"/>
          <w:szCs w:val="20"/>
        </w:rPr>
        <w:t xml:space="preserve"> </w:t>
      </w:r>
      <w:proofErr w:type="spellStart"/>
      <w:r w:rsidRPr="00BA0C9F">
        <w:rPr>
          <w:rFonts w:ascii="Arial" w:hAnsi="Arial" w:cs="Arial"/>
          <w:bCs/>
          <w:iCs/>
          <w:sz w:val="20"/>
          <w:szCs w:val="20"/>
        </w:rPr>
        <w:t>komm</w:t>
      </w:r>
      <w:proofErr w:type="spellEnd"/>
      <w:r w:rsidRPr="00BA0C9F">
        <w:rPr>
          <w:rFonts w:ascii="Arial" w:hAnsi="Arial" w:cs="Arial"/>
          <w:bCs/>
          <w:iCs/>
          <w:sz w:val="20"/>
          <w:szCs w:val="20"/>
        </w:rPr>
        <w:t xml:space="preserve">’ der Heiden </w:t>
      </w:r>
      <w:proofErr w:type="spellStart"/>
      <w:r w:rsidRPr="00BA0C9F">
        <w:rPr>
          <w:rFonts w:ascii="Arial" w:hAnsi="Arial" w:cs="Arial"/>
          <w:bCs/>
          <w:iCs/>
          <w:sz w:val="20"/>
          <w:szCs w:val="20"/>
        </w:rPr>
        <w:t>Heiland</w:t>
      </w:r>
      <w:proofErr w:type="spellEnd"/>
      <w:r w:rsidRPr="00BA0C9F">
        <w:rPr>
          <w:rFonts w:ascii="Arial" w:hAnsi="Arial" w:cs="Arial"/>
          <w:bCs/>
          <w:iCs/>
          <w:sz w:val="20"/>
          <w:szCs w:val="20"/>
        </w:rPr>
        <w:t xml:space="preserve">” </w:t>
      </w:r>
    </w:p>
    <w:p w14:paraId="4E4B1595" w14:textId="77777777" w:rsidR="00BA0C9F" w:rsidRDefault="00BA0C9F" w:rsidP="00BF6672">
      <w:pPr>
        <w:rPr>
          <w:rStyle w:val="Otsikko2Char"/>
          <w:b w:val="0"/>
          <w:i w:val="0"/>
          <w:sz w:val="20"/>
          <w:szCs w:val="20"/>
        </w:rPr>
      </w:pPr>
    </w:p>
    <w:p w14:paraId="3187D244" w14:textId="77777777" w:rsidR="00BF6672" w:rsidRPr="00F87A6E" w:rsidRDefault="00BF6672" w:rsidP="00BA0C9F">
      <w:pPr>
        <w:ind w:left="1080"/>
        <w:rPr>
          <w:rStyle w:val="Otsikko2Char"/>
          <w:b w:val="0"/>
          <w:i w:val="0"/>
          <w:sz w:val="20"/>
          <w:szCs w:val="20"/>
        </w:rPr>
      </w:pPr>
      <w:r>
        <w:rPr>
          <w:rStyle w:val="Otsikko2Char"/>
          <w:b w:val="0"/>
          <w:i w:val="0"/>
          <w:sz w:val="20"/>
          <w:szCs w:val="20"/>
        </w:rPr>
        <w:t xml:space="preserve">Ennen johdantorukousta kuoro voi laulaa hymnin </w:t>
      </w:r>
      <w:proofErr w:type="spellStart"/>
      <w:r>
        <w:rPr>
          <w:rStyle w:val="Otsikko2Char"/>
          <w:b w:val="0"/>
          <w:i w:val="0"/>
          <w:sz w:val="20"/>
          <w:szCs w:val="20"/>
        </w:rPr>
        <w:t>Rorate</w:t>
      </w:r>
      <w:proofErr w:type="spellEnd"/>
      <w:r>
        <w:rPr>
          <w:rStyle w:val="Otsikko2Char"/>
          <w:b w:val="0"/>
          <w:i w:val="0"/>
          <w:sz w:val="20"/>
          <w:szCs w:val="20"/>
        </w:rPr>
        <w:t xml:space="preserve"> </w:t>
      </w:r>
      <w:proofErr w:type="spellStart"/>
      <w:r>
        <w:rPr>
          <w:rStyle w:val="Otsikko2Char"/>
          <w:b w:val="0"/>
          <w:i w:val="0"/>
          <w:sz w:val="20"/>
          <w:szCs w:val="20"/>
        </w:rPr>
        <w:t>Coeli</w:t>
      </w:r>
      <w:proofErr w:type="spellEnd"/>
      <w:r>
        <w:rPr>
          <w:rStyle w:val="Otsikko2Char"/>
          <w:b w:val="0"/>
          <w:i w:val="0"/>
          <w:sz w:val="20"/>
          <w:szCs w:val="20"/>
        </w:rPr>
        <w:t>.</w:t>
      </w:r>
    </w:p>
    <w:p w14:paraId="429A4C13" w14:textId="77777777" w:rsidR="00193E15" w:rsidRDefault="0095543F" w:rsidP="00E716A0">
      <w:pPr>
        <w:spacing w:before="120" w:after="60"/>
        <w:rPr>
          <w:rStyle w:val="Otsikko2Char"/>
        </w:rPr>
      </w:pPr>
      <w:r w:rsidRPr="00193E15">
        <w:rPr>
          <w:rStyle w:val="Otsikko2Char"/>
        </w:rPr>
        <w:t>Johdantorukous</w:t>
      </w:r>
    </w:p>
    <w:p w14:paraId="346558C8" w14:textId="77777777" w:rsidR="00193E15" w:rsidRDefault="0095543F" w:rsidP="00E716A0">
      <w:pPr>
        <w:tabs>
          <w:tab w:val="left" w:pos="540"/>
        </w:tabs>
        <w:spacing w:before="120" w:after="60"/>
        <w:rPr>
          <w:rStyle w:val="Otsikko2Char"/>
        </w:rPr>
      </w:pPr>
      <w:r w:rsidRPr="00193E15">
        <w:rPr>
          <w:rStyle w:val="Otsikko2Char"/>
        </w:rPr>
        <w:t>Virsi tai laulu</w:t>
      </w:r>
    </w:p>
    <w:p w14:paraId="2F0BCF5E" w14:textId="77777777" w:rsidR="001D78C0" w:rsidRPr="00F87A6E" w:rsidRDefault="00F87A6E" w:rsidP="001D78C0">
      <w:pPr>
        <w:rPr>
          <w:rStyle w:val="Otsikko2Char"/>
          <w:b w:val="0"/>
          <w:i w:val="0"/>
          <w:sz w:val="20"/>
          <w:szCs w:val="20"/>
        </w:rPr>
      </w:pPr>
      <w:r>
        <w:rPr>
          <w:rStyle w:val="Otsikko2Char"/>
          <w:b w:val="0"/>
          <w:i w:val="0"/>
          <w:sz w:val="20"/>
          <w:szCs w:val="20"/>
        </w:rPr>
        <w:t xml:space="preserve">esim. </w:t>
      </w:r>
      <w:r w:rsidR="001D78C0" w:rsidRPr="00F87A6E">
        <w:rPr>
          <w:rStyle w:val="Otsikko2Char"/>
          <w:b w:val="0"/>
          <w:i w:val="0"/>
          <w:sz w:val="20"/>
          <w:szCs w:val="20"/>
        </w:rPr>
        <w:t xml:space="preserve">virsi 14: </w:t>
      </w:r>
      <w:proofErr w:type="gramStart"/>
      <w:r w:rsidR="001D78C0" w:rsidRPr="00F87A6E">
        <w:rPr>
          <w:rStyle w:val="Otsikko2Char"/>
          <w:b w:val="0"/>
          <w:i w:val="0"/>
          <w:sz w:val="20"/>
          <w:szCs w:val="20"/>
        </w:rPr>
        <w:t>1-2</w:t>
      </w:r>
      <w:proofErr w:type="gramEnd"/>
    </w:p>
    <w:p w14:paraId="731F1366" w14:textId="77777777" w:rsidR="00193E15" w:rsidRDefault="0095543F" w:rsidP="00193E15">
      <w:pPr>
        <w:tabs>
          <w:tab w:val="left" w:pos="540"/>
        </w:tabs>
        <w:jc w:val="center"/>
        <w:rPr>
          <w:rStyle w:val="Otsikko3Char"/>
        </w:rPr>
      </w:pPr>
      <w:r w:rsidRPr="00193E15">
        <w:rPr>
          <w:rStyle w:val="Otsikko3Char"/>
        </w:rPr>
        <w:t>I</w:t>
      </w:r>
      <w:r w:rsidRPr="00193E15">
        <w:rPr>
          <w:rStyle w:val="Otsikko3Char"/>
        </w:rPr>
        <w:tab/>
        <w:t>Adventin sanoma</w:t>
      </w:r>
    </w:p>
    <w:p w14:paraId="0A38307C" w14:textId="77777777" w:rsidR="00E35670" w:rsidRPr="00193E15" w:rsidRDefault="0095543F" w:rsidP="00E716A0">
      <w:pPr>
        <w:tabs>
          <w:tab w:val="left" w:pos="540"/>
        </w:tabs>
        <w:spacing w:before="120" w:after="60"/>
        <w:rPr>
          <w:rStyle w:val="Otsikko2Char"/>
        </w:rPr>
      </w:pPr>
      <w:r w:rsidRPr="00193E15">
        <w:rPr>
          <w:rStyle w:val="Otsikko2Char"/>
        </w:rPr>
        <w:t>Johdanto ja r</w:t>
      </w:r>
      <w:r w:rsidR="00E35670" w:rsidRPr="00193E15">
        <w:rPr>
          <w:rStyle w:val="Otsikko2Char"/>
        </w:rPr>
        <w:t>ukous</w:t>
      </w:r>
    </w:p>
    <w:p w14:paraId="28A8C569" w14:textId="77777777" w:rsidR="0095543F" w:rsidRPr="00E35670" w:rsidRDefault="0095543F" w:rsidP="001D78C0">
      <w:pPr>
        <w:pStyle w:val="TyyliOtsikko2Ennen6pt"/>
      </w:pPr>
      <w:r w:rsidRPr="00E35670">
        <w:t>Virsi 756: 2</w:t>
      </w:r>
    </w:p>
    <w:p w14:paraId="6DAA281B" w14:textId="77777777" w:rsidR="0095543F" w:rsidRPr="00E35670" w:rsidRDefault="0095543F" w:rsidP="00C20BCE">
      <w:r w:rsidRPr="00E35670">
        <w:t>tai</w:t>
      </w:r>
    </w:p>
    <w:p w14:paraId="33D18148" w14:textId="18C4147F" w:rsidR="0095543F" w:rsidRDefault="00E14D7F" w:rsidP="00E716A0">
      <w:pPr>
        <w:pStyle w:val="Otsikko2"/>
        <w:tabs>
          <w:tab w:val="left" w:pos="720"/>
        </w:tabs>
        <w:spacing w:before="120"/>
        <w:jc w:val="center"/>
      </w:pPr>
      <w:proofErr w:type="spellStart"/>
      <w:r>
        <w:t>A</w:t>
      </w:r>
      <w:r w:rsidR="00E35670">
        <w:t>ntifoni</w:t>
      </w:r>
      <w:proofErr w:type="spellEnd"/>
      <w:r w:rsidR="00E35670">
        <w:t>:</w:t>
      </w:r>
      <w:r w:rsidR="00E35670">
        <w:tab/>
      </w:r>
      <w:hyperlink r:id="rId32" w:anchor="O Sapientia" w:tgtFrame="_blank" w:history="1">
        <w:r w:rsidR="0095543F" w:rsidRPr="00F87A6E">
          <w:rPr>
            <w:rStyle w:val="Hyperlinkki"/>
            <w:color w:val="auto"/>
            <w:u w:val="none"/>
          </w:rPr>
          <w:t xml:space="preserve">O </w:t>
        </w:r>
        <w:proofErr w:type="spellStart"/>
        <w:r w:rsidR="0095543F" w:rsidRPr="00F87A6E">
          <w:rPr>
            <w:rStyle w:val="Hyperlinkki"/>
            <w:color w:val="auto"/>
            <w:u w:val="none"/>
          </w:rPr>
          <w:t>Sapientia</w:t>
        </w:r>
        <w:proofErr w:type="spellEnd"/>
      </w:hyperlink>
    </w:p>
    <w:p w14:paraId="0759692C" w14:textId="32FF3B88" w:rsidR="0095543F" w:rsidRDefault="00FC3D02" w:rsidP="001D78C0">
      <w:pPr>
        <w:ind w:left="540"/>
        <w:jc w:val="center"/>
      </w:pPr>
      <w:r w:rsidRPr="0095543F">
        <w:rPr>
          <w:noProof/>
        </w:rPr>
        <w:drawing>
          <wp:inline distT="0" distB="0" distL="0" distR="0" wp14:anchorId="4AAC9350" wp14:editId="3B0FB8EF">
            <wp:extent cx="4285615" cy="2743200"/>
            <wp:effectExtent l="0" t="0" r="0" b="0"/>
            <wp:docPr id="2" name="Kuva 2" descr="Nuottikuva: O Sapient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uva 2" descr="Nuottikuva: O Sapientia."/>
                    <pic:cNvPicPr>
                      <a:picLocks noChangeAspect="1" noChangeArrowheads="1"/>
                    </pic:cNvPicPr>
                  </pic:nvPicPr>
                  <pic:blipFill>
                    <a:blip r:embed="rId33">
                      <a:extLst>
                        <a:ext uri="{28A0092B-C50C-407E-A947-70E740481C1C}">
                          <a14:useLocalDpi xmlns:a14="http://schemas.microsoft.com/office/drawing/2010/main" val="0"/>
                        </a:ext>
                      </a:extLst>
                    </a:blip>
                    <a:srcRect t="7841"/>
                    <a:stretch>
                      <a:fillRect/>
                    </a:stretch>
                  </pic:blipFill>
                  <pic:spPr bwMode="auto">
                    <a:xfrm>
                      <a:off x="0" y="0"/>
                      <a:ext cx="4285615" cy="2743200"/>
                    </a:xfrm>
                    <a:prstGeom prst="rect">
                      <a:avLst/>
                    </a:prstGeom>
                    <a:noFill/>
                    <a:ln>
                      <a:noFill/>
                    </a:ln>
                  </pic:spPr>
                </pic:pic>
              </a:graphicData>
            </a:graphic>
          </wp:inline>
        </w:drawing>
      </w:r>
    </w:p>
    <w:p w14:paraId="0C247170" w14:textId="77777777" w:rsidR="0095543F" w:rsidRDefault="0095543F" w:rsidP="001D78C0">
      <w:pPr>
        <w:pStyle w:val="TyyliOtsikko2Ennen6pt"/>
      </w:pPr>
      <w:r>
        <w:t>virsi 756: 3</w:t>
      </w:r>
    </w:p>
    <w:p w14:paraId="6D208EDB" w14:textId="77777777" w:rsidR="0095543F" w:rsidRDefault="0095543F" w:rsidP="00C20BCE">
      <w:r>
        <w:t xml:space="preserve">tai </w:t>
      </w:r>
    </w:p>
    <w:p w14:paraId="1515581B" w14:textId="77777777" w:rsidR="0095543F" w:rsidRDefault="00E35670" w:rsidP="000A0AE1">
      <w:pPr>
        <w:pStyle w:val="Otsikko2"/>
        <w:tabs>
          <w:tab w:val="left" w:pos="720"/>
        </w:tabs>
        <w:spacing w:before="120"/>
        <w:jc w:val="center"/>
      </w:pPr>
      <w:proofErr w:type="spellStart"/>
      <w:r>
        <w:lastRenderedPageBreak/>
        <w:t>Antifoni</w:t>
      </w:r>
      <w:proofErr w:type="spellEnd"/>
      <w:r>
        <w:t>:</w:t>
      </w:r>
      <w:r>
        <w:tab/>
      </w:r>
      <w:hyperlink r:id="rId34" w:anchor="O Adonai" w:tgtFrame="_blank" w:history="1">
        <w:r w:rsidR="0095543F" w:rsidRPr="00FC3D02">
          <w:rPr>
            <w:rStyle w:val="Hyperlinkki"/>
            <w:rFonts w:ascii="Verdana" w:hAnsi="Verdana"/>
            <w:color w:val="auto"/>
            <w:u w:val="none"/>
          </w:rPr>
          <w:t xml:space="preserve">O </w:t>
        </w:r>
        <w:proofErr w:type="spellStart"/>
        <w:r w:rsidR="0095543F" w:rsidRPr="00FC3D02">
          <w:rPr>
            <w:rStyle w:val="Hyperlinkki"/>
            <w:rFonts w:ascii="Verdana" w:hAnsi="Verdana"/>
            <w:color w:val="auto"/>
            <w:u w:val="none"/>
          </w:rPr>
          <w:t>Adonai</w:t>
        </w:r>
        <w:proofErr w:type="spellEnd"/>
      </w:hyperlink>
    </w:p>
    <w:p w14:paraId="6EE1B0B0" w14:textId="3A988F6F" w:rsidR="000D7638" w:rsidRDefault="00FC3D02" w:rsidP="001D78C0">
      <w:pPr>
        <w:ind w:left="540"/>
        <w:jc w:val="center"/>
      </w:pPr>
      <w:r w:rsidRPr="004271E0">
        <w:rPr>
          <w:noProof/>
        </w:rPr>
        <w:drawing>
          <wp:inline distT="0" distB="0" distL="0" distR="0" wp14:anchorId="012A646F" wp14:editId="1DD0F6A0">
            <wp:extent cx="4285615" cy="2759075"/>
            <wp:effectExtent l="0" t="0" r="0" b="0"/>
            <wp:docPr id="8" name="Kuva 8" descr="Nuottikuva: O Adon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Kuva 8" descr="Nuottikuva: O Adonai."/>
                    <pic:cNvPicPr>
                      <a:picLocks noChangeAspect="1" noChangeArrowheads="1"/>
                    </pic:cNvPicPr>
                  </pic:nvPicPr>
                  <pic:blipFill>
                    <a:blip r:embed="rId35">
                      <a:extLst>
                        <a:ext uri="{28A0092B-C50C-407E-A947-70E740481C1C}">
                          <a14:useLocalDpi xmlns:a14="http://schemas.microsoft.com/office/drawing/2010/main" val="0"/>
                        </a:ext>
                      </a:extLst>
                    </a:blip>
                    <a:srcRect t="7100"/>
                    <a:stretch>
                      <a:fillRect/>
                    </a:stretch>
                  </pic:blipFill>
                  <pic:spPr bwMode="auto">
                    <a:xfrm>
                      <a:off x="0" y="0"/>
                      <a:ext cx="4285615" cy="2759075"/>
                    </a:xfrm>
                    <a:prstGeom prst="rect">
                      <a:avLst/>
                    </a:prstGeom>
                    <a:noFill/>
                    <a:ln>
                      <a:noFill/>
                    </a:ln>
                  </pic:spPr>
                </pic:pic>
              </a:graphicData>
            </a:graphic>
          </wp:inline>
        </w:drawing>
      </w:r>
    </w:p>
    <w:p w14:paraId="63444892" w14:textId="77777777" w:rsidR="0095543F" w:rsidRPr="00193E15" w:rsidRDefault="0095543F" w:rsidP="00E716A0">
      <w:pPr>
        <w:spacing w:before="120" w:after="60"/>
        <w:rPr>
          <w:rStyle w:val="Otsikko2Char"/>
        </w:rPr>
      </w:pPr>
      <w:r w:rsidRPr="00193E15">
        <w:rPr>
          <w:rStyle w:val="Otsikko2Char"/>
        </w:rPr>
        <w:t>1. lukukappale</w:t>
      </w:r>
    </w:p>
    <w:p w14:paraId="4DA0F3F6" w14:textId="77777777" w:rsidR="0095543F" w:rsidRPr="00193E15" w:rsidRDefault="0095543F" w:rsidP="00E35670">
      <w:pPr>
        <w:pStyle w:val="NormaaliWeb"/>
        <w:tabs>
          <w:tab w:val="left" w:pos="360"/>
        </w:tabs>
        <w:spacing w:before="0" w:beforeAutospacing="0" w:after="0" w:afterAutospacing="0"/>
        <w:rPr>
          <w:i/>
          <w:sz w:val="20"/>
          <w:szCs w:val="20"/>
        </w:rPr>
      </w:pPr>
      <w:r w:rsidRPr="00193E15">
        <w:rPr>
          <w:i/>
          <w:sz w:val="20"/>
          <w:szCs w:val="20"/>
        </w:rPr>
        <w:t>Jesaja 11:</w:t>
      </w:r>
      <w:proofErr w:type="gramStart"/>
      <w:r w:rsidRPr="00193E15">
        <w:rPr>
          <w:i/>
          <w:sz w:val="20"/>
          <w:szCs w:val="20"/>
        </w:rPr>
        <w:t>1-5</w:t>
      </w:r>
      <w:proofErr w:type="gramEnd"/>
    </w:p>
    <w:p w14:paraId="32BC05ED" w14:textId="77777777" w:rsidR="00F87A6E" w:rsidRDefault="00F87A6E" w:rsidP="00C20BCE">
      <w:proofErr w:type="spellStart"/>
      <w:r>
        <w:t>Iisain</w:t>
      </w:r>
      <w:proofErr w:type="spellEnd"/>
      <w:r>
        <w:t xml:space="preserve"> kannosta nousee verso,</w:t>
      </w:r>
    </w:p>
    <w:p w14:paraId="723C1B9A" w14:textId="77777777" w:rsidR="00E35670" w:rsidRPr="00E35670" w:rsidRDefault="00F87A6E" w:rsidP="00C20BCE">
      <w:r>
        <w:t xml:space="preserve">vesa </w:t>
      </w:r>
      <w:r w:rsidR="00E35670" w:rsidRPr="00E35670">
        <w:t>puhkeaa sen juuresta ja kantaa hedelmää.</w:t>
      </w:r>
    </w:p>
    <w:p w14:paraId="06FBE03B" w14:textId="77777777" w:rsidR="00E35670" w:rsidRPr="00E35670" w:rsidRDefault="00E35670" w:rsidP="00C20BCE">
      <w:r w:rsidRPr="00E35670">
        <w:t>Hänen ylleen laskeutuu Herran henki,</w:t>
      </w:r>
    </w:p>
    <w:p w14:paraId="07D5DF86" w14:textId="77777777" w:rsidR="00E35670" w:rsidRPr="00E35670" w:rsidRDefault="00E35670" w:rsidP="00C20BCE">
      <w:r w:rsidRPr="00E35670">
        <w:t>viisauden ja ymmärryksen henki,</w:t>
      </w:r>
    </w:p>
    <w:p w14:paraId="32ECD1FA" w14:textId="77777777" w:rsidR="00E35670" w:rsidRPr="00E35670" w:rsidRDefault="00E35670" w:rsidP="00C20BCE">
      <w:r w:rsidRPr="00E35670">
        <w:t>taidon ja voiman henki,</w:t>
      </w:r>
    </w:p>
    <w:p w14:paraId="4240236F" w14:textId="77777777" w:rsidR="00E35670" w:rsidRPr="00E35670" w:rsidRDefault="00E35670" w:rsidP="00C20BCE">
      <w:r w:rsidRPr="00E35670">
        <w:t>totuuden tuntemisen ja Herran pelon henki:</w:t>
      </w:r>
    </w:p>
    <w:p w14:paraId="319C3B55" w14:textId="77777777" w:rsidR="00E35670" w:rsidRPr="00E35670" w:rsidRDefault="00E35670" w:rsidP="00C20BCE">
      <w:r w:rsidRPr="00E35670">
        <w:t>hänen ilonsa on totella Herraa.</w:t>
      </w:r>
    </w:p>
    <w:p w14:paraId="519CF5D5" w14:textId="77777777" w:rsidR="00E35670" w:rsidRPr="00E35670" w:rsidRDefault="00E35670" w:rsidP="00C20BCE">
      <w:r w:rsidRPr="00E35670">
        <w:t>Hän ei tuomitse silmämitalla</w:t>
      </w:r>
    </w:p>
    <w:p w14:paraId="0D8FD0F0" w14:textId="77777777" w:rsidR="00E35670" w:rsidRPr="00E35670" w:rsidRDefault="00E35670" w:rsidP="00C20BCE">
      <w:r w:rsidRPr="00E35670">
        <w:t>eikä jaa oikeutta korvakuulolta</w:t>
      </w:r>
    </w:p>
    <w:p w14:paraId="614F3185" w14:textId="77777777" w:rsidR="00E35670" w:rsidRPr="00E35670" w:rsidRDefault="00E35670" w:rsidP="00C20BCE">
      <w:r w:rsidRPr="00E35670">
        <w:t>vaan antaa heikoille oikean tuomion</w:t>
      </w:r>
    </w:p>
    <w:p w14:paraId="362BAD35" w14:textId="77777777" w:rsidR="00E35670" w:rsidRPr="00E35670" w:rsidRDefault="00E35670" w:rsidP="00C20BCE">
      <w:r w:rsidRPr="00E35670">
        <w:t>ja ajaa vakaasti maan köyhien asiaa.</w:t>
      </w:r>
    </w:p>
    <w:p w14:paraId="44A0A7B1" w14:textId="77777777" w:rsidR="00E35670" w:rsidRPr="00E35670" w:rsidRDefault="00E35670" w:rsidP="00C20BCE">
      <w:pPr>
        <w:rPr>
          <w:lang w:val="en-GB"/>
        </w:rPr>
      </w:pPr>
      <w:r w:rsidRPr="00E35670">
        <w:rPr>
          <w:lang w:val="en-GB"/>
        </w:rPr>
        <w:t xml:space="preserve">Hän </w:t>
      </w:r>
      <w:proofErr w:type="spellStart"/>
      <w:r w:rsidRPr="00E35670">
        <w:rPr>
          <w:lang w:val="en-GB"/>
        </w:rPr>
        <w:t>lyö</w:t>
      </w:r>
      <w:proofErr w:type="spellEnd"/>
      <w:r w:rsidRPr="00E35670">
        <w:rPr>
          <w:lang w:val="en-GB"/>
        </w:rPr>
        <w:t xml:space="preserve"> </w:t>
      </w:r>
      <w:proofErr w:type="spellStart"/>
      <w:r w:rsidRPr="00E35670">
        <w:rPr>
          <w:lang w:val="en-GB"/>
        </w:rPr>
        <w:t>väkivaltaista</w:t>
      </w:r>
      <w:proofErr w:type="spellEnd"/>
      <w:r w:rsidRPr="00E35670">
        <w:rPr>
          <w:lang w:val="en-GB"/>
        </w:rPr>
        <w:t xml:space="preserve"> </w:t>
      </w:r>
      <w:proofErr w:type="spellStart"/>
      <w:r w:rsidRPr="00E35670">
        <w:rPr>
          <w:lang w:val="en-GB"/>
        </w:rPr>
        <w:t>sanansa</w:t>
      </w:r>
      <w:proofErr w:type="spellEnd"/>
      <w:r w:rsidRPr="00E35670">
        <w:rPr>
          <w:lang w:val="en-GB"/>
        </w:rPr>
        <w:t xml:space="preserve"> </w:t>
      </w:r>
      <w:proofErr w:type="spellStart"/>
      <w:r w:rsidRPr="00E35670">
        <w:rPr>
          <w:lang w:val="en-GB"/>
        </w:rPr>
        <w:t>sauvalla</w:t>
      </w:r>
      <w:proofErr w:type="spellEnd"/>
    </w:p>
    <w:p w14:paraId="624DF82E" w14:textId="77777777" w:rsidR="00E35670" w:rsidRPr="00E35670" w:rsidRDefault="00E35670" w:rsidP="00C20BCE">
      <w:r w:rsidRPr="00E35670">
        <w:t>ja surmaa huultensa henkäyksellä väärintekijän.</w:t>
      </w:r>
    </w:p>
    <w:p w14:paraId="6436F678" w14:textId="77777777" w:rsidR="00E35670" w:rsidRPr="00E35670" w:rsidRDefault="00E35670" w:rsidP="00C20BCE">
      <w:r w:rsidRPr="00E35670">
        <w:t>Vanhurskaus on hänellä varustuksena</w:t>
      </w:r>
    </w:p>
    <w:p w14:paraId="2B9A39CE" w14:textId="77777777" w:rsidR="00E35670" w:rsidRPr="00E35670" w:rsidRDefault="00E35670" w:rsidP="00C20BCE">
      <w:r w:rsidRPr="00E35670">
        <w:t>ja uskollisuus vyönä hänen uumillaan.</w:t>
      </w:r>
    </w:p>
    <w:p w14:paraId="56A85001" w14:textId="77777777" w:rsidR="000D7638" w:rsidRDefault="0095543F" w:rsidP="000A0AE1">
      <w:pPr>
        <w:pStyle w:val="NormaaliWeb"/>
        <w:tabs>
          <w:tab w:val="left" w:pos="360"/>
        </w:tabs>
        <w:spacing w:before="120" w:beforeAutospacing="0" w:after="60" w:afterAutospacing="0"/>
        <w:rPr>
          <w:rStyle w:val="Otsikko2Char"/>
        </w:rPr>
      </w:pPr>
      <w:r w:rsidRPr="00193E15">
        <w:rPr>
          <w:rStyle w:val="Otsikko2Char"/>
        </w:rPr>
        <w:t>Virsi tai laulu</w:t>
      </w:r>
    </w:p>
    <w:p w14:paraId="12120ABC" w14:textId="77777777" w:rsidR="00F87A6E" w:rsidRPr="00F87A6E" w:rsidRDefault="00F87A6E" w:rsidP="00F87A6E">
      <w:pPr>
        <w:rPr>
          <w:rStyle w:val="Otsikko2Char"/>
          <w:b w:val="0"/>
          <w:i w:val="0"/>
          <w:sz w:val="20"/>
          <w:szCs w:val="20"/>
        </w:rPr>
      </w:pPr>
      <w:r>
        <w:rPr>
          <w:rStyle w:val="Otsikko2Char"/>
          <w:b w:val="0"/>
          <w:i w:val="0"/>
          <w:sz w:val="20"/>
          <w:szCs w:val="20"/>
        </w:rPr>
        <w:t>esim. virsi 23</w:t>
      </w:r>
      <w:r w:rsidRPr="00F87A6E">
        <w:rPr>
          <w:rStyle w:val="Otsikko2Char"/>
          <w:b w:val="0"/>
          <w:i w:val="0"/>
          <w:sz w:val="20"/>
          <w:szCs w:val="20"/>
        </w:rPr>
        <w:t xml:space="preserve">: </w:t>
      </w:r>
      <w:proofErr w:type="gramStart"/>
      <w:r w:rsidRPr="00F87A6E">
        <w:rPr>
          <w:rStyle w:val="Otsikko2Char"/>
          <w:b w:val="0"/>
          <w:i w:val="0"/>
          <w:sz w:val="20"/>
          <w:szCs w:val="20"/>
        </w:rPr>
        <w:t>1-</w:t>
      </w:r>
      <w:r>
        <w:rPr>
          <w:rStyle w:val="Otsikko2Char"/>
          <w:b w:val="0"/>
          <w:i w:val="0"/>
          <w:sz w:val="20"/>
          <w:szCs w:val="20"/>
        </w:rPr>
        <w:t>3</w:t>
      </w:r>
      <w:proofErr w:type="gramEnd"/>
    </w:p>
    <w:p w14:paraId="59329601" w14:textId="77777777" w:rsidR="00E35670" w:rsidRPr="00193E15" w:rsidRDefault="0095543F" w:rsidP="000A0AE1">
      <w:pPr>
        <w:pStyle w:val="NormaaliWeb"/>
        <w:tabs>
          <w:tab w:val="left" w:pos="360"/>
        </w:tabs>
        <w:spacing w:before="120" w:beforeAutospacing="0" w:after="60" w:afterAutospacing="0"/>
        <w:rPr>
          <w:rStyle w:val="Otsikko2Char"/>
        </w:rPr>
      </w:pPr>
      <w:r w:rsidRPr="00193E15">
        <w:rPr>
          <w:rStyle w:val="Otsikko2Char"/>
        </w:rPr>
        <w:t>2. lukukappale</w:t>
      </w:r>
    </w:p>
    <w:p w14:paraId="04B177B0" w14:textId="77777777" w:rsidR="00E35670" w:rsidRPr="00E35670" w:rsidRDefault="00E35670" w:rsidP="00193E15">
      <w:pPr>
        <w:pStyle w:val="NormaaliWeb"/>
        <w:tabs>
          <w:tab w:val="left" w:pos="360"/>
        </w:tabs>
        <w:spacing w:before="0" w:beforeAutospacing="0" w:after="0" w:afterAutospacing="0"/>
      </w:pPr>
      <w:r w:rsidRPr="00E35670">
        <w:rPr>
          <w:i/>
          <w:sz w:val="20"/>
          <w:szCs w:val="20"/>
        </w:rPr>
        <w:t xml:space="preserve">1 </w:t>
      </w:r>
      <w:proofErr w:type="spellStart"/>
      <w:r w:rsidRPr="00E35670">
        <w:rPr>
          <w:i/>
          <w:sz w:val="20"/>
          <w:szCs w:val="20"/>
        </w:rPr>
        <w:t>Tess</w:t>
      </w:r>
      <w:proofErr w:type="spellEnd"/>
      <w:r w:rsidRPr="00E35670">
        <w:rPr>
          <w:i/>
          <w:sz w:val="20"/>
          <w:szCs w:val="20"/>
        </w:rPr>
        <w:t>. 5:</w:t>
      </w:r>
      <w:proofErr w:type="gramStart"/>
      <w:r w:rsidRPr="00E35670">
        <w:rPr>
          <w:i/>
          <w:sz w:val="20"/>
          <w:szCs w:val="20"/>
        </w:rPr>
        <w:t>1-11</w:t>
      </w:r>
      <w:proofErr w:type="gramEnd"/>
      <w:r w:rsidRPr="00E35670">
        <w:rPr>
          <w:i/>
          <w:sz w:val="20"/>
          <w:szCs w:val="20"/>
        </w:rPr>
        <w:t xml:space="preserve"> </w:t>
      </w:r>
    </w:p>
    <w:p w14:paraId="27494DD1" w14:textId="77777777" w:rsidR="00E35670" w:rsidRDefault="00E35670" w:rsidP="00193E15">
      <w:pPr>
        <w:pStyle w:val="NormaaliWeb"/>
        <w:tabs>
          <w:tab w:val="left" w:pos="540"/>
        </w:tabs>
        <w:spacing w:before="0" w:beforeAutospacing="0" w:after="0" w:afterAutospacing="0"/>
      </w:pPr>
      <w:r>
        <w:t>Aikamääristä teille ei tarvitse kirjoittaa, veljet, sillä te tiedätte itse aivan hyvin, että Herran päivä tulee kuin varas yöllä. Juuri kun ihmiset sanovat: "Kaikki on hyvin, ei mitään hätää", tuho kohtaa heidät äkkiarvaamatta niin kuin synnytyspoltot raskaana olevan naisen, eivätkä he pääse pakoon. Mutta te, ystävät, ette elä pimeydessä, eikä tuo päivä pääse yllättämään teitä kuin varas.</w:t>
      </w:r>
    </w:p>
    <w:p w14:paraId="423B0B37" w14:textId="77777777" w:rsidR="000D7638" w:rsidRDefault="000D7638" w:rsidP="00C20BCE"/>
    <w:p w14:paraId="6E2A10F9" w14:textId="77777777" w:rsidR="00E35670" w:rsidRDefault="00E35670" w:rsidP="00C20BCE">
      <w:r>
        <w:t xml:space="preserve">Te kaikki olette valon ja päivän lapsia. Me emme kuulu yölle emmekä pimeydelle. Emme siis saa nukkua niin kuin muut, vaan meidän on valvottava ja pysyttävä raittiina. Ne, jotka nukkuvat, nukkuvat yöllä; ne, jotka juovat, ovat juovuksissa yöllä. Mutta meidän, jotka kuulumme päivälle, on pysyttävä raittiina: meidän on pukeuduttava uskon ja rakkauden haarniskaan ja otettava kypäräksemme pelastuksen toivo. Jumala ei ole tarkoittanut, että saisimme osaksemme vihan vaan että pelastuisimme Herramme Jeesuksen Kristuksen tullessa. Kristus on kuollut puolestamme, jotta </w:t>
      </w:r>
      <w:r>
        <w:lastRenderedPageBreak/>
        <w:t>saisimme elää yhdessä hänen kanssaan, olimmepa valveilla tai kuoleman unessa. Rohkaiskaa ja vahvistakaa siis toinen toistanne, ja niinhän te teettekin.</w:t>
      </w:r>
    </w:p>
    <w:p w14:paraId="5EDA120C" w14:textId="77777777" w:rsidR="000D7638" w:rsidRDefault="0095543F" w:rsidP="001D78C0">
      <w:pPr>
        <w:pStyle w:val="TyyliOtsikko2Ennen6pt"/>
      </w:pPr>
      <w:r w:rsidRPr="004271E0">
        <w:t>Kuorolaulu</w:t>
      </w:r>
    </w:p>
    <w:p w14:paraId="6EF33E48" w14:textId="77777777" w:rsidR="000D7638" w:rsidRDefault="0095543F" w:rsidP="000D7638">
      <w:pPr>
        <w:tabs>
          <w:tab w:val="left" w:pos="900"/>
        </w:tabs>
        <w:jc w:val="center"/>
        <w:rPr>
          <w:rStyle w:val="Otsikko3Char"/>
        </w:rPr>
      </w:pPr>
      <w:r w:rsidRPr="000D7638">
        <w:rPr>
          <w:rStyle w:val="Otsikko3Char"/>
        </w:rPr>
        <w:t>II</w:t>
      </w:r>
      <w:r w:rsidRPr="000D7638">
        <w:rPr>
          <w:rStyle w:val="Otsikko3Char"/>
        </w:rPr>
        <w:tab/>
        <w:t>Sana</w:t>
      </w:r>
    </w:p>
    <w:p w14:paraId="04A94DE4" w14:textId="77777777" w:rsidR="000D7638" w:rsidRDefault="0095543F" w:rsidP="000A0AE1">
      <w:pPr>
        <w:tabs>
          <w:tab w:val="left" w:pos="900"/>
        </w:tabs>
        <w:spacing w:before="120" w:after="60"/>
        <w:rPr>
          <w:rStyle w:val="Otsikko2Char"/>
        </w:rPr>
      </w:pPr>
      <w:r w:rsidRPr="000D7638">
        <w:rPr>
          <w:rStyle w:val="Otsikko2Char"/>
        </w:rPr>
        <w:t>Johdanto ja rukous</w:t>
      </w:r>
    </w:p>
    <w:p w14:paraId="6E1DCF82" w14:textId="77777777" w:rsidR="0095543F" w:rsidRPr="004271E0" w:rsidRDefault="0095543F" w:rsidP="001D78C0">
      <w:pPr>
        <w:pStyle w:val="TyyliOtsikko2Ennen6pt"/>
      </w:pPr>
      <w:r w:rsidRPr="004271E0">
        <w:t>Virsi 756: 4</w:t>
      </w:r>
    </w:p>
    <w:p w14:paraId="08AEAA76" w14:textId="77777777" w:rsidR="0095543F" w:rsidRPr="004271E0" w:rsidRDefault="0095543F" w:rsidP="004271E0">
      <w:r w:rsidRPr="004271E0">
        <w:t xml:space="preserve">tai </w:t>
      </w:r>
    </w:p>
    <w:p w14:paraId="2FCE2AA3" w14:textId="77777777" w:rsidR="0095543F" w:rsidRPr="004271E0" w:rsidRDefault="00201CC3" w:rsidP="000A0AE1">
      <w:pPr>
        <w:pStyle w:val="Otsikko2"/>
        <w:tabs>
          <w:tab w:val="left" w:pos="720"/>
        </w:tabs>
        <w:spacing w:before="120"/>
        <w:jc w:val="center"/>
      </w:pPr>
      <w:proofErr w:type="spellStart"/>
      <w:r w:rsidRPr="004271E0">
        <w:t>Antifoni</w:t>
      </w:r>
      <w:proofErr w:type="spellEnd"/>
      <w:r w:rsidRPr="004271E0">
        <w:t>:</w:t>
      </w:r>
      <w:r w:rsidRPr="004271E0">
        <w:tab/>
      </w:r>
      <w:hyperlink r:id="rId36" w:anchor="O Radix Jesse" w:tgtFrame="_blank" w:history="1">
        <w:r w:rsidR="0095543F" w:rsidRPr="004271E0">
          <w:rPr>
            <w:rStyle w:val="Hyperlinkki"/>
          </w:rPr>
          <w:t xml:space="preserve">O </w:t>
        </w:r>
        <w:proofErr w:type="spellStart"/>
        <w:r w:rsidR="0095543F" w:rsidRPr="004271E0">
          <w:rPr>
            <w:rStyle w:val="Hyperlinkki"/>
          </w:rPr>
          <w:t>Radix</w:t>
        </w:r>
        <w:proofErr w:type="spellEnd"/>
        <w:r w:rsidR="0095543F" w:rsidRPr="004271E0">
          <w:rPr>
            <w:rStyle w:val="Hyperlinkki"/>
          </w:rPr>
          <w:t xml:space="preserve"> Jesse</w:t>
        </w:r>
      </w:hyperlink>
    </w:p>
    <w:p w14:paraId="13468AC8" w14:textId="6F862F81" w:rsidR="0095543F" w:rsidRDefault="00FC3D02" w:rsidP="001D78C0">
      <w:pPr>
        <w:widowControl w:val="0"/>
        <w:ind w:left="540"/>
        <w:jc w:val="center"/>
        <w:rPr>
          <w:lang w:val="en-GB"/>
        </w:rPr>
      </w:pPr>
      <w:r w:rsidRPr="0095543F">
        <w:rPr>
          <w:noProof/>
          <w:lang w:val="en-GB"/>
        </w:rPr>
        <w:drawing>
          <wp:inline distT="0" distB="0" distL="0" distR="0" wp14:anchorId="599C4CA9" wp14:editId="269F4D66">
            <wp:extent cx="4301490" cy="2767330"/>
            <wp:effectExtent l="0" t="0" r="0" b="0"/>
            <wp:docPr id="3" name="Kuva 3" descr="Nuottikuva: O Radix Jes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uva 3" descr="Nuottikuva: O Radix Jesse."/>
                    <pic:cNvPicPr>
                      <a:picLocks noChangeAspect="1" noChangeArrowheads="1"/>
                    </pic:cNvPicPr>
                  </pic:nvPicPr>
                  <pic:blipFill>
                    <a:blip r:embed="rId37">
                      <a:extLst>
                        <a:ext uri="{28A0092B-C50C-407E-A947-70E740481C1C}">
                          <a14:useLocalDpi xmlns:a14="http://schemas.microsoft.com/office/drawing/2010/main" val="0"/>
                        </a:ext>
                      </a:extLst>
                    </a:blip>
                    <a:srcRect t="6902"/>
                    <a:stretch>
                      <a:fillRect/>
                    </a:stretch>
                  </pic:blipFill>
                  <pic:spPr bwMode="auto">
                    <a:xfrm>
                      <a:off x="0" y="0"/>
                      <a:ext cx="4301490" cy="2767330"/>
                    </a:xfrm>
                    <a:prstGeom prst="rect">
                      <a:avLst/>
                    </a:prstGeom>
                    <a:noFill/>
                    <a:ln>
                      <a:noFill/>
                    </a:ln>
                  </pic:spPr>
                </pic:pic>
              </a:graphicData>
            </a:graphic>
          </wp:inline>
        </w:drawing>
      </w:r>
    </w:p>
    <w:p w14:paraId="1446CCC9" w14:textId="77777777" w:rsidR="0095543F" w:rsidRPr="004271E0" w:rsidRDefault="0095543F" w:rsidP="001D78C0">
      <w:pPr>
        <w:pStyle w:val="TyyliOtsikko2Ennen6pt"/>
      </w:pPr>
      <w:r w:rsidRPr="004271E0">
        <w:t>Virsi 756: 5</w:t>
      </w:r>
    </w:p>
    <w:p w14:paraId="7B2B0259" w14:textId="77777777" w:rsidR="0095543F" w:rsidRPr="004271E0" w:rsidRDefault="0095543F" w:rsidP="00E716A0">
      <w:pPr>
        <w:widowControl w:val="0"/>
      </w:pPr>
      <w:r w:rsidRPr="004271E0">
        <w:t>tai</w:t>
      </w:r>
    </w:p>
    <w:p w14:paraId="3C060D8A" w14:textId="77777777" w:rsidR="0095543F" w:rsidRPr="004271E0" w:rsidRDefault="00201CC3" w:rsidP="00E716A0">
      <w:pPr>
        <w:pStyle w:val="Otsikko2"/>
        <w:keepNext w:val="0"/>
        <w:widowControl w:val="0"/>
        <w:tabs>
          <w:tab w:val="left" w:pos="720"/>
        </w:tabs>
        <w:spacing w:before="120"/>
        <w:jc w:val="center"/>
      </w:pPr>
      <w:proofErr w:type="spellStart"/>
      <w:r w:rsidRPr="004271E0">
        <w:t>Antifoni</w:t>
      </w:r>
      <w:proofErr w:type="spellEnd"/>
      <w:r w:rsidRPr="004271E0">
        <w:t>:</w:t>
      </w:r>
      <w:r w:rsidRPr="004271E0">
        <w:tab/>
      </w:r>
      <w:hyperlink r:id="rId38" w:anchor="O Clavis David" w:tgtFrame="_blank" w:history="1">
        <w:r w:rsidR="0095543F" w:rsidRPr="004271E0">
          <w:rPr>
            <w:rStyle w:val="Hyperlinkki"/>
          </w:rPr>
          <w:t xml:space="preserve">O </w:t>
        </w:r>
        <w:proofErr w:type="spellStart"/>
        <w:r w:rsidR="0095543F" w:rsidRPr="004271E0">
          <w:rPr>
            <w:rStyle w:val="Hyperlinkki"/>
          </w:rPr>
          <w:t>Clavis</w:t>
        </w:r>
        <w:proofErr w:type="spellEnd"/>
        <w:r w:rsidR="0095543F" w:rsidRPr="004271E0">
          <w:rPr>
            <w:rStyle w:val="Hyperlinkki"/>
          </w:rPr>
          <w:t xml:space="preserve"> David</w:t>
        </w:r>
      </w:hyperlink>
    </w:p>
    <w:p w14:paraId="4F422EB0" w14:textId="51A6BFEF" w:rsidR="000D7638" w:rsidRDefault="00FC3D02" w:rsidP="001D78C0">
      <w:pPr>
        <w:widowControl w:val="0"/>
        <w:ind w:left="540"/>
        <w:jc w:val="center"/>
      </w:pPr>
      <w:r w:rsidRPr="004271E0">
        <w:rPr>
          <w:noProof/>
        </w:rPr>
        <w:drawing>
          <wp:inline distT="0" distB="0" distL="0" distR="0" wp14:anchorId="5C35DF1C" wp14:editId="48C5837A">
            <wp:extent cx="4277995" cy="3506470"/>
            <wp:effectExtent l="0" t="0" r="0" b="0"/>
            <wp:docPr id="4" name="Kuva 4" descr="Nuottikuva: O Clavis Dav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Kuva 4" descr="Nuottikuva: O Clavis David."/>
                    <pic:cNvPicPr>
                      <a:picLocks noChangeAspect="1" noChangeArrowheads="1"/>
                    </pic:cNvPicPr>
                  </pic:nvPicPr>
                  <pic:blipFill>
                    <a:blip r:embed="rId39">
                      <a:extLst>
                        <a:ext uri="{28A0092B-C50C-407E-A947-70E740481C1C}">
                          <a14:useLocalDpi xmlns:a14="http://schemas.microsoft.com/office/drawing/2010/main" val="0"/>
                        </a:ext>
                      </a:extLst>
                    </a:blip>
                    <a:srcRect t="6009"/>
                    <a:stretch>
                      <a:fillRect/>
                    </a:stretch>
                  </pic:blipFill>
                  <pic:spPr bwMode="auto">
                    <a:xfrm>
                      <a:off x="0" y="0"/>
                      <a:ext cx="4277995" cy="3506470"/>
                    </a:xfrm>
                    <a:prstGeom prst="rect">
                      <a:avLst/>
                    </a:prstGeom>
                    <a:noFill/>
                    <a:ln>
                      <a:noFill/>
                    </a:ln>
                  </pic:spPr>
                </pic:pic>
              </a:graphicData>
            </a:graphic>
          </wp:inline>
        </w:drawing>
      </w:r>
    </w:p>
    <w:p w14:paraId="390601AF" w14:textId="77777777" w:rsidR="000D7638" w:rsidRDefault="000D7638" w:rsidP="001D78C0">
      <w:pPr>
        <w:widowControl w:val="0"/>
        <w:spacing w:before="120" w:after="60"/>
        <w:rPr>
          <w:rStyle w:val="Otsikko2Char"/>
        </w:rPr>
      </w:pPr>
      <w:r>
        <w:rPr>
          <w:rStyle w:val="Otsikko2Char"/>
        </w:rPr>
        <w:lastRenderedPageBreak/>
        <w:t>Virsi tai laulu</w:t>
      </w:r>
    </w:p>
    <w:p w14:paraId="367B780F" w14:textId="77777777" w:rsidR="00F87A6E" w:rsidRPr="00F87A6E" w:rsidRDefault="00F87A6E" w:rsidP="00F87A6E">
      <w:pPr>
        <w:rPr>
          <w:rStyle w:val="Otsikko2Char"/>
          <w:b w:val="0"/>
          <w:i w:val="0"/>
          <w:sz w:val="20"/>
          <w:szCs w:val="20"/>
        </w:rPr>
      </w:pPr>
      <w:r>
        <w:rPr>
          <w:rStyle w:val="Otsikko2Char"/>
          <w:b w:val="0"/>
          <w:i w:val="0"/>
          <w:sz w:val="20"/>
          <w:szCs w:val="20"/>
        </w:rPr>
        <w:t>esim. virsi 515</w:t>
      </w:r>
    </w:p>
    <w:p w14:paraId="39B996FD" w14:textId="77777777" w:rsidR="0095543F" w:rsidRPr="004271E0" w:rsidRDefault="0095543F" w:rsidP="001D78C0">
      <w:pPr>
        <w:pStyle w:val="TyyliOtsikko2Ennen6pt"/>
        <w:keepNext w:val="0"/>
        <w:widowControl w:val="0"/>
      </w:pPr>
      <w:r w:rsidRPr="004271E0">
        <w:t>3. lukukappale</w:t>
      </w:r>
    </w:p>
    <w:p w14:paraId="1FE242F3" w14:textId="77777777" w:rsidR="0095543F" w:rsidRPr="000D7638" w:rsidRDefault="0095543F" w:rsidP="001D78C0">
      <w:pPr>
        <w:widowControl w:val="0"/>
        <w:rPr>
          <w:i/>
          <w:sz w:val="20"/>
          <w:szCs w:val="20"/>
        </w:rPr>
      </w:pPr>
      <w:hyperlink r:id="rId40" w:tgtFrame="_blank" w:history="1">
        <w:r w:rsidRPr="000D7638">
          <w:rPr>
            <w:rStyle w:val="Hyperlinkki"/>
            <w:i/>
            <w:color w:val="auto"/>
            <w:sz w:val="20"/>
            <w:szCs w:val="20"/>
            <w:u w:val="none"/>
          </w:rPr>
          <w:t>Miika 4:</w:t>
        </w:r>
        <w:proofErr w:type="gramStart"/>
        <w:r w:rsidRPr="000D7638">
          <w:rPr>
            <w:rStyle w:val="Hyperlinkki"/>
            <w:i/>
            <w:color w:val="auto"/>
            <w:sz w:val="20"/>
            <w:szCs w:val="20"/>
            <w:u w:val="none"/>
          </w:rPr>
          <w:t>1-4</w:t>
        </w:r>
        <w:proofErr w:type="gramEnd"/>
      </w:hyperlink>
    </w:p>
    <w:p w14:paraId="462F325A" w14:textId="77777777" w:rsidR="00201CC3" w:rsidRPr="004271E0" w:rsidRDefault="00201CC3" w:rsidP="001D78C0">
      <w:pPr>
        <w:widowControl w:val="0"/>
      </w:pPr>
      <w:r w:rsidRPr="004271E0">
        <w:t>Tulee vielä aika,</w:t>
      </w:r>
    </w:p>
    <w:p w14:paraId="1BAB8AE1" w14:textId="77777777" w:rsidR="00201CC3" w:rsidRPr="004271E0" w:rsidRDefault="00201CC3" w:rsidP="001D78C0">
      <w:pPr>
        <w:widowControl w:val="0"/>
      </w:pPr>
      <w:r w:rsidRPr="004271E0">
        <w:t>jolloin Herran pyhäkön vuori seisoo lujana.</w:t>
      </w:r>
    </w:p>
    <w:p w14:paraId="1EFB8799" w14:textId="77777777" w:rsidR="00201CC3" w:rsidRPr="004271E0" w:rsidRDefault="00201CC3" w:rsidP="001D78C0">
      <w:pPr>
        <w:widowControl w:val="0"/>
      </w:pPr>
      <w:r w:rsidRPr="004271E0">
        <w:t>Ylimpänä vuorista se kohoaa,</w:t>
      </w:r>
    </w:p>
    <w:p w14:paraId="328DB25A" w14:textId="77777777" w:rsidR="00201CC3" w:rsidRPr="004271E0" w:rsidRDefault="00201CC3" w:rsidP="001D78C0">
      <w:pPr>
        <w:widowControl w:val="0"/>
      </w:pPr>
      <w:r w:rsidRPr="004271E0">
        <w:t>korkeimpana kukkuloista,</w:t>
      </w:r>
    </w:p>
    <w:p w14:paraId="01000243" w14:textId="77777777" w:rsidR="00201CC3" w:rsidRPr="004271E0" w:rsidRDefault="00201CC3" w:rsidP="001D78C0">
      <w:pPr>
        <w:widowControl w:val="0"/>
      </w:pPr>
      <w:r w:rsidRPr="004271E0">
        <w:t>ja kansat virtaavat sinne.</w:t>
      </w:r>
    </w:p>
    <w:p w14:paraId="78637677" w14:textId="77777777" w:rsidR="00201CC3" w:rsidRPr="004271E0" w:rsidRDefault="00201CC3" w:rsidP="001D78C0">
      <w:pPr>
        <w:widowControl w:val="0"/>
      </w:pPr>
      <w:r w:rsidRPr="004271E0">
        <w:t>Monet kansat lähtevät liikkeelle sanoen:</w:t>
      </w:r>
    </w:p>
    <w:p w14:paraId="1AC4A0EE" w14:textId="77777777" w:rsidR="00201CC3" w:rsidRPr="004271E0" w:rsidRDefault="00201CC3" w:rsidP="001D78C0">
      <w:pPr>
        <w:widowControl w:val="0"/>
      </w:pPr>
      <w:r w:rsidRPr="004271E0">
        <w:t>"Tulkaa, nouskaamme Herran vuorelle,</w:t>
      </w:r>
    </w:p>
    <w:p w14:paraId="045E867C" w14:textId="77777777" w:rsidR="00201CC3" w:rsidRPr="004271E0" w:rsidRDefault="00201CC3" w:rsidP="001D78C0">
      <w:pPr>
        <w:widowControl w:val="0"/>
      </w:pPr>
      <w:r w:rsidRPr="004271E0">
        <w:t>nouskaamme Jaakobin Jumalan pyhäkköön!</w:t>
      </w:r>
    </w:p>
    <w:p w14:paraId="3959E31E" w14:textId="77777777" w:rsidR="00201CC3" w:rsidRPr="004271E0" w:rsidRDefault="00201CC3" w:rsidP="001D78C0">
      <w:pPr>
        <w:widowControl w:val="0"/>
      </w:pPr>
      <w:r w:rsidRPr="004271E0">
        <w:t>Hän opastaa meitä tiellään, ja me,</w:t>
      </w:r>
    </w:p>
    <w:p w14:paraId="486AC5D9" w14:textId="77777777" w:rsidR="00201CC3" w:rsidRPr="004271E0" w:rsidRDefault="00201CC3" w:rsidP="004271E0">
      <w:r w:rsidRPr="004271E0">
        <w:t>me tahdomme kulkea hänen polkujaan,</w:t>
      </w:r>
    </w:p>
    <w:p w14:paraId="4334E867" w14:textId="77777777" w:rsidR="00201CC3" w:rsidRPr="004271E0" w:rsidRDefault="00201CC3" w:rsidP="004271E0">
      <w:r w:rsidRPr="004271E0">
        <w:t>sillä Siionista tulee Herran sana</w:t>
      </w:r>
    </w:p>
    <w:p w14:paraId="5FC497B3" w14:textId="77777777" w:rsidR="00201CC3" w:rsidRPr="004271E0" w:rsidRDefault="00201CC3" w:rsidP="004271E0">
      <w:r w:rsidRPr="004271E0">
        <w:t>ja Jerusalemista kaikuu Jumalan puhe."</w:t>
      </w:r>
    </w:p>
    <w:p w14:paraId="13FC9788" w14:textId="77777777" w:rsidR="00F87A6E" w:rsidRDefault="00F87A6E" w:rsidP="004271E0"/>
    <w:p w14:paraId="5C4DE64A" w14:textId="77777777" w:rsidR="00201CC3" w:rsidRPr="004271E0" w:rsidRDefault="00201CC3" w:rsidP="004271E0">
      <w:r w:rsidRPr="004271E0">
        <w:t>Hän, Herra, ratkaisee kansakuntien riidat,</w:t>
      </w:r>
    </w:p>
    <w:p w14:paraId="33889354" w14:textId="77777777" w:rsidR="00201CC3" w:rsidRPr="004271E0" w:rsidRDefault="00201CC3" w:rsidP="004271E0">
      <w:r w:rsidRPr="004271E0">
        <w:t>hän jakaa oikeutta väkeville kansoille</w:t>
      </w:r>
    </w:p>
    <w:p w14:paraId="1988CD51" w14:textId="77777777" w:rsidR="00201CC3" w:rsidRPr="004271E0" w:rsidRDefault="00201CC3" w:rsidP="004271E0">
      <w:r w:rsidRPr="004271E0">
        <w:t>lähellä ja kaukana.</w:t>
      </w:r>
    </w:p>
    <w:p w14:paraId="30396110" w14:textId="77777777" w:rsidR="00201CC3" w:rsidRPr="004271E0" w:rsidRDefault="00201CC3" w:rsidP="004271E0">
      <w:r w:rsidRPr="004271E0">
        <w:t>Niin taotaan miekat auran teriksi</w:t>
      </w:r>
    </w:p>
    <w:p w14:paraId="244D64FA" w14:textId="77777777" w:rsidR="00201CC3" w:rsidRPr="004271E0" w:rsidRDefault="00201CC3" w:rsidP="004271E0">
      <w:r w:rsidRPr="004271E0">
        <w:t>ja keihäät vesureiksi.</w:t>
      </w:r>
    </w:p>
    <w:p w14:paraId="48278D35" w14:textId="77777777" w:rsidR="00201CC3" w:rsidRPr="004271E0" w:rsidRDefault="00201CC3" w:rsidP="004271E0">
      <w:r w:rsidRPr="004271E0">
        <w:t>Yksikään kansa ei enää kohota miekkaa toista vastaan</w:t>
      </w:r>
    </w:p>
    <w:p w14:paraId="3061018C" w14:textId="77777777" w:rsidR="00201CC3" w:rsidRPr="004271E0" w:rsidRDefault="00201CC3" w:rsidP="004271E0">
      <w:r w:rsidRPr="004271E0">
        <w:t>eikä harjoittele sotataitoja.</w:t>
      </w:r>
    </w:p>
    <w:p w14:paraId="148522CA" w14:textId="77777777" w:rsidR="00201CC3" w:rsidRPr="004271E0" w:rsidRDefault="00201CC3" w:rsidP="004271E0">
      <w:r w:rsidRPr="004271E0">
        <w:t>Silloin jokainen saa istua mitään pelkäämättä</w:t>
      </w:r>
    </w:p>
    <w:p w14:paraId="52946B6F" w14:textId="77777777" w:rsidR="00201CC3" w:rsidRPr="004271E0" w:rsidRDefault="00201CC3" w:rsidP="004271E0">
      <w:r w:rsidRPr="004271E0">
        <w:t>oman viiniköynnöksensä ja viikunapuunsa alla.</w:t>
      </w:r>
    </w:p>
    <w:p w14:paraId="22EA692D" w14:textId="77777777" w:rsidR="00201CC3" w:rsidRPr="004271E0" w:rsidRDefault="00201CC3" w:rsidP="004271E0">
      <w:r w:rsidRPr="004271E0">
        <w:t xml:space="preserve">Näin on Herra </w:t>
      </w:r>
      <w:proofErr w:type="spellStart"/>
      <w:r w:rsidRPr="004271E0">
        <w:t>Sebaot</w:t>
      </w:r>
      <w:proofErr w:type="spellEnd"/>
      <w:r w:rsidRPr="004271E0">
        <w:t xml:space="preserve"> sanonut.</w:t>
      </w:r>
    </w:p>
    <w:p w14:paraId="15D1B3C0" w14:textId="77777777" w:rsidR="000D7638" w:rsidRDefault="0095543F" w:rsidP="001D78C0">
      <w:pPr>
        <w:pStyle w:val="TyyliOtsikko2Ennen6pt"/>
      </w:pPr>
      <w:r w:rsidRPr="004271E0">
        <w:t>Kuorolaulu</w:t>
      </w:r>
    </w:p>
    <w:p w14:paraId="28E97C68" w14:textId="77777777" w:rsidR="0095543F" w:rsidRPr="004271E0" w:rsidRDefault="0095543F" w:rsidP="001D78C0">
      <w:pPr>
        <w:pStyle w:val="TyyliOtsikko2Ennen6pt"/>
      </w:pPr>
      <w:r w:rsidRPr="004271E0">
        <w:t>4. lukukappale</w:t>
      </w:r>
    </w:p>
    <w:p w14:paraId="20566957" w14:textId="77777777" w:rsidR="000D7638" w:rsidRPr="000D7638" w:rsidRDefault="0095543F" w:rsidP="004271E0">
      <w:pPr>
        <w:rPr>
          <w:i/>
        </w:rPr>
      </w:pPr>
      <w:hyperlink r:id="rId41" w:tgtFrame="_blank" w:history="1">
        <w:proofErr w:type="spellStart"/>
        <w:r w:rsidRPr="000D7638">
          <w:rPr>
            <w:rStyle w:val="Hyperlinkki"/>
            <w:i/>
            <w:color w:val="auto"/>
            <w:sz w:val="20"/>
            <w:szCs w:val="20"/>
            <w:u w:val="none"/>
          </w:rPr>
          <w:t>Luuk</w:t>
        </w:r>
        <w:proofErr w:type="spellEnd"/>
        <w:r w:rsidRPr="000D7638">
          <w:rPr>
            <w:rStyle w:val="Hyperlinkki"/>
            <w:i/>
            <w:color w:val="auto"/>
            <w:sz w:val="20"/>
            <w:szCs w:val="20"/>
            <w:u w:val="none"/>
          </w:rPr>
          <w:t xml:space="preserve">. </w:t>
        </w:r>
        <w:proofErr w:type="gramStart"/>
        <w:r w:rsidRPr="000D7638">
          <w:rPr>
            <w:rStyle w:val="Hyperlinkki"/>
            <w:i/>
            <w:color w:val="auto"/>
            <w:sz w:val="20"/>
            <w:szCs w:val="20"/>
            <w:u w:val="none"/>
          </w:rPr>
          <w:t>4:14-21</w:t>
        </w:r>
        <w:proofErr w:type="gramEnd"/>
      </w:hyperlink>
    </w:p>
    <w:p w14:paraId="2E13F3FE" w14:textId="77777777" w:rsidR="00201CC3" w:rsidRPr="004271E0" w:rsidRDefault="00201CC3" w:rsidP="004271E0">
      <w:r w:rsidRPr="004271E0">
        <w:t>Täynnä Hengen voimaa Jeesus palasi Galileaan, ja hänestä puhuttiin kohta kaikkialla. Hän opetti synagogissa, ja kaikki ylistivät häntä.</w:t>
      </w:r>
    </w:p>
    <w:p w14:paraId="4E841264" w14:textId="77777777" w:rsidR="00201CC3" w:rsidRPr="004271E0" w:rsidRDefault="00201CC3" w:rsidP="004271E0">
      <w:r w:rsidRPr="004271E0">
        <w:t xml:space="preserve"> </w:t>
      </w:r>
    </w:p>
    <w:p w14:paraId="3BC26C3B" w14:textId="77777777" w:rsidR="00201CC3" w:rsidRPr="004271E0" w:rsidRDefault="00201CC3" w:rsidP="004271E0">
      <w:r w:rsidRPr="004271E0">
        <w:t>Jeesus tuli Nasaretiin, missä hän oli kasvanut, ja meni sapattina tapansa mukaan synagogaan. Hän nousi lukemaan, ja hänelle ojennettiin profeetta Jesajan kirja. Hän avasi kirjakäärön ja löysi sen kohdan, jossa sanotaan:</w:t>
      </w:r>
    </w:p>
    <w:p w14:paraId="2CBEEE79" w14:textId="77777777" w:rsidR="00201CC3" w:rsidRPr="004271E0" w:rsidRDefault="00201CC3" w:rsidP="004271E0"/>
    <w:p w14:paraId="33CF6609" w14:textId="77777777" w:rsidR="00201CC3" w:rsidRPr="004271E0" w:rsidRDefault="00201CC3" w:rsidP="004271E0">
      <w:r w:rsidRPr="004271E0">
        <w:t>- Herran henki on minun ylläni,</w:t>
      </w:r>
    </w:p>
    <w:p w14:paraId="368A2516" w14:textId="77777777" w:rsidR="00201CC3" w:rsidRPr="004271E0" w:rsidRDefault="00201CC3" w:rsidP="004271E0">
      <w:r w:rsidRPr="004271E0">
        <w:t>sillä hän on voidellut minut.</w:t>
      </w:r>
    </w:p>
    <w:p w14:paraId="6CBD9136" w14:textId="77777777" w:rsidR="00201CC3" w:rsidRPr="004271E0" w:rsidRDefault="00201CC3" w:rsidP="004271E0">
      <w:r w:rsidRPr="004271E0">
        <w:t>Hän on lähettänyt minut</w:t>
      </w:r>
    </w:p>
    <w:p w14:paraId="3F78A4C0" w14:textId="77777777" w:rsidR="00201CC3" w:rsidRPr="004271E0" w:rsidRDefault="00201CC3" w:rsidP="004271E0">
      <w:r w:rsidRPr="004271E0">
        <w:t>ilmoittamaan köyhille hyvän sanoman,</w:t>
      </w:r>
    </w:p>
    <w:p w14:paraId="12553564" w14:textId="77777777" w:rsidR="00201CC3" w:rsidRPr="004271E0" w:rsidRDefault="00201CC3" w:rsidP="004271E0">
      <w:r w:rsidRPr="004271E0">
        <w:t>julistamaan vangituille vapautusta</w:t>
      </w:r>
    </w:p>
    <w:p w14:paraId="69EDF66C" w14:textId="77777777" w:rsidR="00201CC3" w:rsidRPr="004271E0" w:rsidRDefault="00201CC3" w:rsidP="004271E0">
      <w:r w:rsidRPr="004271E0">
        <w:t>ja sokeille näkönsä saamista,</w:t>
      </w:r>
    </w:p>
    <w:p w14:paraId="691376CE" w14:textId="77777777" w:rsidR="00201CC3" w:rsidRPr="004271E0" w:rsidRDefault="00201CC3" w:rsidP="004271E0">
      <w:r w:rsidRPr="004271E0">
        <w:t>päästämään sorretut vapauteen</w:t>
      </w:r>
    </w:p>
    <w:p w14:paraId="2AC1BA6B" w14:textId="77777777" w:rsidR="00201CC3" w:rsidRPr="004271E0" w:rsidRDefault="00201CC3" w:rsidP="004271E0">
      <w:r w:rsidRPr="004271E0">
        <w:t>ja julistamaan Herran riemuvuotta.</w:t>
      </w:r>
    </w:p>
    <w:p w14:paraId="65195ED4" w14:textId="77777777" w:rsidR="00201CC3" w:rsidRPr="004271E0" w:rsidRDefault="00201CC3" w:rsidP="004271E0"/>
    <w:p w14:paraId="1957E18E" w14:textId="77777777" w:rsidR="00201CC3" w:rsidRPr="004271E0" w:rsidRDefault="00201CC3" w:rsidP="004271E0">
      <w:r w:rsidRPr="004271E0">
        <w:t>Hän kääri kirjan kokoon, antoi sen avustajalle ja istuutui. Kaikki, jotka synagogassa olivat, katsoivat tarkkaavasti häneen. Hän alkoi puhua heille: "Tänään, teidän kuultenne, on tämä kirjoitus käynyt toteen."</w:t>
      </w:r>
    </w:p>
    <w:p w14:paraId="5B74C5B3" w14:textId="77777777" w:rsidR="000D7638" w:rsidRDefault="007222A8" w:rsidP="00E716A0">
      <w:pPr>
        <w:spacing w:before="120" w:after="60"/>
        <w:rPr>
          <w:rStyle w:val="Otsikko2Char"/>
        </w:rPr>
      </w:pPr>
      <w:r w:rsidRPr="000D7638">
        <w:rPr>
          <w:rStyle w:val="Otsikko2Char"/>
        </w:rPr>
        <w:lastRenderedPageBreak/>
        <w:t>Virsi tai laulu</w:t>
      </w:r>
    </w:p>
    <w:p w14:paraId="29D137F3" w14:textId="77777777" w:rsidR="000253BF" w:rsidRPr="00F87A6E" w:rsidRDefault="000253BF" w:rsidP="000253BF">
      <w:pPr>
        <w:rPr>
          <w:rStyle w:val="Otsikko2Char"/>
          <w:b w:val="0"/>
          <w:i w:val="0"/>
          <w:sz w:val="20"/>
          <w:szCs w:val="20"/>
        </w:rPr>
      </w:pPr>
      <w:r>
        <w:rPr>
          <w:rStyle w:val="Otsikko2Char"/>
          <w:b w:val="0"/>
          <w:i w:val="0"/>
          <w:sz w:val="20"/>
          <w:szCs w:val="20"/>
        </w:rPr>
        <w:t>esim. virsi 3</w:t>
      </w:r>
      <w:r w:rsidRPr="00F87A6E">
        <w:rPr>
          <w:rStyle w:val="Otsikko2Char"/>
          <w:b w:val="0"/>
          <w:i w:val="0"/>
          <w:sz w:val="20"/>
          <w:szCs w:val="20"/>
        </w:rPr>
        <w:t xml:space="preserve">: </w:t>
      </w:r>
      <w:proofErr w:type="gramStart"/>
      <w:r>
        <w:rPr>
          <w:rStyle w:val="Otsikko2Char"/>
          <w:b w:val="0"/>
          <w:i w:val="0"/>
          <w:sz w:val="20"/>
          <w:szCs w:val="20"/>
        </w:rPr>
        <w:t>4-5</w:t>
      </w:r>
      <w:proofErr w:type="gramEnd"/>
    </w:p>
    <w:p w14:paraId="5A5C2989" w14:textId="77777777" w:rsidR="000D7638" w:rsidRDefault="000253BF" w:rsidP="000D7638">
      <w:pPr>
        <w:tabs>
          <w:tab w:val="left" w:pos="900"/>
        </w:tabs>
        <w:jc w:val="center"/>
        <w:rPr>
          <w:rStyle w:val="Otsikko2Char"/>
        </w:rPr>
      </w:pPr>
      <w:r>
        <w:rPr>
          <w:rStyle w:val="Otsikko2Char"/>
        </w:rPr>
        <w:t>III</w:t>
      </w:r>
      <w:r>
        <w:rPr>
          <w:rStyle w:val="Otsikko2Char"/>
        </w:rPr>
        <w:tab/>
        <w:t>Profeeta</w:t>
      </w:r>
      <w:r w:rsidR="007222A8" w:rsidRPr="000D7638">
        <w:rPr>
          <w:rStyle w:val="Otsikko2Char"/>
        </w:rPr>
        <w:t>n kutsu</w:t>
      </w:r>
    </w:p>
    <w:p w14:paraId="1CB258D2" w14:textId="77777777" w:rsidR="000D7638" w:rsidRDefault="007222A8" w:rsidP="001D78C0">
      <w:pPr>
        <w:pStyle w:val="TyyliOtsikko2Ennen6pt"/>
      </w:pPr>
      <w:r w:rsidRPr="004271E0">
        <w:t>Johdanto ja rukous</w:t>
      </w:r>
    </w:p>
    <w:p w14:paraId="010620EC" w14:textId="77777777" w:rsidR="007222A8" w:rsidRPr="004271E0" w:rsidRDefault="007222A8" w:rsidP="001D78C0">
      <w:pPr>
        <w:pStyle w:val="TyyliOtsikko2Ennen6pt"/>
      </w:pPr>
      <w:r w:rsidRPr="004271E0">
        <w:t>Virsi 756: 6</w:t>
      </w:r>
    </w:p>
    <w:p w14:paraId="6329ACCA" w14:textId="77777777" w:rsidR="007222A8" w:rsidRPr="004271E0" w:rsidRDefault="007222A8" w:rsidP="004271E0">
      <w:r w:rsidRPr="004271E0">
        <w:t>tai</w:t>
      </w:r>
    </w:p>
    <w:p w14:paraId="50D69DEB" w14:textId="62BFCC3F" w:rsidR="007222A8" w:rsidRPr="004271E0" w:rsidRDefault="00201CC3" w:rsidP="00E716A0">
      <w:pPr>
        <w:pStyle w:val="Otsikko2"/>
        <w:tabs>
          <w:tab w:val="left" w:pos="720"/>
        </w:tabs>
        <w:spacing w:before="120"/>
        <w:jc w:val="center"/>
      </w:pPr>
      <w:proofErr w:type="spellStart"/>
      <w:r w:rsidRPr="004271E0">
        <w:t>Antifo</w:t>
      </w:r>
      <w:r w:rsidR="00E14D7F">
        <w:t>n</w:t>
      </w:r>
      <w:r w:rsidRPr="004271E0">
        <w:t>i</w:t>
      </w:r>
      <w:proofErr w:type="spellEnd"/>
      <w:r w:rsidRPr="004271E0">
        <w:t>:</w:t>
      </w:r>
      <w:r w:rsidR="000A0AE1">
        <w:tab/>
      </w:r>
      <w:hyperlink r:id="rId42" w:anchor="O Oriens" w:tgtFrame="_blank" w:history="1">
        <w:r w:rsidR="0095543F" w:rsidRPr="004271E0">
          <w:rPr>
            <w:rStyle w:val="Hyperlinkki"/>
          </w:rPr>
          <w:t xml:space="preserve">O </w:t>
        </w:r>
        <w:proofErr w:type="spellStart"/>
        <w:r w:rsidR="0095543F" w:rsidRPr="004271E0">
          <w:rPr>
            <w:rStyle w:val="Hyperlinkki"/>
          </w:rPr>
          <w:t>Oriens</w:t>
        </w:r>
        <w:proofErr w:type="spellEnd"/>
      </w:hyperlink>
    </w:p>
    <w:p w14:paraId="54753230" w14:textId="6B11D4A4" w:rsidR="007222A8" w:rsidRPr="00201CC3" w:rsidRDefault="00FC3D02" w:rsidP="001D78C0">
      <w:pPr>
        <w:ind w:left="540"/>
        <w:jc w:val="center"/>
      </w:pPr>
      <w:r w:rsidRPr="007222A8">
        <w:rPr>
          <w:noProof/>
          <w:lang w:val="en-GB"/>
        </w:rPr>
        <w:drawing>
          <wp:inline distT="0" distB="0" distL="0" distR="0" wp14:anchorId="19BD2EB5" wp14:editId="478C5C4E">
            <wp:extent cx="4285615" cy="2067560"/>
            <wp:effectExtent l="0" t="0" r="0" b="0"/>
            <wp:docPr id="5" name="Kuva 5" descr="Nuottikuva: O Orie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Kuva 5" descr="Nuottikuva: O Oriens."/>
                    <pic:cNvPicPr>
                      <a:picLocks noChangeAspect="1" noChangeArrowheads="1"/>
                    </pic:cNvPicPr>
                  </pic:nvPicPr>
                  <pic:blipFill>
                    <a:blip r:embed="rId43">
                      <a:extLst>
                        <a:ext uri="{28A0092B-C50C-407E-A947-70E740481C1C}">
                          <a14:useLocalDpi xmlns:a14="http://schemas.microsoft.com/office/drawing/2010/main" val="0"/>
                        </a:ext>
                      </a:extLst>
                    </a:blip>
                    <a:srcRect t="10538"/>
                    <a:stretch>
                      <a:fillRect/>
                    </a:stretch>
                  </pic:blipFill>
                  <pic:spPr bwMode="auto">
                    <a:xfrm>
                      <a:off x="0" y="0"/>
                      <a:ext cx="4285615" cy="2067560"/>
                    </a:xfrm>
                    <a:prstGeom prst="rect">
                      <a:avLst/>
                    </a:prstGeom>
                    <a:noFill/>
                    <a:ln>
                      <a:noFill/>
                    </a:ln>
                  </pic:spPr>
                </pic:pic>
              </a:graphicData>
            </a:graphic>
          </wp:inline>
        </w:drawing>
      </w:r>
    </w:p>
    <w:p w14:paraId="2F1331E8" w14:textId="77777777" w:rsidR="007222A8" w:rsidRPr="004271E0" w:rsidRDefault="007222A8" w:rsidP="001D78C0">
      <w:pPr>
        <w:pStyle w:val="TyyliOtsikko2Ennen6pt"/>
      </w:pPr>
      <w:r w:rsidRPr="004271E0">
        <w:t>Virsi 756: 7</w:t>
      </w:r>
    </w:p>
    <w:p w14:paraId="0E6E5C4A" w14:textId="77777777" w:rsidR="007222A8" w:rsidRPr="004271E0" w:rsidRDefault="007222A8" w:rsidP="004271E0">
      <w:r w:rsidRPr="004271E0">
        <w:t xml:space="preserve">tai </w:t>
      </w:r>
    </w:p>
    <w:p w14:paraId="3AD72F8A" w14:textId="77777777" w:rsidR="000D7638" w:rsidRDefault="00201CC3" w:rsidP="00E716A0">
      <w:pPr>
        <w:pStyle w:val="Otsikko2"/>
        <w:tabs>
          <w:tab w:val="left" w:pos="720"/>
        </w:tabs>
        <w:spacing w:before="120"/>
        <w:jc w:val="center"/>
      </w:pPr>
      <w:proofErr w:type="spellStart"/>
      <w:r w:rsidRPr="004271E0">
        <w:t>Antifoni</w:t>
      </w:r>
      <w:proofErr w:type="spellEnd"/>
      <w:r w:rsidRPr="004271E0">
        <w:t>:</w:t>
      </w:r>
      <w:r w:rsidR="000A0AE1">
        <w:tab/>
      </w:r>
      <w:hyperlink r:id="rId44" w:anchor="O Rex Gentium" w:tgtFrame="_blank" w:history="1">
        <w:r w:rsidR="0095543F" w:rsidRPr="00B972B6">
          <w:rPr>
            <w:rStyle w:val="Hyperlinkki"/>
            <w:color w:val="auto"/>
            <w:u w:val="none"/>
          </w:rPr>
          <w:t xml:space="preserve">O Rex </w:t>
        </w:r>
        <w:proofErr w:type="spellStart"/>
        <w:r w:rsidR="0095543F" w:rsidRPr="00B972B6">
          <w:rPr>
            <w:rStyle w:val="Hyperlinkki"/>
            <w:color w:val="auto"/>
            <w:u w:val="none"/>
          </w:rPr>
          <w:t>Gentium</w:t>
        </w:r>
        <w:proofErr w:type="spellEnd"/>
      </w:hyperlink>
    </w:p>
    <w:p w14:paraId="6C47A4DC" w14:textId="534EADD1" w:rsidR="007222A8" w:rsidRDefault="00FC3D02" w:rsidP="00332F2F">
      <w:pPr>
        <w:ind w:left="1701"/>
        <w:rPr>
          <w:lang w:val="en-GB"/>
        </w:rPr>
      </w:pPr>
      <w:r w:rsidRPr="007222A8">
        <w:rPr>
          <w:noProof/>
          <w:lang w:val="en-GB"/>
        </w:rPr>
        <w:drawing>
          <wp:inline distT="0" distB="0" distL="0" distR="0" wp14:anchorId="09B5A10F" wp14:editId="207158BF">
            <wp:extent cx="4285615" cy="2663825"/>
            <wp:effectExtent l="0" t="0" r="635" b="3175"/>
            <wp:docPr id="6" name="Kuva 6" descr="Nuottikuva: O Rex Gent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Kuva 6" descr="Nuottikuva: O Rex Gentium."/>
                    <pic:cNvPicPr>
                      <a:picLocks noChangeAspect="1" noChangeArrowheads="1"/>
                    </pic:cNvPicPr>
                  </pic:nvPicPr>
                  <pic:blipFill>
                    <a:blip r:embed="rId45">
                      <a:extLst>
                        <a:ext uri="{28A0092B-C50C-407E-A947-70E740481C1C}">
                          <a14:useLocalDpi xmlns:a14="http://schemas.microsoft.com/office/drawing/2010/main" val="0"/>
                        </a:ext>
                      </a:extLst>
                    </a:blip>
                    <a:srcRect t="10347"/>
                    <a:stretch>
                      <a:fillRect/>
                    </a:stretch>
                  </pic:blipFill>
                  <pic:spPr bwMode="auto">
                    <a:xfrm>
                      <a:off x="0" y="0"/>
                      <a:ext cx="4285615" cy="2663825"/>
                    </a:xfrm>
                    <a:prstGeom prst="rect">
                      <a:avLst/>
                    </a:prstGeom>
                    <a:noFill/>
                    <a:ln>
                      <a:noFill/>
                    </a:ln>
                  </pic:spPr>
                </pic:pic>
              </a:graphicData>
            </a:graphic>
          </wp:inline>
        </w:drawing>
      </w:r>
    </w:p>
    <w:p w14:paraId="0C6F0392" w14:textId="77777777" w:rsidR="00332F2F" w:rsidRDefault="00332F2F" w:rsidP="00332F2F">
      <w:pPr>
        <w:rPr>
          <w:lang w:val="en-GB"/>
        </w:rPr>
      </w:pPr>
    </w:p>
    <w:p w14:paraId="138C8310" w14:textId="77777777" w:rsidR="007222A8" w:rsidRPr="004271E0" w:rsidRDefault="007222A8" w:rsidP="001D78C0">
      <w:pPr>
        <w:pStyle w:val="TyyliOtsikko2Ennen6pt"/>
      </w:pPr>
      <w:r w:rsidRPr="004271E0">
        <w:t>5. lukukappale</w:t>
      </w:r>
    </w:p>
    <w:p w14:paraId="108CA919" w14:textId="77777777" w:rsidR="000D7638" w:rsidRPr="000D7638" w:rsidRDefault="0095543F" w:rsidP="004271E0">
      <w:pPr>
        <w:rPr>
          <w:i/>
          <w:sz w:val="20"/>
          <w:szCs w:val="20"/>
        </w:rPr>
      </w:pPr>
      <w:hyperlink r:id="rId46" w:tgtFrame="_blank" w:history="1">
        <w:proofErr w:type="spellStart"/>
        <w:r w:rsidR="007222A8" w:rsidRPr="000D7638">
          <w:rPr>
            <w:rStyle w:val="Hyperlinkki"/>
            <w:i/>
            <w:color w:val="auto"/>
            <w:sz w:val="20"/>
            <w:szCs w:val="20"/>
            <w:u w:val="none"/>
          </w:rPr>
          <w:t>Malak</w:t>
        </w:r>
        <w:proofErr w:type="spellEnd"/>
        <w:r w:rsidR="007222A8" w:rsidRPr="000D7638">
          <w:rPr>
            <w:rStyle w:val="Hyperlinkki"/>
            <w:i/>
            <w:color w:val="auto"/>
            <w:sz w:val="20"/>
            <w:szCs w:val="20"/>
            <w:u w:val="none"/>
          </w:rPr>
          <w:t xml:space="preserve">. </w:t>
        </w:r>
        <w:r w:rsidRPr="000D7638">
          <w:rPr>
            <w:rStyle w:val="Hyperlinkki"/>
            <w:i/>
            <w:color w:val="auto"/>
            <w:sz w:val="20"/>
            <w:szCs w:val="20"/>
            <w:u w:val="none"/>
          </w:rPr>
          <w:t>3:</w:t>
        </w:r>
        <w:proofErr w:type="gramStart"/>
        <w:r w:rsidRPr="000D7638">
          <w:rPr>
            <w:rStyle w:val="Hyperlinkki"/>
            <w:i/>
            <w:color w:val="auto"/>
            <w:sz w:val="20"/>
            <w:szCs w:val="20"/>
            <w:u w:val="none"/>
          </w:rPr>
          <w:t>1-7</w:t>
        </w:r>
        <w:proofErr w:type="gramEnd"/>
      </w:hyperlink>
    </w:p>
    <w:p w14:paraId="7F3FE4F7" w14:textId="77777777" w:rsidR="00201CC3" w:rsidRPr="004271E0" w:rsidRDefault="00201CC3" w:rsidP="004271E0">
      <w:r w:rsidRPr="004271E0">
        <w:t>- Minä lähetän sanansaattajani</w:t>
      </w:r>
    </w:p>
    <w:p w14:paraId="513FE379" w14:textId="77777777" w:rsidR="00201CC3" w:rsidRPr="004271E0" w:rsidRDefault="00201CC3" w:rsidP="004271E0">
      <w:r w:rsidRPr="004271E0">
        <w:t>raivaamaan edelläni tietä.</w:t>
      </w:r>
    </w:p>
    <w:p w14:paraId="1B0669A8" w14:textId="77777777" w:rsidR="00201CC3" w:rsidRPr="004271E0" w:rsidRDefault="00201CC3" w:rsidP="004271E0">
      <w:r w:rsidRPr="004271E0">
        <w:t>Ja aivan äkkiä tulee temppeliinsä</w:t>
      </w:r>
    </w:p>
    <w:p w14:paraId="60101D8F" w14:textId="77777777" w:rsidR="00201CC3" w:rsidRPr="004271E0" w:rsidRDefault="00201CC3" w:rsidP="004271E0">
      <w:r w:rsidRPr="004271E0">
        <w:t>Valtias, jota te odotatte,</w:t>
      </w:r>
    </w:p>
    <w:p w14:paraId="654AD462" w14:textId="77777777" w:rsidR="00201CC3" w:rsidRPr="004271E0" w:rsidRDefault="00201CC3" w:rsidP="004271E0">
      <w:r w:rsidRPr="004271E0">
        <w:t>ja Liiton enkeli, jota te kaipaatte.</w:t>
      </w:r>
    </w:p>
    <w:p w14:paraId="02C2A0DA" w14:textId="77777777" w:rsidR="00201CC3" w:rsidRPr="004271E0" w:rsidRDefault="00201CC3" w:rsidP="004271E0">
      <w:r w:rsidRPr="004271E0">
        <w:t>Hän saapuu,</w:t>
      </w:r>
    </w:p>
    <w:p w14:paraId="7FA17839" w14:textId="77777777" w:rsidR="00201CC3" w:rsidRPr="004271E0" w:rsidRDefault="00201CC3" w:rsidP="004271E0">
      <w:r w:rsidRPr="004271E0">
        <w:t xml:space="preserve">sanoo Herra </w:t>
      </w:r>
      <w:proofErr w:type="spellStart"/>
      <w:r w:rsidRPr="004271E0">
        <w:t>Sebaot</w:t>
      </w:r>
      <w:proofErr w:type="spellEnd"/>
      <w:r w:rsidRPr="004271E0">
        <w:t>.</w:t>
      </w:r>
    </w:p>
    <w:p w14:paraId="708E2947" w14:textId="77777777" w:rsidR="00201CC3" w:rsidRPr="004271E0" w:rsidRDefault="00201CC3" w:rsidP="004271E0">
      <w:r w:rsidRPr="004271E0">
        <w:lastRenderedPageBreak/>
        <w:t xml:space="preserve"> Kuka voi kestää sen päivän,</w:t>
      </w:r>
    </w:p>
    <w:p w14:paraId="18D28268" w14:textId="77777777" w:rsidR="00201CC3" w:rsidRPr="004271E0" w:rsidRDefault="00201CC3" w:rsidP="004271E0">
      <w:r w:rsidRPr="004271E0">
        <w:t>jolloin hän tulee,</w:t>
      </w:r>
    </w:p>
    <w:p w14:paraId="5EE17BC3" w14:textId="77777777" w:rsidR="00201CC3" w:rsidRPr="004271E0" w:rsidRDefault="00201CC3" w:rsidP="004271E0">
      <w:r w:rsidRPr="004271E0">
        <w:t>kuka voi seistä horjumatta,</w:t>
      </w:r>
    </w:p>
    <w:p w14:paraId="0B55D996" w14:textId="77777777" w:rsidR="00201CC3" w:rsidRPr="004271E0" w:rsidRDefault="00201CC3" w:rsidP="004271E0">
      <w:r w:rsidRPr="004271E0">
        <w:t>kun hän ilmestyy?</w:t>
      </w:r>
    </w:p>
    <w:p w14:paraId="7788F8A0" w14:textId="77777777" w:rsidR="00201CC3" w:rsidRPr="004271E0" w:rsidRDefault="00201CC3" w:rsidP="004271E0">
      <w:r w:rsidRPr="004271E0">
        <w:t>Sillä hän on kuin ahjon hehku,</w:t>
      </w:r>
    </w:p>
    <w:p w14:paraId="5CB7079C" w14:textId="77777777" w:rsidR="00201CC3" w:rsidRPr="004271E0" w:rsidRDefault="00201CC3" w:rsidP="004271E0">
      <w:r w:rsidRPr="004271E0">
        <w:t>hän puhdistaa kuin vahvin lipeä.</w:t>
      </w:r>
    </w:p>
    <w:p w14:paraId="74ABE4AE" w14:textId="77777777" w:rsidR="00201CC3" w:rsidRPr="004271E0" w:rsidRDefault="00201CC3" w:rsidP="004271E0"/>
    <w:p w14:paraId="0170CE77" w14:textId="77777777" w:rsidR="00201CC3" w:rsidRPr="004271E0" w:rsidRDefault="00201CC3" w:rsidP="004271E0">
      <w:r w:rsidRPr="004271E0">
        <w:t xml:space="preserve">Silloin Herra toimii kuin metallinsulattaja ja hopeankiillottaja. Hän puhdistaa </w:t>
      </w:r>
      <w:proofErr w:type="spellStart"/>
      <w:r w:rsidRPr="004271E0">
        <w:t>leeviläiset</w:t>
      </w:r>
      <w:proofErr w:type="spellEnd"/>
      <w:r w:rsidRPr="004271E0">
        <w:t xml:space="preserve">, ja he tulevat puhtaiksi kuin kulta ja hopea, joista kuona on poltettu pois. He uhraavat jälleen Herralle virheettömät uhrit, säädösten mukaan. </w:t>
      </w:r>
      <w:proofErr w:type="spellStart"/>
      <w:r w:rsidRPr="004271E0">
        <w:t>Juudan</w:t>
      </w:r>
      <w:proofErr w:type="spellEnd"/>
      <w:r w:rsidRPr="004271E0">
        <w:t xml:space="preserve"> ja Jerusalemin uhrilahjat ovat Herralle mieleen, niin kuin ne olivat entisinä aikoina, jo kauan sitten.</w:t>
      </w:r>
    </w:p>
    <w:p w14:paraId="5FAD6A65" w14:textId="77777777" w:rsidR="00201CC3" w:rsidRPr="004271E0" w:rsidRDefault="00201CC3" w:rsidP="004271E0"/>
    <w:p w14:paraId="1AD78341" w14:textId="77777777" w:rsidR="00201CC3" w:rsidRPr="004271E0" w:rsidRDefault="00201CC3" w:rsidP="004271E0">
      <w:r w:rsidRPr="004271E0">
        <w:t xml:space="preserve">Näin sanoo Herra </w:t>
      </w:r>
      <w:proofErr w:type="spellStart"/>
      <w:r w:rsidRPr="004271E0">
        <w:t>Sebaot</w:t>
      </w:r>
      <w:proofErr w:type="spellEnd"/>
      <w:r w:rsidRPr="004271E0">
        <w:t>:</w:t>
      </w:r>
    </w:p>
    <w:p w14:paraId="58D31C65" w14:textId="77777777" w:rsidR="00201CC3" w:rsidRPr="004271E0" w:rsidRDefault="00201CC3" w:rsidP="004271E0">
      <w:r w:rsidRPr="004271E0">
        <w:t>- Minä tulen, minä saavun tuomitsemaan teitä,</w:t>
      </w:r>
    </w:p>
    <w:p w14:paraId="35F528FB" w14:textId="77777777" w:rsidR="00201CC3" w:rsidRPr="004271E0" w:rsidRDefault="00201CC3" w:rsidP="004271E0">
      <w:r w:rsidRPr="004271E0">
        <w:t>minä vaadin pian tilille</w:t>
      </w:r>
    </w:p>
    <w:p w14:paraId="1931FA4E" w14:textId="77777777" w:rsidR="00201CC3" w:rsidRPr="004271E0" w:rsidRDefault="00201CC3" w:rsidP="004271E0">
      <w:r w:rsidRPr="004271E0">
        <w:t>taikojen tekijät ja avionrikkojat.</w:t>
      </w:r>
    </w:p>
    <w:p w14:paraId="2D5C4300" w14:textId="77777777" w:rsidR="00201CC3" w:rsidRPr="004271E0" w:rsidRDefault="00201CC3" w:rsidP="004271E0">
      <w:r w:rsidRPr="004271E0">
        <w:t>Minä vaadin tilille ne,</w:t>
      </w:r>
    </w:p>
    <w:p w14:paraId="47832779" w14:textId="77777777" w:rsidR="00201CC3" w:rsidRPr="004271E0" w:rsidRDefault="00201CC3" w:rsidP="004271E0">
      <w:r w:rsidRPr="004271E0">
        <w:t>jotka eivät pelkää minua</w:t>
      </w:r>
    </w:p>
    <w:p w14:paraId="0D8E29F2" w14:textId="77777777" w:rsidR="00201CC3" w:rsidRPr="004271E0" w:rsidRDefault="00201CC3" w:rsidP="004271E0">
      <w:r w:rsidRPr="004271E0">
        <w:t>vaan tekevät väärän valan,</w:t>
      </w:r>
    </w:p>
    <w:p w14:paraId="21EBEC5A" w14:textId="77777777" w:rsidR="00201CC3" w:rsidRPr="004271E0" w:rsidRDefault="00201CC3" w:rsidP="004271E0">
      <w:r w:rsidRPr="004271E0">
        <w:t>jotka kieltäytyvät maksamasta</w:t>
      </w:r>
    </w:p>
    <w:p w14:paraId="72D6FE73" w14:textId="77777777" w:rsidR="00201CC3" w:rsidRPr="004271E0" w:rsidRDefault="00201CC3" w:rsidP="004271E0">
      <w:r w:rsidRPr="004271E0">
        <w:t>päiväpalkkalaiselle hänen palkkaansa,</w:t>
      </w:r>
    </w:p>
    <w:p w14:paraId="3CEC861A" w14:textId="77777777" w:rsidR="00201CC3" w:rsidRPr="004271E0" w:rsidRDefault="00201CC3" w:rsidP="004271E0">
      <w:r w:rsidRPr="004271E0">
        <w:t>jotka sortavat leskiä ja orpoja</w:t>
      </w:r>
    </w:p>
    <w:p w14:paraId="58E164E4" w14:textId="77777777" w:rsidR="00201CC3" w:rsidRPr="004271E0" w:rsidRDefault="00201CC3" w:rsidP="004271E0">
      <w:r w:rsidRPr="004271E0">
        <w:t>ja maassa asuvia muukalaisia.</w:t>
      </w:r>
    </w:p>
    <w:p w14:paraId="59E869AD" w14:textId="77777777" w:rsidR="00201CC3" w:rsidRPr="004271E0" w:rsidRDefault="00201CC3" w:rsidP="004271E0">
      <w:r w:rsidRPr="004271E0">
        <w:t>- Minä, Herra, en muutu,</w:t>
      </w:r>
    </w:p>
    <w:p w14:paraId="442AEC70" w14:textId="77777777" w:rsidR="00201CC3" w:rsidRPr="004271E0" w:rsidRDefault="00201CC3" w:rsidP="004271E0">
      <w:r w:rsidRPr="004271E0">
        <w:t>ettekä tekään, Jaakobin jälkeläiset,</w:t>
      </w:r>
    </w:p>
    <w:p w14:paraId="3DBD4F51" w14:textId="77777777" w:rsidR="00201CC3" w:rsidRPr="004271E0" w:rsidRDefault="00201CC3" w:rsidP="004271E0">
      <w:r w:rsidRPr="004271E0">
        <w:t>ole entisestänne muuttuneet.</w:t>
      </w:r>
    </w:p>
    <w:p w14:paraId="2298ACF8" w14:textId="77777777" w:rsidR="00201CC3" w:rsidRPr="004271E0" w:rsidRDefault="00201CC3" w:rsidP="004271E0">
      <w:r w:rsidRPr="004271E0">
        <w:t>Isienne ajoista asti</w:t>
      </w:r>
    </w:p>
    <w:p w14:paraId="56307810" w14:textId="77777777" w:rsidR="00201CC3" w:rsidRPr="004271E0" w:rsidRDefault="00201CC3" w:rsidP="004271E0">
      <w:r w:rsidRPr="004271E0">
        <w:t>te olette poikenneet käskyistäni</w:t>
      </w:r>
    </w:p>
    <w:p w14:paraId="1C7AF314" w14:textId="77777777" w:rsidR="00201CC3" w:rsidRPr="004271E0" w:rsidRDefault="00201CC3" w:rsidP="004271E0">
      <w:r w:rsidRPr="004271E0">
        <w:t>ettekä ole noudattaneet niitä.</w:t>
      </w:r>
    </w:p>
    <w:p w14:paraId="33CC0402" w14:textId="77777777" w:rsidR="00201CC3" w:rsidRPr="004271E0" w:rsidRDefault="00201CC3" w:rsidP="004271E0">
      <w:r w:rsidRPr="004271E0">
        <w:t>Kääntykää minun puoleeni,</w:t>
      </w:r>
    </w:p>
    <w:p w14:paraId="34C28DFB" w14:textId="77777777" w:rsidR="00201CC3" w:rsidRPr="004271E0" w:rsidRDefault="00201CC3" w:rsidP="004271E0">
      <w:r w:rsidRPr="004271E0">
        <w:t>niin minäkin käännyn teidän puoleenne,</w:t>
      </w:r>
    </w:p>
    <w:p w14:paraId="26CD9414" w14:textId="77777777" w:rsidR="00201CC3" w:rsidRPr="004271E0" w:rsidRDefault="00201CC3" w:rsidP="004271E0">
      <w:r w:rsidRPr="004271E0">
        <w:t xml:space="preserve">sanoo Herra </w:t>
      </w:r>
      <w:proofErr w:type="spellStart"/>
      <w:r w:rsidRPr="004271E0">
        <w:t>Sebaot</w:t>
      </w:r>
      <w:proofErr w:type="spellEnd"/>
      <w:r w:rsidRPr="004271E0">
        <w:t>.</w:t>
      </w:r>
    </w:p>
    <w:p w14:paraId="37B67817" w14:textId="77777777" w:rsidR="00201CC3" w:rsidRPr="004271E0" w:rsidRDefault="00201CC3" w:rsidP="004271E0">
      <w:r w:rsidRPr="004271E0">
        <w:t>Mutta te kysytte:</w:t>
      </w:r>
    </w:p>
    <w:p w14:paraId="6E29E65D" w14:textId="77777777" w:rsidR="00201CC3" w:rsidRPr="004271E0" w:rsidRDefault="00201CC3" w:rsidP="004271E0">
      <w:r w:rsidRPr="004271E0">
        <w:t>"Mitä väärää me sitten olemme tehneet?"</w:t>
      </w:r>
    </w:p>
    <w:p w14:paraId="58778016" w14:textId="77777777" w:rsidR="000D7638" w:rsidRDefault="007222A8" w:rsidP="001D78C0">
      <w:pPr>
        <w:pStyle w:val="TyyliOtsikko2Ennen6pt"/>
      </w:pPr>
      <w:r w:rsidRPr="004271E0">
        <w:t>Virsi</w:t>
      </w:r>
    </w:p>
    <w:p w14:paraId="7B79A108" w14:textId="77777777" w:rsidR="000253BF" w:rsidRPr="00F87A6E" w:rsidRDefault="000253BF" w:rsidP="000253BF">
      <w:pPr>
        <w:rPr>
          <w:rStyle w:val="Otsikko2Char"/>
          <w:b w:val="0"/>
          <w:i w:val="0"/>
          <w:sz w:val="20"/>
          <w:szCs w:val="20"/>
        </w:rPr>
      </w:pPr>
      <w:r>
        <w:rPr>
          <w:rStyle w:val="Otsikko2Char"/>
          <w:b w:val="0"/>
          <w:i w:val="0"/>
          <w:sz w:val="20"/>
          <w:szCs w:val="20"/>
        </w:rPr>
        <w:t>esim. virsi 5</w:t>
      </w:r>
      <w:r w:rsidRPr="00F87A6E">
        <w:rPr>
          <w:rStyle w:val="Otsikko2Char"/>
          <w:b w:val="0"/>
          <w:i w:val="0"/>
          <w:sz w:val="20"/>
          <w:szCs w:val="20"/>
        </w:rPr>
        <w:t xml:space="preserve">: </w:t>
      </w:r>
      <w:proofErr w:type="gramStart"/>
      <w:r>
        <w:rPr>
          <w:rStyle w:val="Otsikko2Char"/>
          <w:b w:val="0"/>
          <w:i w:val="0"/>
          <w:sz w:val="20"/>
          <w:szCs w:val="20"/>
        </w:rPr>
        <w:t>4-6</w:t>
      </w:r>
      <w:proofErr w:type="gramEnd"/>
    </w:p>
    <w:p w14:paraId="0423B655" w14:textId="77777777" w:rsidR="007222A8" w:rsidRPr="004271E0" w:rsidRDefault="007222A8" w:rsidP="001D78C0">
      <w:pPr>
        <w:pStyle w:val="TyyliOtsikko2Ennen6pt"/>
      </w:pPr>
      <w:r w:rsidRPr="004271E0">
        <w:t>6. lukukappale</w:t>
      </w:r>
    </w:p>
    <w:p w14:paraId="69168942" w14:textId="77777777" w:rsidR="007222A8" w:rsidRPr="000D7638" w:rsidRDefault="0095543F" w:rsidP="004271E0">
      <w:pPr>
        <w:rPr>
          <w:i/>
          <w:sz w:val="20"/>
          <w:szCs w:val="20"/>
        </w:rPr>
      </w:pPr>
      <w:hyperlink r:id="rId47" w:tgtFrame="_blank" w:history="1">
        <w:r w:rsidR="007222A8" w:rsidRPr="000D7638">
          <w:rPr>
            <w:rStyle w:val="Hyperlinkki"/>
            <w:i/>
            <w:color w:val="auto"/>
            <w:sz w:val="20"/>
            <w:szCs w:val="20"/>
            <w:u w:val="none"/>
          </w:rPr>
          <w:t>Ma</w:t>
        </w:r>
        <w:r w:rsidR="00201CC3" w:rsidRPr="000D7638">
          <w:rPr>
            <w:rStyle w:val="Hyperlinkki"/>
            <w:i/>
            <w:color w:val="auto"/>
            <w:sz w:val="20"/>
            <w:szCs w:val="20"/>
            <w:u w:val="none"/>
          </w:rPr>
          <w:t>t</w:t>
        </w:r>
        <w:r w:rsidR="007222A8" w:rsidRPr="000D7638">
          <w:rPr>
            <w:rStyle w:val="Hyperlinkki"/>
            <w:i/>
            <w:color w:val="auto"/>
            <w:sz w:val="20"/>
            <w:szCs w:val="20"/>
            <w:u w:val="none"/>
          </w:rPr>
          <w:t>t.</w:t>
        </w:r>
        <w:r w:rsidRPr="000D7638">
          <w:rPr>
            <w:rStyle w:val="Hyperlinkki"/>
            <w:i/>
            <w:color w:val="auto"/>
            <w:sz w:val="20"/>
            <w:szCs w:val="20"/>
            <w:u w:val="none"/>
          </w:rPr>
          <w:t xml:space="preserve"> 3:</w:t>
        </w:r>
        <w:proofErr w:type="gramStart"/>
        <w:r w:rsidRPr="000D7638">
          <w:rPr>
            <w:rStyle w:val="Hyperlinkki"/>
            <w:i/>
            <w:color w:val="auto"/>
            <w:sz w:val="20"/>
            <w:szCs w:val="20"/>
            <w:u w:val="none"/>
          </w:rPr>
          <w:t>1-11</w:t>
        </w:r>
        <w:proofErr w:type="gramEnd"/>
      </w:hyperlink>
    </w:p>
    <w:p w14:paraId="209C9387" w14:textId="77777777" w:rsidR="00201CC3" w:rsidRPr="004271E0" w:rsidRDefault="00201CC3" w:rsidP="004271E0">
      <w:r w:rsidRPr="004271E0">
        <w:t>Noihin aikoihin Johannes Kastaja tuli ja alkoi julistaa Juudean autiomaassa:</w:t>
      </w:r>
    </w:p>
    <w:p w14:paraId="31D460C2" w14:textId="77777777" w:rsidR="00201CC3" w:rsidRPr="004271E0" w:rsidRDefault="00201CC3" w:rsidP="004271E0"/>
    <w:p w14:paraId="3B90CD97" w14:textId="77777777" w:rsidR="00201CC3" w:rsidRPr="004271E0" w:rsidRDefault="00201CC3" w:rsidP="004271E0">
      <w:r w:rsidRPr="004271E0">
        <w:t>"Kääntykää, sillä taivasten valtakunta on tullut lähelle!"</w:t>
      </w:r>
    </w:p>
    <w:p w14:paraId="3D2BEEE6" w14:textId="77777777" w:rsidR="00201CC3" w:rsidRPr="004271E0" w:rsidRDefault="00201CC3" w:rsidP="004271E0">
      <w:r w:rsidRPr="004271E0">
        <w:t xml:space="preserve"> Juuri häntä tarkoittaa profeetta Jesajan sana:</w:t>
      </w:r>
    </w:p>
    <w:p w14:paraId="5978CD9D" w14:textId="77777777" w:rsidR="00201CC3" w:rsidRPr="004271E0" w:rsidRDefault="00201CC3" w:rsidP="004271E0"/>
    <w:p w14:paraId="0A74D4A2" w14:textId="77777777" w:rsidR="00201CC3" w:rsidRPr="004271E0" w:rsidRDefault="00201CC3" w:rsidP="004271E0">
      <w:r w:rsidRPr="004271E0">
        <w:t>- Ääni huutaa autiomaassa:</w:t>
      </w:r>
    </w:p>
    <w:p w14:paraId="3F0E011A" w14:textId="77777777" w:rsidR="00201CC3" w:rsidRPr="004271E0" w:rsidRDefault="00201CC3" w:rsidP="004271E0">
      <w:r w:rsidRPr="004271E0">
        <w:t>"Raivatkaa Herralle tie,</w:t>
      </w:r>
    </w:p>
    <w:p w14:paraId="174D0968" w14:textId="77777777" w:rsidR="00201CC3" w:rsidRPr="004271E0" w:rsidRDefault="00201CC3" w:rsidP="004271E0">
      <w:r w:rsidRPr="004271E0">
        <w:t>tasoittakaa hänelle polut!"</w:t>
      </w:r>
    </w:p>
    <w:p w14:paraId="016E8EC9" w14:textId="77777777" w:rsidR="00201CC3" w:rsidRPr="004271E0" w:rsidRDefault="00201CC3" w:rsidP="004271E0">
      <w:r w:rsidRPr="004271E0">
        <w:t xml:space="preserve">Johanneksella oli yllään kamelinkarvavaate ja vyötäisillään nahkavyö, ja hänen ruokanaan olivat heinäsirkat ja villimehiläisten hunaja. Hänen luokseen tuli paljon väkeä Jerusalemista, joka puolelta Juudeaa ja kaikkialta Jordanin ympäristöstä. He tunnustivat syntinsä, ja Johannes kastoi heidät </w:t>
      </w:r>
      <w:r w:rsidRPr="004271E0">
        <w:lastRenderedPageBreak/>
        <w:t>Jordanissa. Mutta kun Johannes näki, että hänen kasteelleen oli tulossa myös monia fariseuksia ja saddukeuksia, hän sanoi heille:</w:t>
      </w:r>
    </w:p>
    <w:p w14:paraId="09686ABF" w14:textId="77777777" w:rsidR="00201CC3" w:rsidRPr="004271E0" w:rsidRDefault="00201CC3" w:rsidP="004271E0"/>
    <w:p w14:paraId="05D3DDEF" w14:textId="77777777" w:rsidR="00201CC3" w:rsidRPr="004271E0" w:rsidRDefault="00201CC3" w:rsidP="004271E0">
      <w:r w:rsidRPr="004271E0">
        <w:t xml:space="preserve">"Te käärmeen sikiöt! Kuka teille on sanonut, että te voitte välttää tulevan vihan? Tehkää hedelmää, jossa kääntymyksenne näkyy! Älkää luulko, että voitte ajatella: 'Olemmehan me Abrahamin lapsia.' Minä sanon teille: Jumala pystyy herättämään Abrahamille </w:t>
      </w:r>
      <w:proofErr w:type="gramStart"/>
      <w:r w:rsidRPr="004271E0">
        <w:t>lapsia</w:t>
      </w:r>
      <w:proofErr w:type="gramEnd"/>
      <w:r w:rsidRPr="004271E0">
        <w:t xml:space="preserve"> vaikka näistä kivistä.</w:t>
      </w:r>
      <w:r w:rsidR="001B30DC" w:rsidRPr="004271E0">
        <w:t xml:space="preserve"> </w:t>
      </w:r>
      <w:r w:rsidRPr="004271E0">
        <w:t>Kirves on jo pantu puun juurelle. Jokainen puu, joka ei tee hyvää hedelmää, kaadetaan ja heitetään tuleen.</w:t>
      </w:r>
      <w:r w:rsidR="001B30DC" w:rsidRPr="004271E0">
        <w:t xml:space="preserve"> </w:t>
      </w:r>
      <w:r w:rsidRPr="004271E0">
        <w:t>"Minä kastan teidät vedellä parannukseen, mutta minun jälkeeni tulee toinen, joka on minua väkevämpi. Minä en kelpaa edes riisumaan kenkiä hänen jalastaan. Hän kastaa teidät Pyhällä Hengellä ja tulella.</w:t>
      </w:r>
    </w:p>
    <w:p w14:paraId="2BF5CFD0" w14:textId="77777777" w:rsidR="000D7638" w:rsidRDefault="007222A8" w:rsidP="00E716A0">
      <w:pPr>
        <w:spacing w:before="120" w:after="60"/>
        <w:rPr>
          <w:rStyle w:val="Otsikko2Char"/>
        </w:rPr>
      </w:pPr>
      <w:r w:rsidRPr="000D7638">
        <w:rPr>
          <w:rStyle w:val="Otsikko2Char"/>
        </w:rPr>
        <w:t>Virsi tai laulu</w:t>
      </w:r>
    </w:p>
    <w:p w14:paraId="10322051" w14:textId="77777777" w:rsidR="000253BF" w:rsidRPr="00F87A6E" w:rsidRDefault="000253BF" w:rsidP="000253BF">
      <w:pPr>
        <w:rPr>
          <w:rStyle w:val="Otsikko2Char"/>
          <w:b w:val="0"/>
          <w:i w:val="0"/>
          <w:sz w:val="20"/>
          <w:szCs w:val="20"/>
        </w:rPr>
      </w:pPr>
      <w:r>
        <w:rPr>
          <w:rStyle w:val="Otsikko2Char"/>
          <w:b w:val="0"/>
          <w:i w:val="0"/>
          <w:sz w:val="20"/>
          <w:szCs w:val="20"/>
        </w:rPr>
        <w:t>esim. virsi 1</w:t>
      </w:r>
      <w:r w:rsidR="00B972B6">
        <w:rPr>
          <w:rStyle w:val="Otsikko2Char"/>
          <w:b w:val="0"/>
          <w:i w:val="0"/>
          <w:sz w:val="20"/>
          <w:szCs w:val="20"/>
        </w:rPr>
        <w:t>2</w:t>
      </w:r>
      <w:r w:rsidRPr="00F87A6E">
        <w:rPr>
          <w:rStyle w:val="Otsikko2Char"/>
          <w:b w:val="0"/>
          <w:i w:val="0"/>
          <w:sz w:val="20"/>
          <w:szCs w:val="20"/>
        </w:rPr>
        <w:t xml:space="preserve">: </w:t>
      </w:r>
      <w:proofErr w:type="gramStart"/>
      <w:r w:rsidR="00B972B6">
        <w:rPr>
          <w:rStyle w:val="Otsikko2Char"/>
          <w:b w:val="0"/>
          <w:i w:val="0"/>
          <w:sz w:val="20"/>
          <w:szCs w:val="20"/>
        </w:rPr>
        <w:t>4</w:t>
      </w:r>
      <w:r w:rsidRPr="00F87A6E">
        <w:rPr>
          <w:rStyle w:val="Otsikko2Char"/>
          <w:b w:val="0"/>
          <w:i w:val="0"/>
          <w:sz w:val="20"/>
          <w:szCs w:val="20"/>
        </w:rPr>
        <w:t>-</w:t>
      </w:r>
      <w:r w:rsidR="00B972B6">
        <w:rPr>
          <w:rStyle w:val="Otsikko2Char"/>
          <w:b w:val="0"/>
          <w:i w:val="0"/>
          <w:sz w:val="20"/>
          <w:szCs w:val="20"/>
        </w:rPr>
        <w:t>6</w:t>
      </w:r>
      <w:proofErr w:type="gramEnd"/>
    </w:p>
    <w:p w14:paraId="6E0E72AA" w14:textId="77777777" w:rsidR="000D7638" w:rsidRDefault="000D7638" w:rsidP="000D7638">
      <w:pPr>
        <w:tabs>
          <w:tab w:val="left" w:pos="540"/>
        </w:tabs>
        <w:jc w:val="center"/>
        <w:rPr>
          <w:rStyle w:val="Otsikko2Char"/>
        </w:rPr>
      </w:pPr>
      <w:r>
        <w:rPr>
          <w:rStyle w:val="Otsikko2Char"/>
        </w:rPr>
        <w:t>IV</w:t>
      </w:r>
      <w:r>
        <w:rPr>
          <w:rStyle w:val="Otsikko2Char"/>
        </w:rPr>
        <w:tab/>
        <w:t>Kristuksen kantaja</w:t>
      </w:r>
    </w:p>
    <w:p w14:paraId="3B51E4E6" w14:textId="77777777" w:rsidR="000A0AE1" w:rsidRDefault="007222A8" w:rsidP="001D78C0">
      <w:pPr>
        <w:pStyle w:val="TyyliOtsikko2Ennen6pt"/>
      </w:pPr>
      <w:r w:rsidRPr="004271E0">
        <w:t>Johdanto ja rukous</w:t>
      </w:r>
    </w:p>
    <w:p w14:paraId="4FC71476" w14:textId="77777777" w:rsidR="007222A8" w:rsidRPr="004271E0" w:rsidRDefault="007222A8" w:rsidP="001D78C0">
      <w:pPr>
        <w:pStyle w:val="TyyliOtsikko2Ennen6pt"/>
      </w:pPr>
      <w:r w:rsidRPr="004271E0">
        <w:t>Virsi 756: 1</w:t>
      </w:r>
    </w:p>
    <w:p w14:paraId="2368C298" w14:textId="77777777" w:rsidR="007222A8" w:rsidRPr="004271E0" w:rsidRDefault="007222A8" w:rsidP="004271E0">
      <w:r w:rsidRPr="004271E0">
        <w:t>tai</w:t>
      </w:r>
    </w:p>
    <w:p w14:paraId="04FDFEE3" w14:textId="77777777" w:rsidR="007222A8" w:rsidRPr="004271E0" w:rsidRDefault="001B30DC" w:rsidP="00E716A0">
      <w:pPr>
        <w:pStyle w:val="Otsikko2"/>
        <w:tabs>
          <w:tab w:val="left" w:pos="900"/>
        </w:tabs>
        <w:spacing w:before="120"/>
        <w:jc w:val="center"/>
      </w:pPr>
      <w:proofErr w:type="spellStart"/>
      <w:r w:rsidRPr="004271E0">
        <w:t>Antifoni</w:t>
      </w:r>
      <w:proofErr w:type="spellEnd"/>
      <w:r w:rsidRPr="004271E0">
        <w:t>:</w:t>
      </w:r>
      <w:r w:rsidR="000A0AE1">
        <w:tab/>
      </w:r>
      <w:hyperlink r:id="rId48" w:anchor="O Emmanuel" w:tgtFrame="_blank" w:history="1">
        <w:r w:rsidR="0095543F" w:rsidRPr="00B972B6">
          <w:rPr>
            <w:rStyle w:val="Hyperlinkki"/>
            <w:color w:val="auto"/>
            <w:u w:val="none"/>
          </w:rPr>
          <w:t>O Em</w:t>
        </w:r>
        <w:r w:rsidR="0095543F" w:rsidRPr="00B972B6">
          <w:rPr>
            <w:rStyle w:val="Hyperlinkki"/>
            <w:color w:val="auto"/>
            <w:u w:val="none"/>
          </w:rPr>
          <w:t>m</w:t>
        </w:r>
        <w:r w:rsidR="0095543F" w:rsidRPr="00B972B6">
          <w:rPr>
            <w:rStyle w:val="Hyperlinkki"/>
            <w:color w:val="auto"/>
            <w:u w:val="none"/>
          </w:rPr>
          <w:t>anuel</w:t>
        </w:r>
      </w:hyperlink>
    </w:p>
    <w:p w14:paraId="1F2810C0" w14:textId="07361BEE" w:rsidR="000A0AE1" w:rsidRDefault="00FC3D02" w:rsidP="001D78C0">
      <w:pPr>
        <w:ind w:left="540"/>
        <w:jc w:val="center"/>
      </w:pPr>
      <w:r w:rsidRPr="004271E0">
        <w:rPr>
          <w:noProof/>
        </w:rPr>
        <w:drawing>
          <wp:inline distT="0" distB="0" distL="0" distR="0" wp14:anchorId="17F084FC" wp14:editId="77ABB080">
            <wp:extent cx="4285615" cy="2806700"/>
            <wp:effectExtent l="0" t="0" r="0" b="0"/>
            <wp:docPr id="7" name="Kuva 7" descr="Nuottikuva: O Emmanu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Kuva 7" descr="Nuottikuva: O Emmanuel."/>
                    <pic:cNvPicPr>
                      <a:picLocks noChangeAspect="1" noChangeArrowheads="1"/>
                    </pic:cNvPicPr>
                  </pic:nvPicPr>
                  <pic:blipFill>
                    <a:blip r:embed="rId49">
                      <a:extLst>
                        <a:ext uri="{28A0092B-C50C-407E-A947-70E740481C1C}">
                          <a14:useLocalDpi xmlns:a14="http://schemas.microsoft.com/office/drawing/2010/main" val="0"/>
                        </a:ext>
                      </a:extLst>
                    </a:blip>
                    <a:srcRect t="6784"/>
                    <a:stretch>
                      <a:fillRect/>
                    </a:stretch>
                  </pic:blipFill>
                  <pic:spPr bwMode="auto">
                    <a:xfrm>
                      <a:off x="0" y="0"/>
                      <a:ext cx="4285615" cy="2806700"/>
                    </a:xfrm>
                    <a:prstGeom prst="rect">
                      <a:avLst/>
                    </a:prstGeom>
                    <a:noFill/>
                    <a:ln>
                      <a:noFill/>
                    </a:ln>
                  </pic:spPr>
                </pic:pic>
              </a:graphicData>
            </a:graphic>
          </wp:inline>
        </w:drawing>
      </w:r>
    </w:p>
    <w:p w14:paraId="5F1757C3" w14:textId="77777777" w:rsidR="000A0AE1" w:rsidRDefault="007222A8" w:rsidP="001D78C0">
      <w:pPr>
        <w:pStyle w:val="TyyliOtsikko2Ennen6pt"/>
      </w:pPr>
      <w:r w:rsidRPr="004271E0">
        <w:t>Virsi</w:t>
      </w:r>
    </w:p>
    <w:p w14:paraId="1D8EAEA8" w14:textId="77777777" w:rsidR="00B972B6" w:rsidRPr="00F87A6E" w:rsidRDefault="00B972B6" w:rsidP="00B972B6">
      <w:pPr>
        <w:rPr>
          <w:rStyle w:val="Otsikko2Char"/>
          <w:b w:val="0"/>
          <w:i w:val="0"/>
          <w:sz w:val="20"/>
          <w:szCs w:val="20"/>
        </w:rPr>
      </w:pPr>
      <w:r>
        <w:rPr>
          <w:rStyle w:val="Otsikko2Char"/>
          <w:b w:val="0"/>
          <w:i w:val="0"/>
          <w:sz w:val="20"/>
          <w:szCs w:val="20"/>
        </w:rPr>
        <w:t>esim. virsi 52</w:t>
      </w:r>
      <w:r w:rsidRPr="00F87A6E">
        <w:rPr>
          <w:rStyle w:val="Otsikko2Char"/>
          <w:b w:val="0"/>
          <w:i w:val="0"/>
          <w:sz w:val="20"/>
          <w:szCs w:val="20"/>
        </w:rPr>
        <w:t xml:space="preserve">: </w:t>
      </w:r>
      <w:proofErr w:type="gramStart"/>
      <w:r w:rsidRPr="00F87A6E">
        <w:rPr>
          <w:rStyle w:val="Otsikko2Char"/>
          <w:b w:val="0"/>
          <w:i w:val="0"/>
          <w:sz w:val="20"/>
          <w:szCs w:val="20"/>
        </w:rPr>
        <w:t>1-2</w:t>
      </w:r>
      <w:r>
        <w:rPr>
          <w:rStyle w:val="Otsikko2Char"/>
          <w:b w:val="0"/>
          <w:i w:val="0"/>
          <w:sz w:val="20"/>
          <w:szCs w:val="20"/>
        </w:rPr>
        <w:t>,4</w:t>
      </w:r>
      <w:proofErr w:type="gramEnd"/>
      <w:r>
        <w:rPr>
          <w:rStyle w:val="Otsikko2Char"/>
          <w:b w:val="0"/>
          <w:i w:val="0"/>
          <w:sz w:val="20"/>
          <w:szCs w:val="20"/>
        </w:rPr>
        <w:t xml:space="preserve"> tai 51: 2-4</w:t>
      </w:r>
    </w:p>
    <w:p w14:paraId="05CF1C35" w14:textId="77777777" w:rsidR="007222A8" w:rsidRPr="004271E0" w:rsidRDefault="007222A8" w:rsidP="001D78C0">
      <w:pPr>
        <w:pStyle w:val="TyyliOtsikko2Ennen6pt"/>
      </w:pPr>
      <w:r w:rsidRPr="004271E0">
        <w:t>7. lukukappale</w:t>
      </w:r>
    </w:p>
    <w:p w14:paraId="7579C111" w14:textId="77777777" w:rsidR="001B30DC" w:rsidRPr="000A0AE1" w:rsidRDefault="0095543F" w:rsidP="004271E0">
      <w:pPr>
        <w:rPr>
          <w:i/>
          <w:sz w:val="20"/>
          <w:szCs w:val="20"/>
        </w:rPr>
      </w:pPr>
      <w:hyperlink r:id="rId50" w:tgtFrame="_blank" w:history="1">
        <w:proofErr w:type="spellStart"/>
        <w:r w:rsidR="007222A8" w:rsidRPr="000A0AE1">
          <w:rPr>
            <w:rStyle w:val="Hyperlinkki"/>
            <w:i/>
            <w:color w:val="auto"/>
            <w:sz w:val="20"/>
            <w:szCs w:val="20"/>
            <w:u w:val="none"/>
          </w:rPr>
          <w:t>Luuk</w:t>
        </w:r>
        <w:proofErr w:type="spellEnd"/>
        <w:r w:rsidR="007222A8" w:rsidRPr="000A0AE1">
          <w:rPr>
            <w:rStyle w:val="Hyperlinkki"/>
            <w:i/>
            <w:color w:val="auto"/>
            <w:sz w:val="20"/>
            <w:szCs w:val="20"/>
            <w:u w:val="none"/>
          </w:rPr>
          <w:t>.</w:t>
        </w:r>
        <w:r w:rsidRPr="000A0AE1">
          <w:rPr>
            <w:rStyle w:val="Hyperlinkki"/>
            <w:i/>
            <w:color w:val="auto"/>
            <w:sz w:val="20"/>
            <w:szCs w:val="20"/>
            <w:u w:val="none"/>
          </w:rPr>
          <w:t xml:space="preserve"> </w:t>
        </w:r>
        <w:proofErr w:type="gramStart"/>
        <w:r w:rsidRPr="000A0AE1">
          <w:rPr>
            <w:rStyle w:val="Hyperlinkki"/>
            <w:i/>
            <w:color w:val="auto"/>
            <w:sz w:val="20"/>
            <w:szCs w:val="20"/>
            <w:u w:val="none"/>
          </w:rPr>
          <w:t>1:39-49</w:t>
        </w:r>
        <w:proofErr w:type="gramEnd"/>
      </w:hyperlink>
      <w:r w:rsidRPr="000A0AE1">
        <w:rPr>
          <w:i/>
          <w:sz w:val="20"/>
          <w:szCs w:val="20"/>
        </w:rPr>
        <w:t xml:space="preserve"> </w:t>
      </w:r>
      <w:r w:rsidR="007222A8" w:rsidRPr="000A0AE1">
        <w:rPr>
          <w:i/>
          <w:sz w:val="20"/>
          <w:szCs w:val="20"/>
        </w:rPr>
        <w:t xml:space="preserve"> </w:t>
      </w:r>
    </w:p>
    <w:p w14:paraId="5AF0A2A2" w14:textId="77777777" w:rsidR="001B30DC" w:rsidRDefault="001B30DC" w:rsidP="004271E0">
      <w:r w:rsidRPr="004271E0">
        <w:t xml:space="preserve">Muutaman päivän kuluttua Maria lähti matkaan ja kiiruhti Juudean vuoriseudulla olevaan kaupunkiin. Hän meni Sakariaan taloon ja tervehti Elisabetia. Kun Elisabet kuuli Marian tervehdyksen, hypähti lapsi hänen kohdussaan ja hän täyttyi Pyhällä Hengellä. Hän huusi kovalla äänellä ja sanoi: "Siunattu olet sinä, naisista siunatuin, ja siunattu sinun kohtusi hedelmä! Kuinka minä saan sen kunnian, että Herrani äiti tulee minun luokseni? Samalla </w:t>
      </w:r>
      <w:proofErr w:type="gramStart"/>
      <w:r w:rsidRPr="004271E0">
        <w:t>hetkellä</w:t>
      </w:r>
      <w:proofErr w:type="gramEnd"/>
      <w:r w:rsidRPr="004271E0">
        <w:t xml:space="preserve"> kun tervehdyksesi tuli korviini, lapsi hypähti riemusta kohdussani. Autuas sinä, joka uskoit! Herran sinulle antama lupaus on täyttyvä!"</w:t>
      </w:r>
    </w:p>
    <w:p w14:paraId="5C9C0B9F" w14:textId="77777777" w:rsidR="000A0AE1" w:rsidRPr="004271E0" w:rsidRDefault="000A0AE1" w:rsidP="004271E0"/>
    <w:p w14:paraId="6976CCBE" w14:textId="77777777" w:rsidR="000A0AE1" w:rsidRPr="004271E0" w:rsidRDefault="001B30DC" w:rsidP="004271E0">
      <w:r w:rsidRPr="004271E0">
        <w:t>Silloin Maria sanoi:</w:t>
      </w:r>
    </w:p>
    <w:p w14:paraId="0D998A24" w14:textId="77777777" w:rsidR="001B30DC" w:rsidRPr="004271E0" w:rsidRDefault="001B30DC" w:rsidP="004271E0">
      <w:r w:rsidRPr="004271E0">
        <w:t>- Minun sieluni ylistää Herran suuruutta,</w:t>
      </w:r>
    </w:p>
    <w:p w14:paraId="565536E2" w14:textId="77777777" w:rsidR="001B30DC" w:rsidRPr="004271E0" w:rsidRDefault="001B30DC" w:rsidP="004271E0">
      <w:r w:rsidRPr="004271E0">
        <w:t xml:space="preserve"> minun henkeni riemuitsee Jumalasta, Vapahtajastani,</w:t>
      </w:r>
    </w:p>
    <w:p w14:paraId="1E275199" w14:textId="77777777" w:rsidR="001B30DC" w:rsidRPr="004271E0" w:rsidRDefault="001B30DC" w:rsidP="004271E0">
      <w:r w:rsidRPr="004271E0">
        <w:lastRenderedPageBreak/>
        <w:t xml:space="preserve"> sillä hän on luonut katseensa vähäiseen palvelijaansa.</w:t>
      </w:r>
    </w:p>
    <w:p w14:paraId="657217B9" w14:textId="77777777" w:rsidR="001B30DC" w:rsidRPr="004271E0" w:rsidRDefault="001B30DC" w:rsidP="004271E0">
      <w:r w:rsidRPr="004271E0">
        <w:t>Tästedes kaikki sukupolvet ylistävät minua autuaaksi,</w:t>
      </w:r>
    </w:p>
    <w:p w14:paraId="6504F670" w14:textId="77777777" w:rsidR="001B30DC" w:rsidRPr="004271E0" w:rsidRDefault="001B30DC" w:rsidP="004271E0">
      <w:r w:rsidRPr="004271E0">
        <w:t xml:space="preserve"> sillä Voimallinen on tehnyt minulle suuria tekoja. </w:t>
      </w:r>
    </w:p>
    <w:p w14:paraId="0A6F058D" w14:textId="77777777" w:rsidR="001B30DC" w:rsidRPr="004271E0" w:rsidRDefault="001B30DC" w:rsidP="004271E0">
      <w:r w:rsidRPr="004271E0">
        <w:t>Hänen nimensä on pyhä,</w:t>
      </w:r>
    </w:p>
    <w:p w14:paraId="6034A40C" w14:textId="77777777" w:rsidR="001B30DC" w:rsidRPr="004271E0" w:rsidRDefault="001B30DC" w:rsidP="004271E0"/>
    <w:p w14:paraId="5E86588B" w14:textId="77777777" w:rsidR="001B30DC" w:rsidRPr="004271E0" w:rsidRDefault="00E716A0" w:rsidP="004271E0">
      <w:r>
        <w:t>tai</w:t>
      </w:r>
    </w:p>
    <w:p w14:paraId="62FFB3D2" w14:textId="77777777" w:rsidR="001B30DC" w:rsidRPr="004271E0" w:rsidRDefault="001B30DC" w:rsidP="004271E0"/>
    <w:p w14:paraId="06A26BA4" w14:textId="77777777" w:rsidR="000A0AE1" w:rsidRPr="000A0AE1" w:rsidRDefault="007222A8" w:rsidP="004271E0">
      <w:pPr>
        <w:rPr>
          <w:i/>
          <w:sz w:val="20"/>
          <w:szCs w:val="20"/>
        </w:rPr>
      </w:pPr>
      <w:r w:rsidRPr="000A0AE1">
        <w:rPr>
          <w:i/>
          <w:sz w:val="20"/>
          <w:szCs w:val="20"/>
        </w:rPr>
        <w:t xml:space="preserve">Miika 5: </w:t>
      </w:r>
      <w:proofErr w:type="gramStart"/>
      <w:r w:rsidRPr="000A0AE1">
        <w:rPr>
          <w:i/>
          <w:sz w:val="20"/>
          <w:szCs w:val="20"/>
        </w:rPr>
        <w:t>2-4</w:t>
      </w:r>
      <w:proofErr w:type="gramEnd"/>
    </w:p>
    <w:p w14:paraId="200818B8" w14:textId="77777777" w:rsidR="001B30DC" w:rsidRPr="004271E0" w:rsidRDefault="001B30DC" w:rsidP="004271E0">
      <w:r w:rsidRPr="004271E0">
        <w:t xml:space="preserve">Sinä Betlehem, sinä </w:t>
      </w:r>
      <w:proofErr w:type="spellStart"/>
      <w:r w:rsidRPr="004271E0">
        <w:t>Efrata</w:t>
      </w:r>
      <w:proofErr w:type="spellEnd"/>
      <w:r w:rsidRPr="004271E0">
        <w:t>,</w:t>
      </w:r>
    </w:p>
    <w:p w14:paraId="71A90FC6" w14:textId="77777777" w:rsidR="001B30DC" w:rsidRPr="004271E0" w:rsidRDefault="001B30DC" w:rsidP="004271E0">
      <w:r w:rsidRPr="004271E0">
        <w:t xml:space="preserve">sinä olet pienin </w:t>
      </w:r>
      <w:proofErr w:type="spellStart"/>
      <w:r w:rsidRPr="004271E0">
        <w:t>Juudan</w:t>
      </w:r>
      <w:proofErr w:type="spellEnd"/>
      <w:r w:rsidRPr="004271E0">
        <w:t xml:space="preserve"> sukukuntien joukossa!</w:t>
      </w:r>
    </w:p>
    <w:p w14:paraId="7DCF2353" w14:textId="77777777" w:rsidR="001B30DC" w:rsidRPr="004271E0" w:rsidRDefault="001B30DC" w:rsidP="004271E0">
      <w:r w:rsidRPr="004271E0">
        <w:t>Mutta sinun keskuudestasi</w:t>
      </w:r>
    </w:p>
    <w:p w14:paraId="0E8B25DC" w14:textId="77777777" w:rsidR="001B30DC" w:rsidRPr="004271E0" w:rsidRDefault="001B30DC" w:rsidP="004271E0">
      <w:r w:rsidRPr="004271E0">
        <w:t>nousee Israelille hallitsija.</w:t>
      </w:r>
    </w:p>
    <w:p w14:paraId="0B382265" w14:textId="77777777" w:rsidR="001B30DC" w:rsidRPr="004271E0" w:rsidRDefault="001B30DC" w:rsidP="004271E0">
      <w:r w:rsidRPr="004271E0">
        <w:t>Hänen juurensa ovat muinaisuudessa,</w:t>
      </w:r>
    </w:p>
    <w:p w14:paraId="038C3C62" w14:textId="77777777" w:rsidR="001B30DC" w:rsidRPr="004271E0" w:rsidRDefault="001B30DC" w:rsidP="004271E0">
      <w:r w:rsidRPr="004271E0">
        <w:t>ikiaikojen takana.</w:t>
      </w:r>
    </w:p>
    <w:p w14:paraId="35F53E37" w14:textId="77777777" w:rsidR="001B30DC" w:rsidRPr="004271E0" w:rsidRDefault="001B30DC" w:rsidP="004271E0">
      <w:r w:rsidRPr="004271E0">
        <w:t>Herra jättää Israelin vain siksi ajaksi,</w:t>
      </w:r>
    </w:p>
    <w:p w14:paraId="1C6089D1" w14:textId="77777777" w:rsidR="001B30DC" w:rsidRPr="004271E0" w:rsidRDefault="001B30DC" w:rsidP="004271E0">
      <w:r w:rsidRPr="004271E0">
        <w:t>kun synnyttäjä synnyttää.</w:t>
      </w:r>
    </w:p>
    <w:p w14:paraId="3E93D57E" w14:textId="77777777" w:rsidR="001B30DC" w:rsidRPr="004271E0" w:rsidRDefault="001B30DC" w:rsidP="004271E0">
      <w:r w:rsidRPr="004271E0">
        <w:t>Sitten israelilaisten luokse palaavat</w:t>
      </w:r>
    </w:p>
    <w:p w14:paraId="48720FF3" w14:textId="77777777" w:rsidR="001B30DC" w:rsidRPr="004271E0" w:rsidRDefault="001B30DC" w:rsidP="004271E0">
      <w:r w:rsidRPr="004271E0">
        <w:t xml:space="preserve">heidän </w:t>
      </w:r>
      <w:proofErr w:type="gramStart"/>
      <w:r w:rsidRPr="004271E0">
        <w:t>jäljelle</w:t>
      </w:r>
      <w:proofErr w:type="gramEnd"/>
      <w:r w:rsidRPr="004271E0">
        <w:t xml:space="preserve"> jääneet veljensä.</w:t>
      </w:r>
    </w:p>
    <w:p w14:paraId="5ADABA90" w14:textId="77777777" w:rsidR="001B30DC" w:rsidRPr="004271E0" w:rsidRDefault="001B30DC" w:rsidP="004271E0">
      <w:r w:rsidRPr="004271E0">
        <w:t>Hallitsija on nouseva</w:t>
      </w:r>
    </w:p>
    <w:p w14:paraId="143405A0" w14:textId="77777777" w:rsidR="001B30DC" w:rsidRPr="004271E0" w:rsidRDefault="001B30DC" w:rsidP="004271E0">
      <w:r w:rsidRPr="004271E0">
        <w:t>ja kaitseva heitä Herran voimalla.</w:t>
      </w:r>
    </w:p>
    <w:p w14:paraId="2AC88067" w14:textId="77777777" w:rsidR="001B30DC" w:rsidRPr="004271E0" w:rsidRDefault="001B30DC" w:rsidP="004271E0">
      <w:r w:rsidRPr="004271E0">
        <w:t>Herra, hänen Jumalansa,</w:t>
      </w:r>
    </w:p>
    <w:p w14:paraId="68F2A883" w14:textId="77777777" w:rsidR="001B30DC" w:rsidRPr="004271E0" w:rsidRDefault="001B30DC" w:rsidP="004271E0">
      <w:r w:rsidRPr="004271E0">
        <w:t>antaa hänelle vallan ja kunnian.</w:t>
      </w:r>
    </w:p>
    <w:p w14:paraId="4037932A" w14:textId="77777777" w:rsidR="001B30DC" w:rsidRPr="004271E0" w:rsidRDefault="001B30DC" w:rsidP="004271E0">
      <w:r w:rsidRPr="004271E0">
        <w:t>He saavat elää rauhassa,</w:t>
      </w:r>
    </w:p>
    <w:p w14:paraId="2F15897A" w14:textId="77777777" w:rsidR="001B30DC" w:rsidRPr="004271E0" w:rsidRDefault="001B30DC" w:rsidP="004271E0">
      <w:r w:rsidRPr="004271E0">
        <w:t>sillä hänen valtansa ulottuu maan ääriin saakka.</w:t>
      </w:r>
    </w:p>
    <w:p w14:paraId="6847D147" w14:textId="77777777" w:rsidR="000A0AE1" w:rsidRDefault="001B30DC" w:rsidP="00E716A0">
      <w:pPr>
        <w:spacing w:before="120" w:after="60"/>
        <w:rPr>
          <w:rStyle w:val="Otsikko2Char"/>
        </w:rPr>
      </w:pPr>
      <w:r w:rsidRPr="000A0AE1">
        <w:rPr>
          <w:rStyle w:val="Otsikko2Char"/>
        </w:rPr>
        <w:t>Marian kiitosvirsi (</w:t>
      </w:r>
      <w:proofErr w:type="spellStart"/>
      <w:r w:rsidR="007222A8" w:rsidRPr="000A0AE1">
        <w:rPr>
          <w:rStyle w:val="Otsikko2Char"/>
        </w:rPr>
        <w:t>Magnificat</w:t>
      </w:r>
      <w:proofErr w:type="spellEnd"/>
      <w:r w:rsidRPr="000A0AE1">
        <w:rPr>
          <w:rStyle w:val="Otsikko2Char"/>
        </w:rPr>
        <w:t>)</w:t>
      </w:r>
    </w:p>
    <w:p w14:paraId="26348755" w14:textId="77777777" w:rsidR="00B972B6" w:rsidRPr="00F87A6E" w:rsidRDefault="00B972B6" w:rsidP="00B972B6">
      <w:pPr>
        <w:rPr>
          <w:rStyle w:val="Otsikko2Char"/>
          <w:b w:val="0"/>
          <w:i w:val="0"/>
          <w:sz w:val="20"/>
          <w:szCs w:val="20"/>
        </w:rPr>
      </w:pPr>
      <w:r>
        <w:rPr>
          <w:rStyle w:val="Otsikko2Char"/>
          <w:b w:val="0"/>
          <w:i w:val="0"/>
          <w:sz w:val="20"/>
          <w:szCs w:val="20"/>
        </w:rPr>
        <w:t xml:space="preserve">esim. virsi 753: </w:t>
      </w:r>
      <w:proofErr w:type="gramStart"/>
      <w:r>
        <w:rPr>
          <w:rStyle w:val="Otsikko2Char"/>
          <w:b w:val="0"/>
          <w:i w:val="0"/>
          <w:sz w:val="20"/>
          <w:szCs w:val="20"/>
        </w:rPr>
        <w:t>3-5</w:t>
      </w:r>
      <w:proofErr w:type="gramEnd"/>
    </w:p>
    <w:p w14:paraId="483888FE" w14:textId="77777777" w:rsidR="007222A8" w:rsidRPr="004271E0" w:rsidRDefault="007222A8" w:rsidP="001D78C0">
      <w:pPr>
        <w:pStyle w:val="TyyliOtsikko2Ennen6pt"/>
      </w:pPr>
      <w:r w:rsidRPr="004271E0">
        <w:t>8. lukukappale</w:t>
      </w:r>
    </w:p>
    <w:p w14:paraId="3BEC4C32" w14:textId="77777777" w:rsidR="001B30DC" w:rsidRPr="000A0AE1" w:rsidRDefault="0095543F" w:rsidP="004271E0">
      <w:pPr>
        <w:rPr>
          <w:i/>
          <w:sz w:val="20"/>
          <w:szCs w:val="20"/>
        </w:rPr>
      </w:pPr>
      <w:hyperlink r:id="rId51" w:tgtFrame="_blank" w:history="1">
        <w:proofErr w:type="spellStart"/>
        <w:r w:rsidR="007222A8" w:rsidRPr="000A0AE1">
          <w:rPr>
            <w:rStyle w:val="Hyperlinkki"/>
            <w:i/>
            <w:color w:val="auto"/>
            <w:sz w:val="20"/>
            <w:szCs w:val="20"/>
            <w:u w:val="none"/>
          </w:rPr>
          <w:t>Joh</w:t>
        </w:r>
        <w:proofErr w:type="spellEnd"/>
        <w:r w:rsidR="007222A8" w:rsidRPr="000A0AE1">
          <w:rPr>
            <w:rStyle w:val="Hyperlinkki"/>
            <w:i/>
            <w:color w:val="auto"/>
            <w:sz w:val="20"/>
            <w:szCs w:val="20"/>
            <w:u w:val="none"/>
          </w:rPr>
          <w:t>.</w:t>
        </w:r>
        <w:r w:rsidRPr="000A0AE1">
          <w:rPr>
            <w:rStyle w:val="Hyperlinkki"/>
            <w:i/>
            <w:color w:val="auto"/>
            <w:sz w:val="20"/>
            <w:szCs w:val="20"/>
            <w:u w:val="none"/>
          </w:rPr>
          <w:t xml:space="preserve"> 3:</w:t>
        </w:r>
        <w:proofErr w:type="gramStart"/>
        <w:r w:rsidRPr="000A0AE1">
          <w:rPr>
            <w:rStyle w:val="Hyperlinkki"/>
            <w:i/>
            <w:color w:val="auto"/>
            <w:sz w:val="20"/>
            <w:szCs w:val="20"/>
            <w:u w:val="none"/>
          </w:rPr>
          <w:t>1-8</w:t>
        </w:r>
        <w:proofErr w:type="gramEnd"/>
      </w:hyperlink>
      <w:r w:rsidRPr="000A0AE1">
        <w:rPr>
          <w:i/>
          <w:sz w:val="20"/>
          <w:szCs w:val="20"/>
        </w:rPr>
        <w:t xml:space="preserve"> </w:t>
      </w:r>
      <w:r w:rsidR="007222A8" w:rsidRPr="000A0AE1">
        <w:rPr>
          <w:i/>
          <w:sz w:val="20"/>
          <w:szCs w:val="20"/>
        </w:rPr>
        <w:t xml:space="preserve"> </w:t>
      </w:r>
    </w:p>
    <w:p w14:paraId="7333DE6C" w14:textId="77777777" w:rsidR="001B30DC" w:rsidRPr="004271E0" w:rsidRDefault="001B30DC" w:rsidP="004271E0">
      <w:r w:rsidRPr="004271E0">
        <w:t xml:space="preserve">Fariseusten joukossa oli </w:t>
      </w:r>
      <w:proofErr w:type="spellStart"/>
      <w:r w:rsidRPr="004271E0">
        <w:t>Nikodemos</w:t>
      </w:r>
      <w:proofErr w:type="spellEnd"/>
      <w:r w:rsidRPr="004271E0">
        <w:t>-niminen mies, juutalaisten neuvoston jäsen. Hän tuli yöllä Jeesuksen luo ja sanoi: "Rabbi, me tiedämme, että sinä olet Jumalan lähettämä opettaja. Ei kukaan pysty tekemään sellaisia tunnustekoja kuin sinä, ellei Jumala ole hänen kanssaan."</w:t>
      </w:r>
    </w:p>
    <w:p w14:paraId="27E8C148" w14:textId="77777777" w:rsidR="001B30DC" w:rsidRPr="004271E0" w:rsidRDefault="001B30DC" w:rsidP="004271E0"/>
    <w:p w14:paraId="274BBE4D" w14:textId="77777777" w:rsidR="001B30DC" w:rsidRPr="004271E0" w:rsidRDefault="001B30DC" w:rsidP="004271E0">
      <w:r w:rsidRPr="004271E0">
        <w:t>Jeesus vastasi hänelle: "Totisesti, totisesti: jos ihminen ei synny uudesti, ylhäältä, hän ei pääse näkemään Jumalan valtakuntaa."</w:t>
      </w:r>
    </w:p>
    <w:p w14:paraId="1FD04CF7" w14:textId="77777777" w:rsidR="001B30DC" w:rsidRPr="004271E0" w:rsidRDefault="001B30DC" w:rsidP="004271E0"/>
    <w:p w14:paraId="15257407" w14:textId="77777777" w:rsidR="001B30DC" w:rsidRPr="004271E0" w:rsidRDefault="001B30DC" w:rsidP="004271E0">
      <w:proofErr w:type="spellStart"/>
      <w:r w:rsidRPr="004271E0">
        <w:t>Nikodemos</w:t>
      </w:r>
      <w:proofErr w:type="spellEnd"/>
      <w:r w:rsidRPr="004271E0">
        <w:t xml:space="preserve"> kysyi: "Miten joku voisi vanhana syntyä? Miten joku voisi mennä takaisin äitinsä kohtuun ja syntyä toisen kerran?"</w:t>
      </w:r>
    </w:p>
    <w:p w14:paraId="58E0F148" w14:textId="77777777" w:rsidR="001B30DC" w:rsidRPr="004271E0" w:rsidRDefault="001B30DC" w:rsidP="004271E0"/>
    <w:p w14:paraId="48952E99" w14:textId="77777777" w:rsidR="001B30DC" w:rsidRPr="004271E0" w:rsidRDefault="001B30DC" w:rsidP="004271E0">
      <w:r w:rsidRPr="004271E0">
        <w:t>Jeesus vastasi: "Totisesti, totisesti: jos ihminen ei synny vedestä ja Hengestä, hän ei pääse Jumalan valtakuntaan. Mikä on syntynyt lihasta, on lihaa, mikä on syntynyt Hengestä, on henkeä. Älä kummeksu sitä, että sanoin sinulle: 'Teidän täytyy syntyä uudesti.' Tuuli puhaltaa missä tahtoo. Sinä kuulet sen huminan, mutta et tiedä, mistä se tulee ja minne se menee. Samoin on jokaisen Hengestä syntyneen laita."</w:t>
      </w:r>
    </w:p>
    <w:p w14:paraId="1E297C73" w14:textId="77777777" w:rsidR="001B30DC" w:rsidRPr="004271E0" w:rsidRDefault="001B30DC" w:rsidP="004271E0"/>
    <w:p w14:paraId="38980B97" w14:textId="77777777" w:rsidR="001B30DC" w:rsidRPr="004271E0" w:rsidRDefault="007222A8" w:rsidP="004271E0">
      <w:r w:rsidRPr="004271E0">
        <w:t xml:space="preserve">tai </w:t>
      </w:r>
    </w:p>
    <w:p w14:paraId="3C016218" w14:textId="77777777" w:rsidR="001B30DC" w:rsidRPr="004271E0" w:rsidRDefault="001B30DC" w:rsidP="004271E0"/>
    <w:p w14:paraId="1C1CFC13" w14:textId="77777777" w:rsidR="007222A8" w:rsidRPr="000A0AE1" w:rsidRDefault="007222A8" w:rsidP="004271E0">
      <w:pPr>
        <w:rPr>
          <w:i/>
          <w:sz w:val="20"/>
          <w:szCs w:val="20"/>
        </w:rPr>
      </w:pPr>
      <w:r w:rsidRPr="000A0AE1">
        <w:rPr>
          <w:i/>
          <w:sz w:val="20"/>
          <w:szCs w:val="20"/>
        </w:rPr>
        <w:t xml:space="preserve">Ilm. 22: </w:t>
      </w:r>
      <w:proofErr w:type="gramStart"/>
      <w:r w:rsidRPr="000A0AE1">
        <w:rPr>
          <w:i/>
          <w:sz w:val="20"/>
          <w:szCs w:val="20"/>
        </w:rPr>
        <w:t>1-7</w:t>
      </w:r>
      <w:proofErr w:type="gramEnd"/>
    </w:p>
    <w:p w14:paraId="1EFF3813" w14:textId="77777777" w:rsidR="001B30DC" w:rsidRPr="004271E0" w:rsidRDefault="001B30DC" w:rsidP="004271E0">
      <w:r w:rsidRPr="004271E0">
        <w:t xml:space="preserve">Enkeli näytti minulle elämän veden virran, joka kristallinkirkkaana kumpuaa Jumalan ja Karitsan valtaistuimesta. Kaupungin valtakadulla, virran haarojen keskellä kasvoi elämän puu. Puu antaa vuodessa </w:t>
      </w:r>
      <w:proofErr w:type="spellStart"/>
      <w:r w:rsidRPr="004271E0">
        <w:t>kahdettoista</w:t>
      </w:r>
      <w:proofErr w:type="spellEnd"/>
      <w:r w:rsidRPr="004271E0">
        <w:t xml:space="preserve"> hedelmät, uuden sadon kerran kuukaudessa, ja sen lehdistä kansat saavat </w:t>
      </w:r>
      <w:r w:rsidRPr="004271E0">
        <w:lastRenderedPageBreak/>
        <w:t xml:space="preserve">terveyden. Mikään ei enää ole kirouksen kahleissa. Kaupungissa on Jumalan ja Karitsan valtaistuin, ja kaikki palvelevat Jumalaa. He saavat nähdä hänen kasvonsa, ja heidän otsassaan on hänen nimensä. Yötä ei enää ole, eivätkä he tarvitse lampun tai auringon valoa, sillä Herra Jumala on heidän valonsa. He hallitsevat kuninkaina aina ja ikuisesti. </w:t>
      </w:r>
    </w:p>
    <w:p w14:paraId="4016FC35" w14:textId="77777777" w:rsidR="001B30DC" w:rsidRPr="004271E0" w:rsidRDefault="001B30DC" w:rsidP="004271E0"/>
    <w:p w14:paraId="4CD645C9" w14:textId="77777777" w:rsidR="001B30DC" w:rsidRPr="004271E0" w:rsidRDefault="001B30DC" w:rsidP="004271E0">
      <w:r w:rsidRPr="004271E0">
        <w:t>Minulle sanottiin: "Nämä sanat ovat luotettavat ja todet. Herra Jumala, joka antaa Henkensä profeetoille, on lähettänyt enkelinsä näyttämään palvelijoilleen, mitä pian on tapahtuva. Minä tulen pian. Autuas se, joka ottaa varteen tämän kirjan ennussanat."</w:t>
      </w:r>
    </w:p>
    <w:p w14:paraId="53400344" w14:textId="77777777" w:rsidR="007222A8" w:rsidRPr="004271E0" w:rsidRDefault="007222A8" w:rsidP="001D78C0">
      <w:pPr>
        <w:pStyle w:val="TyyliOtsikko2Ennen6pt"/>
      </w:pPr>
      <w:r w:rsidRPr="004271E0">
        <w:t>Johdanto ja joulurukous</w:t>
      </w:r>
    </w:p>
    <w:p w14:paraId="59CA19F9" w14:textId="77777777" w:rsidR="000A0AE1" w:rsidRDefault="007222A8" w:rsidP="001D78C0">
      <w:pPr>
        <w:pStyle w:val="TyyliOtsikko2Ennen6pt"/>
      </w:pPr>
      <w:r w:rsidRPr="004271E0">
        <w:t>Virsi</w:t>
      </w:r>
    </w:p>
    <w:p w14:paraId="3953503B" w14:textId="77777777" w:rsidR="00ED5171" w:rsidRPr="00F87A6E" w:rsidRDefault="00ED5171" w:rsidP="00ED5171">
      <w:pPr>
        <w:rPr>
          <w:rStyle w:val="Otsikko2Char"/>
          <w:b w:val="0"/>
          <w:i w:val="0"/>
          <w:sz w:val="20"/>
          <w:szCs w:val="20"/>
        </w:rPr>
      </w:pPr>
      <w:r>
        <w:rPr>
          <w:rStyle w:val="Otsikko2Char"/>
          <w:b w:val="0"/>
          <w:i w:val="0"/>
          <w:sz w:val="20"/>
          <w:szCs w:val="20"/>
        </w:rPr>
        <w:t>esim. virsi 17</w:t>
      </w:r>
      <w:r w:rsidRPr="00F87A6E">
        <w:rPr>
          <w:rStyle w:val="Otsikko2Char"/>
          <w:b w:val="0"/>
          <w:i w:val="0"/>
          <w:sz w:val="20"/>
          <w:szCs w:val="20"/>
        </w:rPr>
        <w:t xml:space="preserve">: </w:t>
      </w:r>
      <w:proofErr w:type="gramStart"/>
      <w:r>
        <w:rPr>
          <w:rStyle w:val="Otsikko2Char"/>
          <w:b w:val="0"/>
          <w:i w:val="0"/>
          <w:sz w:val="20"/>
          <w:szCs w:val="20"/>
        </w:rPr>
        <w:t>2-3</w:t>
      </w:r>
      <w:proofErr w:type="gramEnd"/>
    </w:p>
    <w:p w14:paraId="4C39BB0E" w14:textId="77777777" w:rsidR="00197603" w:rsidRPr="004271E0" w:rsidRDefault="007222A8" w:rsidP="001D78C0">
      <w:pPr>
        <w:pStyle w:val="TyyliOtsikko2Ennen6pt"/>
      </w:pPr>
      <w:r w:rsidRPr="004271E0">
        <w:t>Siunaus</w:t>
      </w:r>
    </w:p>
    <w:p w14:paraId="5DC9D6D6" w14:textId="77777777" w:rsidR="00197603" w:rsidRPr="004271E0" w:rsidRDefault="00197603" w:rsidP="001D78C0">
      <w:pPr>
        <w:pStyle w:val="TyyliOtsikko2Ennen6pt"/>
      </w:pPr>
      <w:r w:rsidRPr="004271E0">
        <w:t>Päätösmusiikki</w:t>
      </w:r>
    </w:p>
    <w:p w14:paraId="2343A5E9" w14:textId="77777777" w:rsidR="0095543F" w:rsidRPr="004271E0" w:rsidRDefault="007222A8" w:rsidP="00E716A0">
      <w:pPr>
        <w:jc w:val="right"/>
      </w:pPr>
      <w:r w:rsidRPr="004271E0">
        <w:t>Johann Sebastian Bach</w:t>
      </w:r>
      <w:r w:rsidR="0095543F" w:rsidRPr="004271E0">
        <w:t xml:space="preserve">: </w:t>
      </w:r>
      <w:proofErr w:type="spellStart"/>
      <w:r w:rsidR="0095543F" w:rsidRPr="004271E0">
        <w:t>Wachet</w:t>
      </w:r>
      <w:proofErr w:type="spellEnd"/>
      <w:r w:rsidR="0095543F" w:rsidRPr="004271E0">
        <w:t xml:space="preserve"> </w:t>
      </w:r>
      <w:proofErr w:type="spellStart"/>
      <w:r w:rsidR="0095543F" w:rsidRPr="004271E0">
        <w:t>au</w:t>
      </w:r>
      <w:r w:rsidR="00197603" w:rsidRPr="004271E0">
        <w:t>f</w:t>
      </w:r>
      <w:proofErr w:type="spellEnd"/>
      <w:r w:rsidR="00197603" w:rsidRPr="004271E0">
        <w:t xml:space="preserve">, </w:t>
      </w:r>
      <w:proofErr w:type="spellStart"/>
      <w:r w:rsidR="00197603" w:rsidRPr="004271E0">
        <w:t>ruft</w:t>
      </w:r>
      <w:proofErr w:type="spellEnd"/>
      <w:r w:rsidR="00197603" w:rsidRPr="004271E0">
        <w:t xml:space="preserve"> </w:t>
      </w:r>
      <w:proofErr w:type="spellStart"/>
      <w:r w:rsidR="00197603" w:rsidRPr="004271E0">
        <w:t>uns</w:t>
      </w:r>
      <w:proofErr w:type="spellEnd"/>
      <w:r w:rsidR="00197603" w:rsidRPr="004271E0">
        <w:t xml:space="preserve"> die </w:t>
      </w:r>
      <w:proofErr w:type="spellStart"/>
      <w:r w:rsidR="00197603" w:rsidRPr="004271E0">
        <w:t>Stimme</w:t>
      </w:r>
      <w:proofErr w:type="spellEnd"/>
      <w:r w:rsidR="00197603" w:rsidRPr="004271E0">
        <w:t>, BWV645</w:t>
      </w:r>
    </w:p>
    <w:sectPr w:rsidR="0095543F" w:rsidRPr="004271E0" w:rsidSect="006A5D72">
      <w:headerReference w:type="even" r:id="rId52"/>
      <w:headerReference w:type="default" r:id="rId53"/>
      <w:pgSz w:w="11906" w:h="16838"/>
      <w:pgMar w:top="1417" w:right="1134" w:bottom="1417"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3C9188" w14:textId="77777777" w:rsidR="00A57E85" w:rsidRDefault="00A57E85">
      <w:r>
        <w:separator/>
      </w:r>
    </w:p>
  </w:endnote>
  <w:endnote w:type="continuationSeparator" w:id="0">
    <w:p w14:paraId="6CC470C4" w14:textId="77777777" w:rsidR="00A57E85" w:rsidRDefault="00A57E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40B123" w14:textId="77777777" w:rsidR="00A57E85" w:rsidRDefault="00A57E85">
      <w:r>
        <w:separator/>
      </w:r>
    </w:p>
  </w:footnote>
  <w:footnote w:type="continuationSeparator" w:id="0">
    <w:p w14:paraId="032F9994" w14:textId="77777777" w:rsidR="00A57E85" w:rsidRDefault="00A57E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80F6D" w14:textId="77777777" w:rsidR="00167B96" w:rsidRDefault="00167B96" w:rsidP="00340CCC">
    <w:pPr>
      <w:pStyle w:val="Yltunniste"/>
      <w:framePr w:wrap="around" w:vAnchor="text" w:hAnchor="margin" w:xAlign="right" w:y="1"/>
      <w:rPr>
        <w:rStyle w:val="Sivunumero"/>
      </w:rPr>
    </w:pPr>
    <w:r>
      <w:rPr>
        <w:rStyle w:val="Sivunumero"/>
      </w:rPr>
      <w:fldChar w:fldCharType="begin"/>
    </w:r>
    <w:r>
      <w:rPr>
        <w:rStyle w:val="Sivunumero"/>
      </w:rPr>
      <w:instrText xml:space="preserve">PAGE  </w:instrText>
    </w:r>
    <w:r>
      <w:rPr>
        <w:rStyle w:val="Sivunumero"/>
      </w:rPr>
      <w:fldChar w:fldCharType="end"/>
    </w:r>
  </w:p>
  <w:p w14:paraId="363494E0" w14:textId="77777777" w:rsidR="00167B96" w:rsidRDefault="00167B96" w:rsidP="006A5D72">
    <w:pPr>
      <w:pStyle w:val="Yltunnist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BE89A" w14:textId="77777777" w:rsidR="00167B96" w:rsidRDefault="00167B96" w:rsidP="00340CCC">
    <w:pPr>
      <w:pStyle w:val="Yltunniste"/>
      <w:framePr w:wrap="around" w:vAnchor="text" w:hAnchor="margin" w:xAlign="right" w:y="1"/>
      <w:rPr>
        <w:rStyle w:val="Sivunumero"/>
      </w:rPr>
    </w:pPr>
    <w:r>
      <w:rPr>
        <w:rStyle w:val="Sivunumero"/>
      </w:rPr>
      <w:fldChar w:fldCharType="begin"/>
    </w:r>
    <w:r>
      <w:rPr>
        <w:rStyle w:val="Sivunumero"/>
      </w:rPr>
      <w:instrText xml:space="preserve">PAGE  </w:instrText>
    </w:r>
    <w:r>
      <w:rPr>
        <w:rStyle w:val="Sivunumero"/>
      </w:rPr>
      <w:fldChar w:fldCharType="separate"/>
    </w:r>
    <w:r w:rsidR="009A3B20">
      <w:rPr>
        <w:rStyle w:val="Sivunumero"/>
        <w:noProof/>
      </w:rPr>
      <w:t>2</w:t>
    </w:r>
    <w:r>
      <w:rPr>
        <w:rStyle w:val="Sivunumero"/>
      </w:rPr>
      <w:fldChar w:fldCharType="end"/>
    </w:r>
  </w:p>
  <w:p w14:paraId="51773316" w14:textId="77777777" w:rsidR="00167B96" w:rsidRDefault="00167B96" w:rsidP="006A5D72">
    <w:pPr>
      <w:pStyle w:val="Yltunniste"/>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4B4B09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CC2FE6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7A6992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AA4326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9C65CF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36401A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90C4A6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75695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D8C801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52DAA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7A4918"/>
    <w:multiLevelType w:val="multilevel"/>
    <w:tmpl w:val="C9E4C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543F"/>
    <w:rsid w:val="000253BF"/>
    <w:rsid w:val="000A0AE1"/>
    <w:rsid w:val="000D7638"/>
    <w:rsid w:val="00167B96"/>
    <w:rsid w:val="00193E15"/>
    <w:rsid w:val="00197603"/>
    <w:rsid w:val="001B30DC"/>
    <w:rsid w:val="001D78C0"/>
    <w:rsid w:val="00201CC3"/>
    <w:rsid w:val="00332F2F"/>
    <w:rsid w:val="00340CCC"/>
    <w:rsid w:val="004271E0"/>
    <w:rsid w:val="005E463D"/>
    <w:rsid w:val="006A5D72"/>
    <w:rsid w:val="007222A8"/>
    <w:rsid w:val="0095543F"/>
    <w:rsid w:val="009A3B20"/>
    <w:rsid w:val="00A57E85"/>
    <w:rsid w:val="00B972B6"/>
    <w:rsid w:val="00BA0C9F"/>
    <w:rsid w:val="00BC2C57"/>
    <w:rsid w:val="00BF6672"/>
    <w:rsid w:val="00C20BCE"/>
    <w:rsid w:val="00CE2AC4"/>
    <w:rsid w:val="00E14D7F"/>
    <w:rsid w:val="00E35670"/>
    <w:rsid w:val="00E61E15"/>
    <w:rsid w:val="00E70581"/>
    <w:rsid w:val="00E716A0"/>
    <w:rsid w:val="00ED5171"/>
    <w:rsid w:val="00F76CAB"/>
    <w:rsid w:val="00F87A6E"/>
    <w:rsid w:val="00FC3D02"/>
    <w:rsid w:val="00FD6BE7"/>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City"/>
  <w:shapeDefaults>
    <o:shapedefaults v:ext="edit" spidmax="2050"/>
    <o:shapelayout v:ext="edit">
      <o:idmap v:ext="edit" data="1"/>
    </o:shapelayout>
  </w:shapeDefaults>
  <w:decimalSymbol w:val=","/>
  <w:listSeparator w:val=";"/>
  <w14:docId w14:val="204CCD84"/>
  <w15:chartTrackingRefBased/>
  <w15:docId w15:val="{0557C16E-7D34-40B6-8069-0B7D47CBB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ali">
    <w:name w:val="Normal"/>
    <w:qFormat/>
    <w:rPr>
      <w:sz w:val="24"/>
      <w:szCs w:val="24"/>
    </w:rPr>
  </w:style>
  <w:style w:type="paragraph" w:styleId="Otsikko1">
    <w:name w:val="heading 1"/>
    <w:basedOn w:val="Normaali"/>
    <w:next w:val="Normaali"/>
    <w:qFormat/>
    <w:rsid w:val="00193E15"/>
    <w:pPr>
      <w:keepNext/>
      <w:spacing w:before="240" w:after="60"/>
      <w:outlineLvl w:val="0"/>
    </w:pPr>
    <w:rPr>
      <w:rFonts w:ascii="Arial" w:hAnsi="Arial" w:cs="Arial"/>
      <w:b/>
      <w:bCs/>
      <w:kern w:val="32"/>
      <w:sz w:val="32"/>
      <w:szCs w:val="32"/>
    </w:rPr>
  </w:style>
  <w:style w:type="paragraph" w:styleId="Otsikko2">
    <w:name w:val="heading 2"/>
    <w:basedOn w:val="Normaali"/>
    <w:next w:val="Normaali"/>
    <w:link w:val="Otsikko2Char"/>
    <w:autoRedefine/>
    <w:qFormat/>
    <w:rsid w:val="001D78C0"/>
    <w:pPr>
      <w:keepNext/>
      <w:spacing w:before="240" w:after="60"/>
      <w:outlineLvl w:val="1"/>
    </w:pPr>
    <w:rPr>
      <w:rFonts w:ascii="Arial" w:hAnsi="Arial" w:cs="Arial"/>
      <w:b/>
      <w:bCs/>
      <w:i/>
      <w:iCs/>
      <w:szCs w:val="28"/>
    </w:rPr>
  </w:style>
  <w:style w:type="paragraph" w:styleId="Otsikko3">
    <w:name w:val="heading 3"/>
    <w:basedOn w:val="Normaali"/>
    <w:next w:val="Normaali"/>
    <w:link w:val="Otsikko3Char"/>
    <w:qFormat/>
    <w:rsid w:val="004271E0"/>
    <w:pPr>
      <w:keepNext/>
      <w:spacing w:before="240" w:after="60"/>
      <w:outlineLvl w:val="2"/>
    </w:pPr>
    <w:rPr>
      <w:rFonts w:ascii="Arial" w:hAnsi="Arial" w:cs="Arial"/>
      <w:b/>
      <w:bCs/>
      <w:sz w:val="26"/>
      <w:szCs w:val="26"/>
    </w:rPr>
  </w:style>
  <w:style w:type="paragraph" w:styleId="Otsikko7">
    <w:name w:val="heading 7"/>
    <w:basedOn w:val="Normaali"/>
    <w:next w:val="Normaali"/>
    <w:qFormat/>
    <w:rsid w:val="001D78C0"/>
    <w:pPr>
      <w:spacing w:before="240" w:after="60"/>
      <w:outlineLvl w:val="6"/>
    </w:pPr>
  </w:style>
  <w:style w:type="character" w:default="1" w:styleId="Kappaleenoletusfontti">
    <w:name w:val="Default Paragraph Font"/>
    <w:semiHidden/>
  </w:style>
  <w:style w:type="table" w:default="1" w:styleId="Normaalitaulukko">
    <w:name w:val="Normal Table"/>
    <w:semiHidden/>
    <w:tblPr>
      <w:tblInd w:w="0" w:type="dxa"/>
      <w:tblCellMar>
        <w:top w:w="0" w:type="dxa"/>
        <w:left w:w="108" w:type="dxa"/>
        <w:bottom w:w="0" w:type="dxa"/>
        <w:right w:w="108" w:type="dxa"/>
      </w:tblCellMar>
    </w:tblPr>
  </w:style>
  <w:style w:type="numbering" w:default="1" w:styleId="Eiluetteloa">
    <w:name w:val="No List"/>
    <w:semiHidden/>
  </w:style>
  <w:style w:type="character" w:styleId="Hyperlinkki">
    <w:name w:val="Hyperlink"/>
    <w:basedOn w:val="Kappaleenoletusfontti"/>
    <w:rsid w:val="0095543F"/>
    <w:rPr>
      <w:color w:val="0000FF"/>
      <w:u w:val="single"/>
    </w:rPr>
  </w:style>
  <w:style w:type="paragraph" w:styleId="NormaaliWeb">
    <w:name w:val="Normaali (Web)"/>
    <w:basedOn w:val="Normaali"/>
    <w:rsid w:val="0095543F"/>
    <w:pPr>
      <w:spacing w:before="100" w:beforeAutospacing="1" w:after="100" w:afterAutospacing="1"/>
    </w:pPr>
  </w:style>
  <w:style w:type="character" w:styleId="AvattuHyperlinkki">
    <w:name w:val="FollowedHyperlink"/>
    <w:basedOn w:val="Kappaleenoletusfontti"/>
    <w:rsid w:val="0095543F"/>
    <w:rPr>
      <w:color w:val="800080"/>
      <w:u w:val="single"/>
    </w:rPr>
  </w:style>
  <w:style w:type="paragraph" w:customStyle="1" w:styleId="Default">
    <w:name w:val="Default"/>
    <w:rsid w:val="00E35670"/>
    <w:pPr>
      <w:autoSpaceDE w:val="0"/>
      <w:autoSpaceDN w:val="0"/>
      <w:adjustRightInd w:val="0"/>
    </w:pPr>
    <w:rPr>
      <w:rFonts w:ascii="Garamond" w:hAnsi="Garamond" w:cs="Garamond"/>
      <w:color w:val="000000"/>
      <w:sz w:val="24"/>
      <w:szCs w:val="24"/>
    </w:rPr>
  </w:style>
  <w:style w:type="paragraph" w:customStyle="1" w:styleId="Kohdanotsikko">
    <w:name w:val="Kohdan otsikko"/>
    <w:basedOn w:val="Normaali"/>
    <w:rsid w:val="00193E15"/>
    <w:rPr>
      <w:rFonts w:ascii="Arial" w:hAnsi="Arial"/>
    </w:rPr>
  </w:style>
  <w:style w:type="character" w:customStyle="1" w:styleId="Otsikko2Char">
    <w:name w:val="Otsikko 2 Char"/>
    <w:basedOn w:val="Kappaleenoletusfontti"/>
    <w:link w:val="Otsikko2"/>
    <w:rsid w:val="001D78C0"/>
    <w:rPr>
      <w:rFonts w:ascii="Arial" w:hAnsi="Arial" w:cs="Arial"/>
      <w:b/>
      <w:bCs/>
      <w:i/>
      <w:iCs/>
      <w:sz w:val="24"/>
      <w:szCs w:val="28"/>
      <w:lang w:val="fi-FI" w:eastAsia="fi-FI" w:bidi="ar-SA"/>
    </w:rPr>
  </w:style>
  <w:style w:type="character" w:customStyle="1" w:styleId="Otsikko3Char">
    <w:name w:val="Otsikko 3 Char"/>
    <w:basedOn w:val="Kappaleenoletusfontti"/>
    <w:link w:val="Otsikko3"/>
    <w:rsid w:val="00193E15"/>
    <w:rPr>
      <w:rFonts w:ascii="Arial" w:hAnsi="Arial" w:cs="Arial"/>
      <w:b/>
      <w:bCs/>
      <w:sz w:val="26"/>
      <w:szCs w:val="26"/>
      <w:lang w:val="fi-FI" w:eastAsia="fi-FI" w:bidi="ar-SA"/>
    </w:rPr>
  </w:style>
  <w:style w:type="paragraph" w:customStyle="1" w:styleId="TyyliOtsikko2Ennen6pt">
    <w:name w:val="Tyyli Otsikko 2 + Ennen:  6 pt"/>
    <w:basedOn w:val="Otsikko2"/>
    <w:autoRedefine/>
    <w:rsid w:val="001D78C0"/>
    <w:pPr>
      <w:spacing w:before="120"/>
    </w:pPr>
    <w:rPr>
      <w:rFonts w:cs="Times New Roman"/>
      <w:szCs w:val="20"/>
    </w:rPr>
  </w:style>
  <w:style w:type="paragraph" w:styleId="Yltunniste">
    <w:name w:val="header"/>
    <w:basedOn w:val="Normaali"/>
    <w:rsid w:val="006A5D72"/>
    <w:pPr>
      <w:tabs>
        <w:tab w:val="center" w:pos="4819"/>
        <w:tab w:val="right" w:pos="9638"/>
      </w:tabs>
    </w:pPr>
  </w:style>
  <w:style w:type="character" w:styleId="Sivunumero">
    <w:name w:val="page number"/>
    <w:basedOn w:val="Kappaleenoletusfontti"/>
    <w:rsid w:val="006A5D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13" Type="http://schemas.openxmlformats.org/officeDocument/2006/relationships/hyperlink" Target="http://www.msgr.ca/msgr-2/advent_wreath.htm" TargetMode="External"/><Relationship Id="rId18" Type="http://schemas.openxmlformats.org/officeDocument/2006/relationships/hyperlink" Target="http://www.hymnsandcarolsofchristmas.com/Hymns_and_Carols/Notes_On_Carols/O_Antiphons/the_o_antiphons.htm" TargetMode="External"/><Relationship Id="rId26" Type="http://schemas.openxmlformats.org/officeDocument/2006/relationships/hyperlink" Target="http://www.hymnsandcarolsofchristmas.com/Hymns_and_Carols/Notes_On_Carols/O_Antiphons/the_o_antiphons.htm" TargetMode="External"/><Relationship Id="rId39" Type="http://schemas.openxmlformats.org/officeDocument/2006/relationships/image" Target="media/image4.png"/><Relationship Id="rId21" Type="http://schemas.openxmlformats.org/officeDocument/2006/relationships/hyperlink" Target="http://www.hymnsandcarolsofchristmas.com/Hymns_and_Carols/Notes_On_Carols/O_Antiphons/the_o_antiphons.htm" TargetMode="External"/><Relationship Id="rId34" Type="http://schemas.openxmlformats.org/officeDocument/2006/relationships/hyperlink" Target="http://www.hymnsandcarolsofchristmas.com/Hymns_and_Carols/Notes_On_Carols/O_Antiphons/the_o_antiphons.htm" TargetMode="External"/><Relationship Id="rId42" Type="http://schemas.openxmlformats.org/officeDocument/2006/relationships/hyperlink" Target="http://www.hymnsandcarolsofchristmas.com/Hymns_and_Carols/Notes_On_Carols/O_Antiphons/the_o_antiphons.htm" TargetMode="External"/><Relationship Id="rId47" Type="http://schemas.openxmlformats.org/officeDocument/2006/relationships/hyperlink" Target="http://www.hymnsandcarolsofchristmas.com/Text/matthew_3_1-11.htm" TargetMode="External"/><Relationship Id="rId50" Type="http://schemas.openxmlformats.org/officeDocument/2006/relationships/hyperlink" Target="http://www.hymnsandcarolsofchristmas.com/Text/luke_1_39-49.htm" TargetMode="External"/><Relationship Id="rId55" Type="http://schemas.openxmlformats.org/officeDocument/2006/relationships/theme" Target="theme/theme1.xml"/><Relationship Id="rId7" Type="http://schemas.openxmlformats.org/officeDocument/2006/relationships/hyperlink" Target="http://www.amazon.com/exec/obidos/redirect?link_code=ur2&amp;camp=1789&amp;tag=thehymnsandca-20&amp;creative=9325&amp;path=tg/detail/-/0193535653/qid=1119204681/sr=1-2/ref=sr_1_2?v=glance&amp;s=books" TargetMode="External"/><Relationship Id="rId12" Type="http://schemas.openxmlformats.org/officeDocument/2006/relationships/hyperlink" Target="http://www.msgr.ca/msgr-2/advent_candles.htm" TargetMode="External"/><Relationship Id="rId17" Type="http://schemas.openxmlformats.org/officeDocument/2006/relationships/hyperlink" Target="http://www.hymnsandcarolsofchristmas.com/Hymns_and_Carols/Notes_On_Carols/O_Antiphons/the_o_antiphons.htm" TargetMode="External"/><Relationship Id="rId25" Type="http://schemas.openxmlformats.org/officeDocument/2006/relationships/hyperlink" Target="http://www.hymnsandcarolsofchristmas.com/Hymns_and_Carols/Notes_On_Carols/O_Antiphons/the_o_antiphons.htm" TargetMode="External"/><Relationship Id="rId33" Type="http://schemas.openxmlformats.org/officeDocument/2006/relationships/image" Target="media/image1.png"/><Relationship Id="rId38" Type="http://schemas.openxmlformats.org/officeDocument/2006/relationships/hyperlink" Target="http://www.hymnsandcarolsofchristmas.com/Hymns_and_Carols/Notes_On_Carols/O_Antiphons/the_o_antiphons.htm" TargetMode="External"/><Relationship Id="rId46" Type="http://schemas.openxmlformats.org/officeDocument/2006/relationships/hyperlink" Target="http://www.hymnsandcarolsofchristmas.com/Text/malachi_3_1-7.htm" TargetMode="External"/><Relationship Id="rId2" Type="http://schemas.openxmlformats.org/officeDocument/2006/relationships/styles" Target="styles.xml"/><Relationship Id="rId16" Type="http://schemas.openxmlformats.org/officeDocument/2006/relationships/hyperlink" Target="http://www.msgr.ca/msgr-2/Advent_Hanukkah_Christmas_Epiphany.htm" TargetMode="External"/><Relationship Id="rId20" Type="http://schemas.openxmlformats.org/officeDocument/2006/relationships/hyperlink" Target="http://www.hymnsandcarolsofchristmas.com/Text/1_thessalonians_5_1-11.htm" TargetMode="External"/><Relationship Id="rId29" Type="http://schemas.openxmlformats.org/officeDocument/2006/relationships/hyperlink" Target="http://www.hymnsandcarolsofchristmas.com/Hymns_and_Carols/Notes_On_Carols/O_Antiphons/the_o_antiphons.htm" TargetMode="External"/><Relationship Id="rId41" Type="http://schemas.openxmlformats.org/officeDocument/2006/relationships/hyperlink" Target="http://www.hymnsandcarolsofchristmas.com/Text/luke_4_14-21.htm" TargetMode="External"/><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sgr.ca/msgr-2/advent_candles.htm" TargetMode="External"/><Relationship Id="rId24" Type="http://schemas.openxmlformats.org/officeDocument/2006/relationships/hyperlink" Target="http://www.hymnsandcarolsofchristmas.com/Text/luke_4_14-21.htm" TargetMode="External"/><Relationship Id="rId32" Type="http://schemas.openxmlformats.org/officeDocument/2006/relationships/hyperlink" Target="http://www.hymnsandcarolsofchristmas.com/Hymns_and_Carols/Notes_On_Carols/O_Antiphons/the_o_antiphons.htm" TargetMode="External"/><Relationship Id="rId37" Type="http://schemas.openxmlformats.org/officeDocument/2006/relationships/image" Target="media/image3.png"/><Relationship Id="rId40" Type="http://schemas.openxmlformats.org/officeDocument/2006/relationships/hyperlink" Target="http://www.hymnsandcarolsofchristmas.com/Text/micah_4_1-4.htm" TargetMode="External"/><Relationship Id="rId45" Type="http://schemas.openxmlformats.org/officeDocument/2006/relationships/image" Target="media/image6.png"/><Relationship Id="rId53"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http://www.msgr.ca/msgr-2/Advent_Hanukkah_Christmas_Epiphany.htm" TargetMode="External"/><Relationship Id="rId23" Type="http://schemas.openxmlformats.org/officeDocument/2006/relationships/hyperlink" Target="http://www.hymnsandcarolsofchristmas.com/Text/micah_4_1-4.htm" TargetMode="External"/><Relationship Id="rId28" Type="http://schemas.openxmlformats.org/officeDocument/2006/relationships/hyperlink" Target="http://www.hymnsandcarolsofchristmas.com/Text/matthew_3_1-11.htm" TargetMode="External"/><Relationship Id="rId36" Type="http://schemas.openxmlformats.org/officeDocument/2006/relationships/hyperlink" Target="http://www.hymnsandcarolsofchristmas.com/Hymns_and_Carols/Notes_On_Carols/O_Antiphons/the_o_antiphons.htm" TargetMode="External"/><Relationship Id="rId49" Type="http://schemas.openxmlformats.org/officeDocument/2006/relationships/image" Target="media/image7.png"/><Relationship Id="rId10" Type="http://schemas.openxmlformats.org/officeDocument/2006/relationships/hyperlink" Target="http://www.msgr.ca/msgr-2/choral_services_for_the_season.htm" TargetMode="External"/><Relationship Id="rId19" Type="http://schemas.openxmlformats.org/officeDocument/2006/relationships/hyperlink" Target="http://www.hymnsandcarolsofchristmas.com/Text/isaiah_11_1-5.htm" TargetMode="External"/><Relationship Id="rId31" Type="http://schemas.openxmlformats.org/officeDocument/2006/relationships/hyperlink" Target="http://www.hymnsandcarolsofchristmas.com/Text/john_3_1-8.htm" TargetMode="External"/><Relationship Id="rId44" Type="http://schemas.openxmlformats.org/officeDocument/2006/relationships/hyperlink" Target="http://www.hymnsandcarolsofchristmas.com/Hymns_and_Carols/Notes_On_Carols/O_Antiphons/the_o_antiphons.htm" TargetMode="External"/><Relationship Id="rId52"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msgr.ca/msgr-2/choral_services_for_the_season.htm" TargetMode="External"/><Relationship Id="rId14" Type="http://schemas.openxmlformats.org/officeDocument/2006/relationships/hyperlink" Target="http://www.msgr.ca/msgr-2/advent_wreath.htm" TargetMode="External"/><Relationship Id="rId22" Type="http://schemas.openxmlformats.org/officeDocument/2006/relationships/hyperlink" Target="http://www.hymnsandcarolsofchristmas.com/Hymns_and_Carols/Notes_On_Carols/O_Antiphons/the_o_antiphons.htm" TargetMode="External"/><Relationship Id="rId27" Type="http://schemas.openxmlformats.org/officeDocument/2006/relationships/hyperlink" Target="http://www.hymnsandcarolsofchristmas.com/Text/malachi_3_1-7.htm" TargetMode="External"/><Relationship Id="rId30" Type="http://schemas.openxmlformats.org/officeDocument/2006/relationships/hyperlink" Target="http://www.hymnsandcarolsofchristmas.com/Text/luke_1_39-49.htm" TargetMode="External"/><Relationship Id="rId35" Type="http://schemas.openxmlformats.org/officeDocument/2006/relationships/image" Target="media/image2.png"/><Relationship Id="rId43" Type="http://schemas.openxmlformats.org/officeDocument/2006/relationships/image" Target="media/image5.png"/><Relationship Id="rId48" Type="http://schemas.openxmlformats.org/officeDocument/2006/relationships/hyperlink" Target="http://www.hymnsandcarolsofchristmas.com/Hymns_and_Carols/Notes_On_Carols/O_Antiphons/the_o_antiphons.htm" TargetMode="External"/><Relationship Id="rId8" Type="http://schemas.openxmlformats.org/officeDocument/2006/relationships/hyperlink" Target="http://www.msgr.ca/" TargetMode="External"/><Relationship Id="rId51" Type="http://schemas.openxmlformats.org/officeDocument/2006/relationships/hyperlink" Target="http://www.hymnsandcarolsofchristmas.com/Text/john_3_1-8.htm" TargetMode="External"/><Relationship Id="rId3" Type="http://schemas.openxmlformats.org/officeDocument/2006/relationships/settings" Target="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11</Pages>
  <Words>1808</Words>
  <Characters>15957</Characters>
  <Application>Microsoft Office Word</Application>
  <DocSecurity>0</DocSecurity>
  <Lines>132</Lines>
  <Paragraphs>35</Paragraphs>
  <ScaleCrop>false</ScaleCrop>
  <HeadingPairs>
    <vt:vector size="2" baseType="variant">
      <vt:variant>
        <vt:lpstr>Otsikko</vt:lpstr>
      </vt:variant>
      <vt:variant>
        <vt:i4>1</vt:i4>
      </vt:variant>
    </vt:vector>
  </HeadingPairs>
  <TitlesOfParts>
    <vt:vector size="1" baseType="lpstr">
      <vt:lpstr>Adventin palvelus</vt:lpstr>
    </vt:vector>
  </TitlesOfParts>
  <Company>Kirkkohallitus</Company>
  <LinksUpToDate>false</LinksUpToDate>
  <CharactersWithSpaces>17730</CharactersWithSpaces>
  <SharedDoc>false</SharedDoc>
  <HLinks>
    <vt:vector size="228" baseType="variant">
      <vt:variant>
        <vt:i4>5111879</vt:i4>
      </vt:variant>
      <vt:variant>
        <vt:i4>114</vt:i4>
      </vt:variant>
      <vt:variant>
        <vt:i4>0</vt:i4>
      </vt:variant>
      <vt:variant>
        <vt:i4>5</vt:i4>
      </vt:variant>
      <vt:variant>
        <vt:lpwstr>http://www.hymnsandcarolsofchristmas.com/Text/john_3_1-8.htm</vt:lpwstr>
      </vt:variant>
      <vt:variant>
        <vt:lpwstr/>
      </vt:variant>
      <vt:variant>
        <vt:i4>7536738</vt:i4>
      </vt:variant>
      <vt:variant>
        <vt:i4>111</vt:i4>
      </vt:variant>
      <vt:variant>
        <vt:i4>0</vt:i4>
      </vt:variant>
      <vt:variant>
        <vt:i4>5</vt:i4>
      </vt:variant>
      <vt:variant>
        <vt:lpwstr>http://www.hymnsandcarolsofchristmas.com/Text/luke_1_39-49.htm</vt:lpwstr>
      </vt:variant>
      <vt:variant>
        <vt:lpwstr/>
      </vt:variant>
      <vt:variant>
        <vt:i4>7077910</vt:i4>
      </vt:variant>
      <vt:variant>
        <vt:i4>108</vt:i4>
      </vt:variant>
      <vt:variant>
        <vt:i4>0</vt:i4>
      </vt:variant>
      <vt:variant>
        <vt:i4>5</vt:i4>
      </vt:variant>
      <vt:variant>
        <vt:lpwstr>http://www.hymnsandcarolsofchristmas.com/Hymns_and_Carols/Notes_On_Carols/O_Antiphons/the_o_antiphons.htm</vt:lpwstr>
      </vt:variant>
      <vt:variant>
        <vt:lpwstr>O Emmanuel</vt:lpwstr>
      </vt:variant>
      <vt:variant>
        <vt:i4>1638493</vt:i4>
      </vt:variant>
      <vt:variant>
        <vt:i4>105</vt:i4>
      </vt:variant>
      <vt:variant>
        <vt:i4>0</vt:i4>
      </vt:variant>
      <vt:variant>
        <vt:i4>5</vt:i4>
      </vt:variant>
      <vt:variant>
        <vt:lpwstr>http://www.hymnsandcarolsofchristmas.com/Text/matthew_3_1-11.htm</vt:lpwstr>
      </vt:variant>
      <vt:variant>
        <vt:lpwstr/>
      </vt:variant>
      <vt:variant>
        <vt:i4>7274596</vt:i4>
      </vt:variant>
      <vt:variant>
        <vt:i4>102</vt:i4>
      </vt:variant>
      <vt:variant>
        <vt:i4>0</vt:i4>
      </vt:variant>
      <vt:variant>
        <vt:i4>5</vt:i4>
      </vt:variant>
      <vt:variant>
        <vt:lpwstr>http://www.hymnsandcarolsofchristmas.com/Text/malachi_3_1-7.htm</vt:lpwstr>
      </vt:variant>
      <vt:variant>
        <vt:lpwstr/>
      </vt:variant>
      <vt:variant>
        <vt:i4>5767295</vt:i4>
      </vt:variant>
      <vt:variant>
        <vt:i4>99</vt:i4>
      </vt:variant>
      <vt:variant>
        <vt:i4>0</vt:i4>
      </vt:variant>
      <vt:variant>
        <vt:i4>5</vt:i4>
      </vt:variant>
      <vt:variant>
        <vt:lpwstr>http://www.hymnsandcarolsofchristmas.com/Hymns_and_Carols/Notes_On_Carols/O_Antiphons/the_o_antiphons.htm</vt:lpwstr>
      </vt:variant>
      <vt:variant>
        <vt:lpwstr>O Rex Gentium</vt:lpwstr>
      </vt:variant>
      <vt:variant>
        <vt:i4>1900669</vt:i4>
      </vt:variant>
      <vt:variant>
        <vt:i4>96</vt:i4>
      </vt:variant>
      <vt:variant>
        <vt:i4>0</vt:i4>
      </vt:variant>
      <vt:variant>
        <vt:i4>5</vt:i4>
      </vt:variant>
      <vt:variant>
        <vt:lpwstr>http://www.hymnsandcarolsofchristmas.com/Hymns_and_Carols/Notes_On_Carols/O_Antiphons/the_o_antiphons.htm</vt:lpwstr>
      </vt:variant>
      <vt:variant>
        <vt:lpwstr>O Oriens</vt:lpwstr>
      </vt:variant>
      <vt:variant>
        <vt:i4>8126569</vt:i4>
      </vt:variant>
      <vt:variant>
        <vt:i4>93</vt:i4>
      </vt:variant>
      <vt:variant>
        <vt:i4>0</vt:i4>
      </vt:variant>
      <vt:variant>
        <vt:i4>5</vt:i4>
      </vt:variant>
      <vt:variant>
        <vt:lpwstr>http://www.hymnsandcarolsofchristmas.com/Text/luke_4_14-21.htm</vt:lpwstr>
      </vt:variant>
      <vt:variant>
        <vt:lpwstr/>
      </vt:variant>
      <vt:variant>
        <vt:i4>983053</vt:i4>
      </vt:variant>
      <vt:variant>
        <vt:i4>90</vt:i4>
      </vt:variant>
      <vt:variant>
        <vt:i4>0</vt:i4>
      </vt:variant>
      <vt:variant>
        <vt:i4>5</vt:i4>
      </vt:variant>
      <vt:variant>
        <vt:lpwstr>http://www.hymnsandcarolsofchristmas.com/Text/micah_4_1-4.htm</vt:lpwstr>
      </vt:variant>
      <vt:variant>
        <vt:lpwstr/>
      </vt:variant>
      <vt:variant>
        <vt:i4>6684758</vt:i4>
      </vt:variant>
      <vt:variant>
        <vt:i4>87</vt:i4>
      </vt:variant>
      <vt:variant>
        <vt:i4>0</vt:i4>
      </vt:variant>
      <vt:variant>
        <vt:i4>5</vt:i4>
      </vt:variant>
      <vt:variant>
        <vt:lpwstr>http://www.hymnsandcarolsofchristmas.com/Hymns_and_Carols/Notes_On_Carols/O_Antiphons/the_o_antiphons.htm</vt:lpwstr>
      </vt:variant>
      <vt:variant>
        <vt:lpwstr>O Clavis David</vt:lpwstr>
      </vt:variant>
      <vt:variant>
        <vt:i4>4653154</vt:i4>
      </vt:variant>
      <vt:variant>
        <vt:i4>84</vt:i4>
      </vt:variant>
      <vt:variant>
        <vt:i4>0</vt:i4>
      </vt:variant>
      <vt:variant>
        <vt:i4>5</vt:i4>
      </vt:variant>
      <vt:variant>
        <vt:lpwstr>http://www.hymnsandcarolsofchristmas.com/Hymns_and_Carols/Notes_On_Carols/O_Antiphons/the_o_antiphons.htm</vt:lpwstr>
      </vt:variant>
      <vt:variant>
        <vt:lpwstr>O Radix Jesse</vt:lpwstr>
      </vt:variant>
      <vt:variant>
        <vt:i4>1704058</vt:i4>
      </vt:variant>
      <vt:variant>
        <vt:i4>81</vt:i4>
      </vt:variant>
      <vt:variant>
        <vt:i4>0</vt:i4>
      </vt:variant>
      <vt:variant>
        <vt:i4>5</vt:i4>
      </vt:variant>
      <vt:variant>
        <vt:lpwstr>http://www.hymnsandcarolsofchristmas.com/Hymns_and_Carols/Notes_On_Carols/O_Antiphons/the_o_antiphons.htm</vt:lpwstr>
      </vt:variant>
      <vt:variant>
        <vt:lpwstr>O Adonai</vt:lpwstr>
      </vt:variant>
      <vt:variant>
        <vt:i4>7733255</vt:i4>
      </vt:variant>
      <vt:variant>
        <vt:i4>78</vt:i4>
      </vt:variant>
      <vt:variant>
        <vt:i4>0</vt:i4>
      </vt:variant>
      <vt:variant>
        <vt:i4>5</vt:i4>
      </vt:variant>
      <vt:variant>
        <vt:lpwstr>http://www.hymnsandcarolsofchristmas.com/Hymns_and_Carols/Notes_On_Carols/O_Antiphons/the_o_antiphons.htm</vt:lpwstr>
      </vt:variant>
      <vt:variant>
        <vt:lpwstr>O Sapientia</vt:lpwstr>
      </vt:variant>
      <vt:variant>
        <vt:i4>5111879</vt:i4>
      </vt:variant>
      <vt:variant>
        <vt:i4>75</vt:i4>
      </vt:variant>
      <vt:variant>
        <vt:i4>0</vt:i4>
      </vt:variant>
      <vt:variant>
        <vt:i4>5</vt:i4>
      </vt:variant>
      <vt:variant>
        <vt:lpwstr>http://www.hymnsandcarolsofchristmas.com/Text/john_3_1-8.htm</vt:lpwstr>
      </vt:variant>
      <vt:variant>
        <vt:lpwstr/>
      </vt:variant>
      <vt:variant>
        <vt:i4>7536738</vt:i4>
      </vt:variant>
      <vt:variant>
        <vt:i4>72</vt:i4>
      </vt:variant>
      <vt:variant>
        <vt:i4>0</vt:i4>
      </vt:variant>
      <vt:variant>
        <vt:i4>5</vt:i4>
      </vt:variant>
      <vt:variant>
        <vt:lpwstr>http://www.hymnsandcarolsofchristmas.com/Text/luke_1_39-49.htm</vt:lpwstr>
      </vt:variant>
      <vt:variant>
        <vt:lpwstr/>
      </vt:variant>
      <vt:variant>
        <vt:i4>7077910</vt:i4>
      </vt:variant>
      <vt:variant>
        <vt:i4>69</vt:i4>
      </vt:variant>
      <vt:variant>
        <vt:i4>0</vt:i4>
      </vt:variant>
      <vt:variant>
        <vt:i4>5</vt:i4>
      </vt:variant>
      <vt:variant>
        <vt:lpwstr>http://www.hymnsandcarolsofchristmas.com/Hymns_and_Carols/Notes_On_Carols/O_Antiphons/the_o_antiphons.htm</vt:lpwstr>
      </vt:variant>
      <vt:variant>
        <vt:lpwstr>O Emmanuel</vt:lpwstr>
      </vt:variant>
      <vt:variant>
        <vt:i4>1638493</vt:i4>
      </vt:variant>
      <vt:variant>
        <vt:i4>66</vt:i4>
      </vt:variant>
      <vt:variant>
        <vt:i4>0</vt:i4>
      </vt:variant>
      <vt:variant>
        <vt:i4>5</vt:i4>
      </vt:variant>
      <vt:variant>
        <vt:lpwstr>http://www.hymnsandcarolsofchristmas.com/Text/matthew_3_1-11.htm</vt:lpwstr>
      </vt:variant>
      <vt:variant>
        <vt:lpwstr/>
      </vt:variant>
      <vt:variant>
        <vt:i4>7274596</vt:i4>
      </vt:variant>
      <vt:variant>
        <vt:i4>63</vt:i4>
      </vt:variant>
      <vt:variant>
        <vt:i4>0</vt:i4>
      </vt:variant>
      <vt:variant>
        <vt:i4>5</vt:i4>
      </vt:variant>
      <vt:variant>
        <vt:lpwstr>http://www.hymnsandcarolsofchristmas.com/Text/malachi_3_1-7.htm</vt:lpwstr>
      </vt:variant>
      <vt:variant>
        <vt:lpwstr/>
      </vt:variant>
      <vt:variant>
        <vt:i4>5767295</vt:i4>
      </vt:variant>
      <vt:variant>
        <vt:i4>60</vt:i4>
      </vt:variant>
      <vt:variant>
        <vt:i4>0</vt:i4>
      </vt:variant>
      <vt:variant>
        <vt:i4>5</vt:i4>
      </vt:variant>
      <vt:variant>
        <vt:lpwstr>http://www.hymnsandcarolsofchristmas.com/Hymns_and_Carols/Notes_On_Carols/O_Antiphons/the_o_antiphons.htm</vt:lpwstr>
      </vt:variant>
      <vt:variant>
        <vt:lpwstr>O Rex Gentium</vt:lpwstr>
      </vt:variant>
      <vt:variant>
        <vt:i4>1900669</vt:i4>
      </vt:variant>
      <vt:variant>
        <vt:i4>57</vt:i4>
      </vt:variant>
      <vt:variant>
        <vt:i4>0</vt:i4>
      </vt:variant>
      <vt:variant>
        <vt:i4>5</vt:i4>
      </vt:variant>
      <vt:variant>
        <vt:lpwstr>http://www.hymnsandcarolsofchristmas.com/Hymns_and_Carols/Notes_On_Carols/O_Antiphons/the_o_antiphons.htm</vt:lpwstr>
      </vt:variant>
      <vt:variant>
        <vt:lpwstr>O Oriens</vt:lpwstr>
      </vt:variant>
      <vt:variant>
        <vt:i4>8126569</vt:i4>
      </vt:variant>
      <vt:variant>
        <vt:i4>54</vt:i4>
      </vt:variant>
      <vt:variant>
        <vt:i4>0</vt:i4>
      </vt:variant>
      <vt:variant>
        <vt:i4>5</vt:i4>
      </vt:variant>
      <vt:variant>
        <vt:lpwstr>http://www.hymnsandcarolsofchristmas.com/Text/luke_4_14-21.htm</vt:lpwstr>
      </vt:variant>
      <vt:variant>
        <vt:lpwstr/>
      </vt:variant>
      <vt:variant>
        <vt:i4>983053</vt:i4>
      </vt:variant>
      <vt:variant>
        <vt:i4>51</vt:i4>
      </vt:variant>
      <vt:variant>
        <vt:i4>0</vt:i4>
      </vt:variant>
      <vt:variant>
        <vt:i4>5</vt:i4>
      </vt:variant>
      <vt:variant>
        <vt:lpwstr>http://www.hymnsandcarolsofchristmas.com/Text/micah_4_1-4.htm</vt:lpwstr>
      </vt:variant>
      <vt:variant>
        <vt:lpwstr/>
      </vt:variant>
      <vt:variant>
        <vt:i4>6684758</vt:i4>
      </vt:variant>
      <vt:variant>
        <vt:i4>48</vt:i4>
      </vt:variant>
      <vt:variant>
        <vt:i4>0</vt:i4>
      </vt:variant>
      <vt:variant>
        <vt:i4>5</vt:i4>
      </vt:variant>
      <vt:variant>
        <vt:lpwstr>http://www.hymnsandcarolsofchristmas.com/Hymns_and_Carols/Notes_On_Carols/O_Antiphons/the_o_antiphons.htm</vt:lpwstr>
      </vt:variant>
      <vt:variant>
        <vt:lpwstr>O Clavis David</vt:lpwstr>
      </vt:variant>
      <vt:variant>
        <vt:i4>4653154</vt:i4>
      </vt:variant>
      <vt:variant>
        <vt:i4>45</vt:i4>
      </vt:variant>
      <vt:variant>
        <vt:i4>0</vt:i4>
      </vt:variant>
      <vt:variant>
        <vt:i4>5</vt:i4>
      </vt:variant>
      <vt:variant>
        <vt:lpwstr>http://www.hymnsandcarolsofchristmas.com/Hymns_and_Carols/Notes_On_Carols/O_Antiphons/the_o_antiphons.htm</vt:lpwstr>
      </vt:variant>
      <vt:variant>
        <vt:lpwstr>O Radix Jesse</vt:lpwstr>
      </vt:variant>
      <vt:variant>
        <vt:i4>2359326</vt:i4>
      </vt:variant>
      <vt:variant>
        <vt:i4>42</vt:i4>
      </vt:variant>
      <vt:variant>
        <vt:i4>0</vt:i4>
      </vt:variant>
      <vt:variant>
        <vt:i4>5</vt:i4>
      </vt:variant>
      <vt:variant>
        <vt:lpwstr>http://www.hymnsandcarolsofchristmas.com/Text/1_thessalonians_5_1-11.htm</vt:lpwstr>
      </vt:variant>
      <vt:variant>
        <vt:lpwstr/>
      </vt:variant>
      <vt:variant>
        <vt:i4>1769561</vt:i4>
      </vt:variant>
      <vt:variant>
        <vt:i4>39</vt:i4>
      </vt:variant>
      <vt:variant>
        <vt:i4>0</vt:i4>
      </vt:variant>
      <vt:variant>
        <vt:i4>5</vt:i4>
      </vt:variant>
      <vt:variant>
        <vt:lpwstr>http://www.hymnsandcarolsofchristmas.com/Text/isaiah_11_1-5.htm</vt:lpwstr>
      </vt:variant>
      <vt:variant>
        <vt:lpwstr/>
      </vt:variant>
      <vt:variant>
        <vt:i4>1704058</vt:i4>
      </vt:variant>
      <vt:variant>
        <vt:i4>36</vt:i4>
      </vt:variant>
      <vt:variant>
        <vt:i4>0</vt:i4>
      </vt:variant>
      <vt:variant>
        <vt:i4>5</vt:i4>
      </vt:variant>
      <vt:variant>
        <vt:lpwstr>http://www.hymnsandcarolsofchristmas.com/Hymns_and_Carols/Notes_On_Carols/O_Antiphons/the_o_antiphons.htm</vt:lpwstr>
      </vt:variant>
      <vt:variant>
        <vt:lpwstr>O Adonai</vt:lpwstr>
      </vt:variant>
      <vt:variant>
        <vt:i4>7733255</vt:i4>
      </vt:variant>
      <vt:variant>
        <vt:i4>33</vt:i4>
      </vt:variant>
      <vt:variant>
        <vt:i4>0</vt:i4>
      </vt:variant>
      <vt:variant>
        <vt:i4>5</vt:i4>
      </vt:variant>
      <vt:variant>
        <vt:lpwstr>http://www.hymnsandcarolsofchristmas.com/Hymns_and_Carols/Notes_On_Carols/O_Antiphons/the_o_antiphons.htm</vt:lpwstr>
      </vt:variant>
      <vt:variant>
        <vt:lpwstr>O Sapientia</vt:lpwstr>
      </vt:variant>
      <vt:variant>
        <vt:i4>1441843</vt:i4>
      </vt:variant>
      <vt:variant>
        <vt:i4>30</vt:i4>
      </vt:variant>
      <vt:variant>
        <vt:i4>0</vt:i4>
      </vt:variant>
      <vt:variant>
        <vt:i4>5</vt:i4>
      </vt:variant>
      <vt:variant>
        <vt:lpwstr>http://www.msgr.ca/msgr-2/Advent_Hanukkah_Christmas_Epiphany.htm</vt:lpwstr>
      </vt:variant>
      <vt:variant>
        <vt:lpwstr/>
      </vt:variant>
      <vt:variant>
        <vt:i4>1441843</vt:i4>
      </vt:variant>
      <vt:variant>
        <vt:i4>27</vt:i4>
      </vt:variant>
      <vt:variant>
        <vt:i4>0</vt:i4>
      </vt:variant>
      <vt:variant>
        <vt:i4>5</vt:i4>
      </vt:variant>
      <vt:variant>
        <vt:lpwstr>http://www.msgr.ca/msgr-2/Advent_Hanukkah_Christmas_Epiphany.htm</vt:lpwstr>
      </vt:variant>
      <vt:variant>
        <vt:lpwstr/>
      </vt:variant>
      <vt:variant>
        <vt:i4>3080219</vt:i4>
      </vt:variant>
      <vt:variant>
        <vt:i4>24</vt:i4>
      </vt:variant>
      <vt:variant>
        <vt:i4>0</vt:i4>
      </vt:variant>
      <vt:variant>
        <vt:i4>5</vt:i4>
      </vt:variant>
      <vt:variant>
        <vt:lpwstr>http://www.msgr.ca/msgr-2/advent_wreath.htm</vt:lpwstr>
      </vt:variant>
      <vt:variant>
        <vt:lpwstr/>
      </vt:variant>
      <vt:variant>
        <vt:i4>3080219</vt:i4>
      </vt:variant>
      <vt:variant>
        <vt:i4>21</vt:i4>
      </vt:variant>
      <vt:variant>
        <vt:i4>0</vt:i4>
      </vt:variant>
      <vt:variant>
        <vt:i4>5</vt:i4>
      </vt:variant>
      <vt:variant>
        <vt:lpwstr>http://www.msgr.ca/msgr-2/advent_wreath.htm</vt:lpwstr>
      </vt:variant>
      <vt:variant>
        <vt:lpwstr/>
      </vt:variant>
      <vt:variant>
        <vt:i4>262194</vt:i4>
      </vt:variant>
      <vt:variant>
        <vt:i4>18</vt:i4>
      </vt:variant>
      <vt:variant>
        <vt:i4>0</vt:i4>
      </vt:variant>
      <vt:variant>
        <vt:i4>5</vt:i4>
      </vt:variant>
      <vt:variant>
        <vt:lpwstr>http://www.msgr.ca/msgr-2/advent_candles.htm</vt:lpwstr>
      </vt:variant>
      <vt:variant>
        <vt:lpwstr/>
      </vt:variant>
      <vt:variant>
        <vt:i4>262194</vt:i4>
      </vt:variant>
      <vt:variant>
        <vt:i4>15</vt:i4>
      </vt:variant>
      <vt:variant>
        <vt:i4>0</vt:i4>
      </vt:variant>
      <vt:variant>
        <vt:i4>5</vt:i4>
      </vt:variant>
      <vt:variant>
        <vt:lpwstr>http://www.msgr.ca/msgr-2/advent_candles.htm</vt:lpwstr>
      </vt:variant>
      <vt:variant>
        <vt:lpwstr/>
      </vt:variant>
      <vt:variant>
        <vt:i4>3670077</vt:i4>
      </vt:variant>
      <vt:variant>
        <vt:i4>12</vt:i4>
      </vt:variant>
      <vt:variant>
        <vt:i4>0</vt:i4>
      </vt:variant>
      <vt:variant>
        <vt:i4>5</vt:i4>
      </vt:variant>
      <vt:variant>
        <vt:lpwstr>http://www.msgr.ca/msgr-2/choral_services_for_the_season.htm</vt:lpwstr>
      </vt:variant>
      <vt:variant>
        <vt:lpwstr/>
      </vt:variant>
      <vt:variant>
        <vt:i4>3670077</vt:i4>
      </vt:variant>
      <vt:variant>
        <vt:i4>9</vt:i4>
      </vt:variant>
      <vt:variant>
        <vt:i4>0</vt:i4>
      </vt:variant>
      <vt:variant>
        <vt:i4>5</vt:i4>
      </vt:variant>
      <vt:variant>
        <vt:lpwstr>http://www.msgr.ca/msgr-2/choral_services_for_the_season.htm</vt:lpwstr>
      </vt:variant>
      <vt:variant>
        <vt:lpwstr/>
      </vt:variant>
      <vt:variant>
        <vt:i4>7209010</vt:i4>
      </vt:variant>
      <vt:variant>
        <vt:i4>6</vt:i4>
      </vt:variant>
      <vt:variant>
        <vt:i4>0</vt:i4>
      </vt:variant>
      <vt:variant>
        <vt:i4>5</vt:i4>
      </vt:variant>
      <vt:variant>
        <vt:lpwstr>http://www.msgr.ca/</vt:lpwstr>
      </vt:variant>
      <vt:variant>
        <vt:lpwstr/>
      </vt:variant>
      <vt:variant>
        <vt:i4>1441888</vt:i4>
      </vt:variant>
      <vt:variant>
        <vt:i4>0</vt:i4>
      </vt:variant>
      <vt:variant>
        <vt:i4>0</vt:i4>
      </vt:variant>
      <vt:variant>
        <vt:i4>5</vt:i4>
      </vt:variant>
      <vt:variant>
        <vt:lpwstr>http://www.amazon.com/exec/obidos/redirect?link_code=ur2&amp;camp=1789&amp;tag=thehymnsandca-20&amp;creative=9325&amp;path=tg/detail/-/0193535653/qid=1119204681/sr=1-2/ref=sr_1_2?v=glance&amp;s=books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Adventin palvelus</dc:title>
  <dc:subject/>
  <dc:creator>K Vahtola</dc:creator>
  <cp:keywords/>
  <dc:description/>
  <cp:lastModifiedBy>Koskinen Hanna</cp:lastModifiedBy>
  <cp:revision>3</cp:revision>
  <cp:lastPrinted>2009-10-22T14:01:00Z</cp:lastPrinted>
  <dcterms:created xsi:type="dcterms:W3CDTF">2021-11-04T12:29:00Z</dcterms:created>
  <dcterms:modified xsi:type="dcterms:W3CDTF">2021-11-04T12:33:00Z</dcterms:modified>
</cp:coreProperties>
</file>