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E41FE" w14:textId="77777777" w:rsidR="00F661DA" w:rsidRPr="00F661DA" w:rsidRDefault="00F661DA">
      <w:pPr>
        <w:rPr>
          <w:rFonts w:ascii="Martti" w:hAnsi="Martti"/>
          <w:b/>
          <w:bCs/>
        </w:rPr>
      </w:pPr>
      <w:r w:rsidRPr="00F661DA">
        <w:rPr>
          <w:rFonts w:ascii="Martti" w:hAnsi="Martti"/>
          <w:b/>
          <w:bCs/>
        </w:rPr>
        <w:t>ANOMUSLOMAKE</w:t>
      </w:r>
    </w:p>
    <w:p w14:paraId="44F6913A" w14:textId="77777777" w:rsidR="00F661DA" w:rsidRPr="00F661DA" w:rsidRDefault="00F661DA">
      <w:pPr>
        <w:rPr>
          <w:rFonts w:ascii="Martti" w:hAnsi="Martti"/>
          <w:b/>
          <w:bCs/>
        </w:rPr>
      </w:pPr>
      <w:r w:rsidRPr="00F661DA">
        <w:rPr>
          <w:rFonts w:ascii="Martti" w:hAnsi="Martti"/>
          <w:b/>
          <w:bCs/>
        </w:rPr>
        <w:t>KRISTILLISEN YHDISTYKSEN, SÄÄTIÖN TAI LAITOKSEN JÄRJESTÄMÄÄ RIPPIOULUA VARTEN</w:t>
      </w:r>
    </w:p>
    <w:p w14:paraId="422E43C0" w14:textId="77777777" w:rsidR="00F661DA" w:rsidRDefault="00F661DA">
      <w:pPr>
        <w:rPr>
          <w:rFonts w:ascii="Martti" w:hAnsi="Martti"/>
        </w:rPr>
      </w:pPr>
      <w:r w:rsidRPr="00F661DA">
        <w:rPr>
          <w:rFonts w:ascii="Martti" w:hAnsi="Martti"/>
        </w:rPr>
        <w:t>Jätettävä viimeistään kolme kuukautta sen hiippakunnan tuomiokapituliin, jonka alueella rippikoulu(t) pidetään. Jos rippikoulun pitopaikka ei ole minkään hiippakunnan alueella, lupa anotaan siltä tuomiokapitulilta, jonka alueella järjestön kotipaikka sijaitsee. Vastaavat tiedot voi antaa myös vapaamuotoisesti. Allekirjoittamalla tämän anomuksen yhdistys, säätiö tai laitos sitoutuu noudattamaan tuomiokapitulin antamia ohjeita ja määräyksiä rippikoulusta. Lupa myönnetään korkeintaan kolmeksi vuodeksi kerrallaan.</w:t>
      </w:r>
    </w:p>
    <w:p w14:paraId="03E9E2E3" w14:textId="77777777" w:rsidR="00F661DA" w:rsidRDefault="00F661DA">
      <w:pPr>
        <w:rPr>
          <w:rFonts w:ascii="Martti" w:hAnsi="Martti"/>
        </w:rPr>
      </w:pPr>
    </w:p>
    <w:tbl>
      <w:tblPr>
        <w:tblStyle w:val="TaulukkoRuudukko"/>
        <w:tblW w:w="0" w:type="auto"/>
        <w:tblLook w:val="04A0" w:firstRow="1" w:lastRow="0" w:firstColumn="1" w:lastColumn="0" w:noHBand="0" w:noVBand="1"/>
      </w:tblPr>
      <w:tblGrid>
        <w:gridCol w:w="4814"/>
        <w:gridCol w:w="4814"/>
      </w:tblGrid>
      <w:tr w:rsidR="00F661DA" w14:paraId="6BB01EED" w14:textId="77777777" w:rsidTr="00F661DA">
        <w:tc>
          <w:tcPr>
            <w:tcW w:w="4814" w:type="dxa"/>
          </w:tcPr>
          <w:p w14:paraId="3EB1D28A" w14:textId="77777777" w:rsidR="00F661DA" w:rsidRDefault="00F661DA">
            <w:pPr>
              <w:rPr>
                <w:rFonts w:ascii="Martti" w:hAnsi="Martti"/>
              </w:rPr>
            </w:pPr>
            <w:r>
              <w:rPr>
                <w:rFonts w:ascii="Martti" w:hAnsi="Martti"/>
              </w:rPr>
              <w:t>Nimi</w:t>
            </w:r>
          </w:p>
          <w:p w14:paraId="46E6DB30" w14:textId="77777777" w:rsidR="00F661DA" w:rsidRDefault="00F661DA">
            <w:pPr>
              <w:rPr>
                <w:rFonts w:ascii="Martti" w:hAnsi="Martti"/>
              </w:rPr>
            </w:pPr>
          </w:p>
        </w:tc>
        <w:tc>
          <w:tcPr>
            <w:tcW w:w="4814" w:type="dxa"/>
          </w:tcPr>
          <w:p w14:paraId="21739F39" w14:textId="77777777" w:rsidR="00F661DA" w:rsidRDefault="00F661DA">
            <w:pPr>
              <w:rPr>
                <w:rFonts w:ascii="Martti" w:hAnsi="Martti"/>
              </w:rPr>
            </w:pPr>
            <w:r>
              <w:rPr>
                <w:rFonts w:ascii="Martti" w:hAnsi="Martti"/>
              </w:rPr>
              <w:t>Yhteyshenkilö järjestössä</w:t>
            </w:r>
          </w:p>
        </w:tc>
      </w:tr>
      <w:tr w:rsidR="00F661DA" w14:paraId="36939674" w14:textId="77777777" w:rsidTr="00F661DA">
        <w:tc>
          <w:tcPr>
            <w:tcW w:w="4814" w:type="dxa"/>
          </w:tcPr>
          <w:p w14:paraId="5E9F6667" w14:textId="77777777" w:rsidR="00F661DA" w:rsidRDefault="00F661DA">
            <w:pPr>
              <w:rPr>
                <w:rFonts w:ascii="Martti" w:hAnsi="Martti"/>
              </w:rPr>
            </w:pPr>
            <w:r>
              <w:rPr>
                <w:rFonts w:ascii="Martti" w:hAnsi="Martti"/>
              </w:rPr>
              <w:t>Kotipaikka</w:t>
            </w:r>
          </w:p>
          <w:p w14:paraId="24286472" w14:textId="77777777" w:rsidR="00F661DA" w:rsidRDefault="00F661DA">
            <w:pPr>
              <w:rPr>
                <w:rFonts w:ascii="Martti" w:hAnsi="Martti"/>
              </w:rPr>
            </w:pPr>
          </w:p>
        </w:tc>
        <w:tc>
          <w:tcPr>
            <w:tcW w:w="4814" w:type="dxa"/>
          </w:tcPr>
          <w:p w14:paraId="3CA239E3" w14:textId="77777777" w:rsidR="00F661DA" w:rsidRDefault="00F661DA">
            <w:pPr>
              <w:rPr>
                <w:rFonts w:ascii="Martti" w:hAnsi="Martti"/>
              </w:rPr>
            </w:pPr>
            <w:r>
              <w:rPr>
                <w:rFonts w:ascii="Martti" w:hAnsi="Martti"/>
              </w:rPr>
              <w:t>Yhteystiedot</w:t>
            </w:r>
          </w:p>
        </w:tc>
      </w:tr>
      <w:tr w:rsidR="00F661DA" w14:paraId="4DF334A4" w14:textId="77777777" w:rsidTr="00F661DA">
        <w:tc>
          <w:tcPr>
            <w:tcW w:w="9628" w:type="dxa"/>
            <w:gridSpan w:val="2"/>
          </w:tcPr>
          <w:p w14:paraId="56FFA393" w14:textId="77777777" w:rsidR="00F661DA" w:rsidRDefault="00F661DA">
            <w:pPr>
              <w:rPr>
                <w:rFonts w:ascii="Martti" w:hAnsi="Martti"/>
              </w:rPr>
            </w:pPr>
            <w:r>
              <w:rPr>
                <w:rFonts w:ascii="Martti" w:hAnsi="Martti"/>
              </w:rPr>
              <w:t>Yhteystiedot</w:t>
            </w:r>
          </w:p>
          <w:p w14:paraId="28332A87" w14:textId="77777777" w:rsidR="00F661DA" w:rsidRDefault="00F661DA">
            <w:pPr>
              <w:rPr>
                <w:rFonts w:ascii="Martti" w:hAnsi="Martti"/>
              </w:rPr>
            </w:pPr>
          </w:p>
        </w:tc>
      </w:tr>
    </w:tbl>
    <w:p w14:paraId="063748E1" w14:textId="77777777" w:rsidR="00F661DA" w:rsidRDefault="00F661DA">
      <w:pPr>
        <w:rPr>
          <w:rFonts w:ascii="Martti" w:hAnsi="Martti"/>
        </w:rPr>
      </w:pPr>
    </w:p>
    <w:tbl>
      <w:tblPr>
        <w:tblStyle w:val="TaulukkoRuudukko"/>
        <w:tblW w:w="0" w:type="auto"/>
        <w:tblLook w:val="04A0" w:firstRow="1" w:lastRow="0" w:firstColumn="1" w:lastColumn="0" w:noHBand="0" w:noVBand="1"/>
      </w:tblPr>
      <w:tblGrid>
        <w:gridCol w:w="9628"/>
      </w:tblGrid>
      <w:tr w:rsidR="00F661DA" w14:paraId="7ABA5A15" w14:textId="77777777" w:rsidTr="00F661DA">
        <w:tc>
          <w:tcPr>
            <w:tcW w:w="9628" w:type="dxa"/>
          </w:tcPr>
          <w:p w14:paraId="11F3964A" w14:textId="77777777" w:rsidR="00F661DA" w:rsidRDefault="00F661DA">
            <w:pPr>
              <w:rPr>
                <w:rFonts w:ascii="Martti" w:hAnsi="Martti"/>
              </w:rPr>
            </w:pPr>
            <w:r>
              <w:rPr>
                <w:rFonts w:ascii="Martti" w:hAnsi="Martti"/>
              </w:rPr>
              <w:t xml:space="preserve">Sitaatti järjestön säännöistä ja/tai muu vakuutus, josta käy ilmi järjestön sitoutuminen noudattamaan </w:t>
            </w:r>
            <w:proofErr w:type="spellStart"/>
            <w:r>
              <w:rPr>
                <w:rFonts w:ascii="Martti" w:hAnsi="Martti"/>
              </w:rPr>
              <w:t>ev.lut</w:t>
            </w:r>
            <w:proofErr w:type="spellEnd"/>
            <w:r>
              <w:rPr>
                <w:rFonts w:ascii="Martti" w:hAnsi="Martti"/>
              </w:rPr>
              <w:t xml:space="preserve"> kirkon tunnustuksen mukaista opetusta.</w:t>
            </w:r>
          </w:p>
          <w:p w14:paraId="48D9515A" w14:textId="77777777" w:rsidR="00F661DA" w:rsidRDefault="00F661DA">
            <w:pPr>
              <w:rPr>
                <w:rFonts w:ascii="Martti" w:hAnsi="Martti"/>
              </w:rPr>
            </w:pPr>
          </w:p>
          <w:p w14:paraId="5412B393" w14:textId="77777777" w:rsidR="00F661DA" w:rsidRDefault="00F661DA">
            <w:pPr>
              <w:rPr>
                <w:rFonts w:ascii="Martti" w:hAnsi="Martti"/>
              </w:rPr>
            </w:pPr>
          </w:p>
          <w:p w14:paraId="6C7FEBFC" w14:textId="77777777" w:rsidR="00F661DA" w:rsidRDefault="00F661DA">
            <w:pPr>
              <w:rPr>
                <w:rFonts w:ascii="Martti" w:hAnsi="Martti"/>
              </w:rPr>
            </w:pPr>
          </w:p>
          <w:p w14:paraId="028D1DBC" w14:textId="77777777" w:rsidR="00F661DA" w:rsidRDefault="00F661DA">
            <w:pPr>
              <w:rPr>
                <w:rFonts w:ascii="Martti" w:hAnsi="Martti"/>
              </w:rPr>
            </w:pPr>
          </w:p>
        </w:tc>
      </w:tr>
    </w:tbl>
    <w:p w14:paraId="5A1EDEF3" w14:textId="77777777" w:rsidR="00F661DA" w:rsidRDefault="00F661DA">
      <w:pPr>
        <w:rPr>
          <w:rFonts w:ascii="Martti" w:hAnsi="Martti"/>
        </w:rPr>
      </w:pPr>
    </w:p>
    <w:tbl>
      <w:tblPr>
        <w:tblStyle w:val="TaulukkoRuudukko"/>
        <w:tblW w:w="0" w:type="auto"/>
        <w:tblLook w:val="04A0" w:firstRow="1" w:lastRow="0" w:firstColumn="1" w:lastColumn="0" w:noHBand="0" w:noVBand="1"/>
      </w:tblPr>
      <w:tblGrid>
        <w:gridCol w:w="9628"/>
      </w:tblGrid>
      <w:tr w:rsidR="00F661DA" w14:paraId="66F9A12C" w14:textId="77777777" w:rsidTr="00F661DA">
        <w:tc>
          <w:tcPr>
            <w:tcW w:w="9628" w:type="dxa"/>
          </w:tcPr>
          <w:p w14:paraId="6D5C02D7" w14:textId="77777777" w:rsidR="00F661DA" w:rsidRDefault="00F661DA">
            <w:pPr>
              <w:rPr>
                <w:rFonts w:ascii="Martti" w:hAnsi="Martti"/>
              </w:rPr>
            </w:pPr>
            <w:r>
              <w:rPr>
                <w:rFonts w:ascii="Martti" w:hAnsi="Martti"/>
              </w:rPr>
              <w:t>Ajanjakso, jolle lupaa anotaan</w:t>
            </w:r>
          </w:p>
          <w:p w14:paraId="7DE5E7E4" w14:textId="77777777" w:rsidR="00F661DA" w:rsidRDefault="00F661DA">
            <w:pPr>
              <w:rPr>
                <w:rFonts w:ascii="Martti" w:hAnsi="Martti"/>
              </w:rPr>
            </w:pPr>
          </w:p>
          <w:p w14:paraId="77FE0458" w14:textId="77777777" w:rsidR="00F661DA" w:rsidRDefault="00F661DA">
            <w:pPr>
              <w:rPr>
                <w:rFonts w:ascii="Martti" w:hAnsi="Martti"/>
              </w:rPr>
            </w:pPr>
          </w:p>
        </w:tc>
      </w:tr>
    </w:tbl>
    <w:p w14:paraId="11A902E8" w14:textId="77777777" w:rsidR="00F661DA" w:rsidRDefault="00F661DA">
      <w:pPr>
        <w:rPr>
          <w:rFonts w:ascii="Martti" w:hAnsi="Martti"/>
        </w:rPr>
      </w:pPr>
    </w:p>
    <w:tbl>
      <w:tblPr>
        <w:tblStyle w:val="TaulukkoRuudukko"/>
        <w:tblW w:w="0" w:type="auto"/>
        <w:tblLook w:val="04A0" w:firstRow="1" w:lastRow="0" w:firstColumn="1" w:lastColumn="0" w:noHBand="0" w:noVBand="1"/>
      </w:tblPr>
      <w:tblGrid>
        <w:gridCol w:w="9628"/>
      </w:tblGrid>
      <w:tr w:rsidR="001D0A47" w14:paraId="38B5F465" w14:textId="77777777" w:rsidTr="001D0A47">
        <w:tc>
          <w:tcPr>
            <w:tcW w:w="9628" w:type="dxa"/>
          </w:tcPr>
          <w:p w14:paraId="1BE143AB" w14:textId="77777777" w:rsidR="001D0A47" w:rsidRDefault="001D0A47">
            <w:pPr>
              <w:rPr>
                <w:rFonts w:ascii="Martti" w:hAnsi="Martti"/>
              </w:rPr>
            </w:pPr>
            <w:r>
              <w:rPr>
                <w:rFonts w:ascii="Martti" w:hAnsi="Martti"/>
              </w:rPr>
              <w:t>Järjestön rippikoulutyön keskeiset tavoitteet lupakaudella</w:t>
            </w:r>
          </w:p>
          <w:p w14:paraId="2BEDB23E" w14:textId="77777777" w:rsidR="001D0A47" w:rsidRDefault="001D0A47">
            <w:pPr>
              <w:rPr>
                <w:rFonts w:ascii="Martti" w:hAnsi="Martti"/>
              </w:rPr>
            </w:pPr>
          </w:p>
          <w:p w14:paraId="58DBB410" w14:textId="77777777" w:rsidR="001D0A47" w:rsidRDefault="001D0A47">
            <w:pPr>
              <w:rPr>
                <w:rFonts w:ascii="Martti" w:hAnsi="Martti"/>
              </w:rPr>
            </w:pPr>
          </w:p>
          <w:p w14:paraId="7F97A4D9" w14:textId="77777777" w:rsidR="001D0A47" w:rsidRDefault="001D0A47">
            <w:pPr>
              <w:rPr>
                <w:rFonts w:ascii="Martti" w:hAnsi="Martti"/>
              </w:rPr>
            </w:pPr>
          </w:p>
          <w:p w14:paraId="779C0D44" w14:textId="77777777" w:rsidR="001D0A47" w:rsidRDefault="001D0A47">
            <w:pPr>
              <w:rPr>
                <w:rFonts w:ascii="Martti" w:hAnsi="Martti"/>
              </w:rPr>
            </w:pPr>
          </w:p>
        </w:tc>
      </w:tr>
    </w:tbl>
    <w:p w14:paraId="376DA8EC" w14:textId="77777777" w:rsidR="00F661DA" w:rsidRDefault="00F661DA">
      <w:pPr>
        <w:rPr>
          <w:rFonts w:ascii="Martti" w:hAnsi="Martti"/>
        </w:rPr>
      </w:pPr>
    </w:p>
    <w:tbl>
      <w:tblPr>
        <w:tblStyle w:val="TaulukkoRuudukko"/>
        <w:tblW w:w="0" w:type="auto"/>
        <w:tblLook w:val="04A0" w:firstRow="1" w:lastRow="0" w:firstColumn="1" w:lastColumn="0" w:noHBand="0" w:noVBand="1"/>
      </w:tblPr>
      <w:tblGrid>
        <w:gridCol w:w="9628"/>
      </w:tblGrid>
      <w:tr w:rsidR="001D0A47" w14:paraId="77C94F0E" w14:textId="77777777" w:rsidTr="001D0A47">
        <w:tc>
          <w:tcPr>
            <w:tcW w:w="9628" w:type="dxa"/>
          </w:tcPr>
          <w:p w14:paraId="04F64499" w14:textId="77777777" w:rsidR="001D0A47" w:rsidRDefault="001D0A47">
            <w:pPr>
              <w:rPr>
                <w:rFonts w:ascii="Martti" w:hAnsi="Martti"/>
              </w:rPr>
            </w:pPr>
            <w:r>
              <w:rPr>
                <w:rFonts w:ascii="Martti" w:hAnsi="Martti"/>
              </w:rPr>
              <w:t>Rippikoulujen arvioitu kokonaismäärä lupakaudella</w:t>
            </w:r>
          </w:p>
          <w:p w14:paraId="76B25368" w14:textId="77777777" w:rsidR="001D0A47" w:rsidRDefault="001D0A47">
            <w:pPr>
              <w:rPr>
                <w:rFonts w:ascii="Martti" w:hAnsi="Martti"/>
              </w:rPr>
            </w:pPr>
          </w:p>
          <w:p w14:paraId="3236B4F8" w14:textId="77777777" w:rsidR="001D0A47" w:rsidRDefault="001D0A47">
            <w:pPr>
              <w:rPr>
                <w:rFonts w:ascii="Martti" w:hAnsi="Martti"/>
              </w:rPr>
            </w:pPr>
          </w:p>
        </w:tc>
      </w:tr>
    </w:tbl>
    <w:p w14:paraId="00EAB870" w14:textId="77777777" w:rsidR="001D0A47" w:rsidRDefault="001D0A47">
      <w:pPr>
        <w:rPr>
          <w:rFonts w:ascii="Martti" w:hAnsi="Martti"/>
        </w:rPr>
      </w:pPr>
    </w:p>
    <w:tbl>
      <w:tblPr>
        <w:tblStyle w:val="TaulukkoRuudukko"/>
        <w:tblW w:w="0" w:type="auto"/>
        <w:tblLook w:val="04A0" w:firstRow="1" w:lastRow="0" w:firstColumn="1" w:lastColumn="0" w:noHBand="0" w:noVBand="1"/>
      </w:tblPr>
      <w:tblGrid>
        <w:gridCol w:w="9628"/>
      </w:tblGrid>
      <w:tr w:rsidR="001D0A47" w14:paraId="4C892351" w14:textId="77777777" w:rsidTr="001D0A47">
        <w:tc>
          <w:tcPr>
            <w:tcW w:w="9628" w:type="dxa"/>
          </w:tcPr>
          <w:p w14:paraId="47B246FA" w14:textId="77777777" w:rsidR="001D0A47" w:rsidRDefault="001D0A47">
            <w:pPr>
              <w:rPr>
                <w:rFonts w:ascii="Martti" w:hAnsi="Martti"/>
              </w:rPr>
            </w:pPr>
            <w:r>
              <w:rPr>
                <w:rFonts w:ascii="Martti" w:hAnsi="Martti"/>
              </w:rPr>
              <w:t>Miten järjestö hoitaa yhteydet rippikoululaisten vanhempiin/huoltajiin, kummeihin ja paikallisseurakuntaan?</w:t>
            </w:r>
          </w:p>
          <w:p w14:paraId="1D59B7B2" w14:textId="77777777" w:rsidR="001D0A47" w:rsidRDefault="001D0A47">
            <w:pPr>
              <w:rPr>
                <w:rFonts w:ascii="Martti" w:hAnsi="Martti"/>
              </w:rPr>
            </w:pPr>
          </w:p>
          <w:p w14:paraId="15E8E290" w14:textId="77777777" w:rsidR="001D0A47" w:rsidRDefault="001D0A47">
            <w:pPr>
              <w:rPr>
                <w:rFonts w:ascii="Martti" w:hAnsi="Martti"/>
              </w:rPr>
            </w:pPr>
          </w:p>
          <w:p w14:paraId="224858F3" w14:textId="77777777" w:rsidR="001D0A47" w:rsidRDefault="001D0A47">
            <w:pPr>
              <w:rPr>
                <w:rFonts w:ascii="Martti" w:hAnsi="Martti"/>
              </w:rPr>
            </w:pPr>
          </w:p>
        </w:tc>
      </w:tr>
    </w:tbl>
    <w:p w14:paraId="441CA761" w14:textId="77777777" w:rsidR="001D0A47" w:rsidRDefault="001D0A47">
      <w:pPr>
        <w:rPr>
          <w:rFonts w:ascii="Martti" w:hAnsi="Martti"/>
        </w:rPr>
      </w:pPr>
    </w:p>
    <w:tbl>
      <w:tblPr>
        <w:tblStyle w:val="TaulukkoRuudukko"/>
        <w:tblW w:w="0" w:type="auto"/>
        <w:tblLook w:val="04A0" w:firstRow="1" w:lastRow="0" w:firstColumn="1" w:lastColumn="0" w:noHBand="0" w:noVBand="1"/>
      </w:tblPr>
      <w:tblGrid>
        <w:gridCol w:w="9628"/>
      </w:tblGrid>
      <w:tr w:rsidR="001D0A47" w14:paraId="25D3D40D" w14:textId="77777777" w:rsidTr="001D0A47">
        <w:tc>
          <w:tcPr>
            <w:tcW w:w="9628" w:type="dxa"/>
          </w:tcPr>
          <w:p w14:paraId="1A4DFC9F" w14:textId="77777777" w:rsidR="001D0A47" w:rsidRDefault="001D0A47">
            <w:pPr>
              <w:rPr>
                <w:rFonts w:ascii="Martti" w:hAnsi="Martti"/>
              </w:rPr>
            </w:pPr>
            <w:r>
              <w:rPr>
                <w:rFonts w:ascii="Martti" w:hAnsi="Martti"/>
              </w:rPr>
              <w:lastRenderedPageBreak/>
              <w:t>Miten järjestö toteuttaa paikallisseurakunnan kanssa rippikoululaisen osallistumisen teemapäiviin, jumalanpalveluksiin ja nuorten toimintaan?</w:t>
            </w:r>
          </w:p>
          <w:p w14:paraId="3CE12512" w14:textId="77777777" w:rsidR="001D0A47" w:rsidRDefault="001D0A47">
            <w:pPr>
              <w:rPr>
                <w:rFonts w:ascii="Martti" w:hAnsi="Martti"/>
              </w:rPr>
            </w:pPr>
          </w:p>
          <w:p w14:paraId="2457FE0E" w14:textId="77777777" w:rsidR="001D0A47" w:rsidRDefault="001D0A47">
            <w:pPr>
              <w:rPr>
                <w:rFonts w:ascii="Martti" w:hAnsi="Martti"/>
              </w:rPr>
            </w:pPr>
          </w:p>
          <w:p w14:paraId="5EBA22BF" w14:textId="77777777" w:rsidR="001D0A47" w:rsidRDefault="001D0A47">
            <w:pPr>
              <w:rPr>
                <w:rFonts w:ascii="Martti" w:hAnsi="Martti"/>
              </w:rPr>
            </w:pPr>
          </w:p>
        </w:tc>
      </w:tr>
    </w:tbl>
    <w:p w14:paraId="4A7AC852" w14:textId="77777777" w:rsidR="001D0A47" w:rsidRDefault="001D0A47">
      <w:pPr>
        <w:rPr>
          <w:rFonts w:ascii="Martti" w:hAnsi="Martti"/>
        </w:rPr>
      </w:pPr>
    </w:p>
    <w:tbl>
      <w:tblPr>
        <w:tblStyle w:val="TaulukkoRuudukko"/>
        <w:tblW w:w="0" w:type="auto"/>
        <w:tblLook w:val="04A0" w:firstRow="1" w:lastRow="0" w:firstColumn="1" w:lastColumn="0" w:noHBand="0" w:noVBand="1"/>
      </w:tblPr>
      <w:tblGrid>
        <w:gridCol w:w="9628"/>
      </w:tblGrid>
      <w:tr w:rsidR="001D0A47" w14:paraId="5965F9AB" w14:textId="77777777" w:rsidTr="001D0A47">
        <w:tc>
          <w:tcPr>
            <w:tcW w:w="9628" w:type="dxa"/>
          </w:tcPr>
          <w:p w14:paraId="6363C435" w14:textId="77777777" w:rsidR="001D0A47" w:rsidRDefault="001D0A47">
            <w:pPr>
              <w:rPr>
                <w:rFonts w:ascii="Martti" w:hAnsi="Martti"/>
              </w:rPr>
            </w:pPr>
            <w:r>
              <w:rPr>
                <w:rFonts w:ascii="Martti" w:hAnsi="Martti"/>
              </w:rPr>
              <w:t>Miten konfirmaatiot aiotaan toteuttaa?</w:t>
            </w:r>
          </w:p>
          <w:p w14:paraId="056B1DF8" w14:textId="77777777" w:rsidR="001D0A47" w:rsidRDefault="001D0A47">
            <w:pPr>
              <w:rPr>
                <w:rFonts w:ascii="Martti" w:hAnsi="Martti"/>
              </w:rPr>
            </w:pPr>
          </w:p>
          <w:p w14:paraId="7969581B" w14:textId="77777777" w:rsidR="001D0A47" w:rsidRDefault="001D0A47">
            <w:pPr>
              <w:rPr>
                <w:rFonts w:ascii="Martti" w:hAnsi="Martti"/>
              </w:rPr>
            </w:pPr>
          </w:p>
        </w:tc>
      </w:tr>
    </w:tbl>
    <w:p w14:paraId="38280AAF" w14:textId="77777777" w:rsidR="001D0A47" w:rsidRDefault="001D0A47">
      <w:pPr>
        <w:rPr>
          <w:rFonts w:ascii="Martti" w:hAnsi="Martti"/>
        </w:rPr>
      </w:pPr>
    </w:p>
    <w:p w14:paraId="732EB530" w14:textId="77777777" w:rsidR="001D0A47" w:rsidRDefault="001D0A47">
      <w:pPr>
        <w:rPr>
          <w:rFonts w:ascii="Martti" w:hAnsi="Martti"/>
        </w:rPr>
      </w:pPr>
      <w:r>
        <w:rPr>
          <w:rFonts w:ascii="Martti" w:hAnsi="Martti"/>
        </w:rPr>
        <w:t>Päiväys</w:t>
      </w:r>
    </w:p>
    <w:p w14:paraId="61E9D591" w14:textId="77777777" w:rsidR="001D0A47" w:rsidRDefault="001D0A47">
      <w:pPr>
        <w:rPr>
          <w:rFonts w:ascii="Martti" w:hAnsi="Martti"/>
        </w:rPr>
      </w:pPr>
    </w:p>
    <w:p w14:paraId="62B30180" w14:textId="77777777" w:rsidR="001D0A47" w:rsidRDefault="001D0A47">
      <w:pPr>
        <w:rPr>
          <w:rFonts w:ascii="Martti" w:hAnsi="Martti"/>
        </w:rPr>
      </w:pPr>
      <w:r>
        <w:rPr>
          <w:rFonts w:ascii="Martti" w:hAnsi="Martti"/>
        </w:rPr>
        <w:t>Allekirjoitus</w:t>
      </w:r>
    </w:p>
    <w:p w14:paraId="084D85F0" w14:textId="77777777" w:rsidR="001D0A47" w:rsidRDefault="001D0A47">
      <w:pPr>
        <w:rPr>
          <w:rFonts w:ascii="Martti" w:hAnsi="Martti"/>
        </w:rPr>
      </w:pPr>
    </w:p>
    <w:p w14:paraId="2117F406" w14:textId="77777777" w:rsidR="001D0A47" w:rsidRDefault="001D0A47">
      <w:pPr>
        <w:rPr>
          <w:rFonts w:ascii="Martti" w:hAnsi="Martti"/>
        </w:rPr>
      </w:pPr>
    </w:p>
    <w:p w14:paraId="2EF9479F" w14:textId="77777777" w:rsidR="001D0A47" w:rsidRPr="00F661DA" w:rsidRDefault="001D0A47">
      <w:pPr>
        <w:rPr>
          <w:rFonts w:ascii="Martti" w:hAnsi="Martti"/>
        </w:rPr>
      </w:pPr>
      <w:r>
        <w:rPr>
          <w:rFonts w:ascii="Martti" w:hAnsi="Martti"/>
        </w:rPr>
        <w:t>__________________________________________________________________________________________________________________________________</w:t>
      </w:r>
      <w:bookmarkStart w:id="0" w:name="_GoBack"/>
      <w:bookmarkEnd w:id="0"/>
    </w:p>
    <w:sectPr w:rsidR="001D0A47" w:rsidRPr="00F661D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artti">
    <w:panose1 w:val="02000000000000000000"/>
    <w:charset w:val="00"/>
    <w:family w:val="auto"/>
    <w:pitch w:val="variable"/>
    <w:sig w:usb0="800000BF" w:usb1="4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DA"/>
    <w:rsid w:val="001D0A47"/>
    <w:rsid w:val="00F661D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C76BD"/>
  <w15:chartTrackingRefBased/>
  <w15:docId w15:val="{5FC5D228-126E-4691-B2C7-0C099AAD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F66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A5EF193D35F5D458573D3AA1495871D" ma:contentTypeVersion="8" ma:contentTypeDescription="Luo uusi asiakirja." ma:contentTypeScope="" ma:versionID="d27a8171c8c3d914b90935743b4c6877">
  <xsd:schema xmlns:xsd="http://www.w3.org/2001/XMLSchema" xmlns:xs="http://www.w3.org/2001/XMLSchema" xmlns:p="http://schemas.microsoft.com/office/2006/metadata/properties" xmlns:ns3="87f099b3-bd9c-4d0f-902c-d9b26a51212d" targetNamespace="http://schemas.microsoft.com/office/2006/metadata/properties" ma:root="true" ma:fieldsID="346b2b283765ffb6b03f6fbb8ea27874" ns3:_="">
    <xsd:import namespace="87f099b3-bd9c-4d0f-902c-d9b26a5121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099b3-bd9c-4d0f-902c-d9b26a512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BC8111-1AC1-4C76-A985-1F959C7B7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099b3-bd9c-4d0f-902c-d9b26a512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66FD9-D053-411E-843B-65842206C67A}">
  <ds:schemaRefs>
    <ds:schemaRef ds:uri="http://schemas.microsoft.com/sharepoint/v3/contenttype/forms"/>
  </ds:schemaRefs>
</ds:datastoreItem>
</file>

<file path=customXml/itemProps3.xml><?xml version="1.0" encoding="utf-8"?>
<ds:datastoreItem xmlns:ds="http://schemas.openxmlformats.org/officeDocument/2006/customXml" ds:itemID="{393FC90F-A2D9-4D1D-865B-7690F89D31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159</Words>
  <Characters>1291</Characters>
  <Application>Microsoft Office Word</Application>
  <DocSecurity>0</DocSecurity>
  <Lines>10</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 Pulkkinen</dc:creator>
  <cp:keywords/>
  <dc:description/>
  <cp:lastModifiedBy>Jari Pulkkinen</cp:lastModifiedBy>
  <cp:revision>1</cp:revision>
  <dcterms:created xsi:type="dcterms:W3CDTF">2019-08-28T13:14:00Z</dcterms:created>
  <dcterms:modified xsi:type="dcterms:W3CDTF">2019-08-28T13:35:00Z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0x010100AA5EF193D35F5D458573D3AA1495871D</vt:lpwstr>
  </property>
</Properties>
</file>